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3B" w:rsidRDefault="006E003B" w:rsidP="006E003B">
      <w:pPr>
        <w:rPr>
          <w:b/>
        </w:rPr>
      </w:pPr>
      <w:r>
        <w:rPr>
          <w:b/>
        </w:rPr>
        <w:t>Сведения  о численности  и заработной  платы  муниципальных  служащих  и работников  муниципальных учреждений.</w:t>
      </w:r>
    </w:p>
    <w:p w:rsidR="006E003B" w:rsidRDefault="006E003B" w:rsidP="006E003B">
      <w:pPr>
        <w:rPr>
          <w:i/>
          <w:sz w:val="28"/>
          <w:szCs w:val="28"/>
        </w:rPr>
      </w:pPr>
    </w:p>
    <w:p w:rsidR="006E003B" w:rsidRDefault="006E003B" w:rsidP="006E003B">
      <w:pPr>
        <w:rPr>
          <w:i/>
          <w:sz w:val="28"/>
          <w:szCs w:val="28"/>
        </w:rPr>
      </w:pPr>
      <w:r w:rsidRPr="002D4F3B">
        <w:rPr>
          <w:i/>
          <w:sz w:val="28"/>
          <w:szCs w:val="28"/>
        </w:rPr>
        <w:t xml:space="preserve">За </w:t>
      </w:r>
      <w:r w:rsidR="0001012C">
        <w:rPr>
          <w:i/>
          <w:sz w:val="28"/>
          <w:szCs w:val="28"/>
        </w:rPr>
        <w:t>первый  квартал  2017</w:t>
      </w:r>
      <w:r>
        <w:rPr>
          <w:i/>
          <w:sz w:val="28"/>
          <w:szCs w:val="28"/>
        </w:rPr>
        <w:t xml:space="preserve"> </w:t>
      </w:r>
      <w:r w:rsidRPr="002D4F3B">
        <w:rPr>
          <w:i/>
          <w:sz w:val="28"/>
          <w:szCs w:val="28"/>
        </w:rPr>
        <w:t xml:space="preserve"> года:</w:t>
      </w:r>
    </w:p>
    <w:p w:rsidR="006E003B" w:rsidRPr="002D4F3B" w:rsidRDefault="006E003B" w:rsidP="006E003B">
      <w:pPr>
        <w:rPr>
          <w:i/>
          <w:sz w:val="28"/>
          <w:szCs w:val="28"/>
        </w:rPr>
      </w:pPr>
    </w:p>
    <w:p w:rsidR="006E003B" w:rsidRDefault="006E003B" w:rsidP="006E003B">
      <w:r>
        <w:t>Штат  администрации   Стеклянского сельсовета  состоит:  Глава  сельсовета, 2 специалист 2 категории, 1 специали</w:t>
      </w:r>
      <w:r w:rsidR="00050798">
        <w:t>ст</w:t>
      </w:r>
      <w:r>
        <w:t>,  шофер на 0,8 ставки, уборщица  на 0.25 ставки.</w:t>
      </w:r>
    </w:p>
    <w:p w:rsidR="006E003B" w:rsidRDefault="006E003B" w:rsidP="006E003B">
      <w:r>
        <w:t xml:space="preserve">Затраты  на </w:t>
      </w:r>
      <w:r w:rsidR="0001012C">
        <w:t>администрацию: январь – 66801,55</w:t>
      </w:r>
      <w:r>
        <w:t xml:space="preserve">;     </w:t>
      </w:r>
    </w:p>
    <w:p w:rsidR="006E003B" w:rsidRDefault="006E003B" w:rsidP="006E003B">
      <w:r>
        <w:t xml:space="preserve">                                    </w:t>
      </w:r>
      <w:r w:rsidR="0001012C">
        <w:t xml:space="preserve">              февраль – 62051,21</w:t>
      </w:r>
      <w:r>
        <w:t xml:space="preserve">;     </w:t>
      </w:r>
    </w:p>
    <w:p w:rsidR="006E003B" w:rsidRDefault="006E003B" w:rsidP="006E003B">
      <w:r>
        <w:t xml:space="preserve">                                  </w:t>
      </w:r>
      <w:r w:rsidR="0001012C">
        <w:t xml:space="preserve">                март  - 72606,26</w:t>
      </w:r>
      <w:r>
        <w:t>.</w:t>
      </w:r>
    </w:p>
    <w:p w:rsidR="006E003B" w:rsidRDefault="006E003B" w:rsidP="006E003B">
      <w:proofErr w:type="gramStart"/>
      <w:r>
        <w:rPr>
          <w:b/>
        </w:rPr>
        <w:t xml:space="preserve">Штат  «Культурно - </w:t>
      </w:r>
      <w:proofErr w:type="spellStart"/>
      <w:r>
        <w:rPr>
          <w:b/>
        </w:rPr>
        <w:t>досуговый</w:t>
      </w:r>
      <w:proofErr w:type="spellEnd"/>
      <w:r>
        <w:rPr>
          <w:b/>
        </w:rPr>
        <w:t xml:space="preserve"> центр» </w:t>
      </w:r>
      <w:r w:rsidR="00202F9A">
        <w:t>(Стеклянский СДК, Орловский СДК</w:t>
      </w:r>
      <w:r>
        <w:t>):  директо</w:t>
      </w:r>
      <w:r w:rsidR="00202F9A">
        <w:t>р КДЦ-  0,8 ставка,  методист (1 чел) - 0,4</w:t>
      </w:r>
      <w:r>
        <w:t xml:space="preserve"> , ку</w:t>
      </w:r>
      <w:r w:rsidR="00202F9A">
        <w:t>льт организаторы (2 чел)  -  1 ставка, библиотекари (1 чел) -  0,3</w:t>
      </w:r>
      <w:r>
        <w:t xml:space="preserve"> ставки, уборщик помещения (1 чел) - </w:t>
      </w:r>
      <w:r w:rsidR="00202F9A">
        <w:t>3</w:t>
      </w:r>
      <w:r>
        <w:t xml:space="preserve"> часа.</w:t>
      </w:r>
      <w:proofErr w:type="gramEnd"/>
    </w:p>
    <w:p w:rsidR="006E003B" w:rsidRDefault="006E003B" w:rsidP="006E003B">
      <w:pPr>
        <w:rPr>
          <w:i/>
          <w:sz w:val="28"/>
          <w:szCs w:val="28"/>
        </w:rPr>
      </w:pPr>
    </w:p>
    <w:p w:rsidR="006E003B" w:rsidRDefault="006E003B" w:rsidP="006E003B">
      <w:pPr>
        <w:rPr>
          <w:i/>
          <w:sz w:val="28"/>
          <w:szCs w:val="28"/>
        </w:rPr>
      </w:pPr>
      <w:r w:rsidRPr="002D4F3B">
        <w:rPr>
          <w:i/>
          <w:sz w:val="28"/>
          <w:szCs w:val="28"/>
        </w:rPr>
        <w:t xml:space="preserve">За </w:t>
      </w:r>
      <w:r w:rsidR="00277B5E">
        <w:rPr>
          <w:i/>
          <w:sz w:val="28"/>
          <w:szCs w:val="28"/>
        </w:rPr>
        <w:t>первый</w:t>
      </w:r>
      <w:r w:rsidR="0001012C">
        <w:rPr>
          <w:i/>
          <w:sz w:val="28"/>
          <w:szCs w:val="28"/>
        </w:rPr>
        <w:t xml:space="preserve"> квартал 2017</w:t>
      </w:r>
      <w:r w:rsidRPr="002D4F3B">
        <w:rPr>
          <w:i/>
          <w:sz w:val="28"/>
          <w:szCs w:val="28"/>
        </w:rPr>
        <w:t xml:space="preserve"> года:</w:t>
      </w:r>
    </w:p>
    <w:p w:rsidR="006E003B" w:rsidRPr="002D4F3B" w:rsidRDefault="006E003B" w:rsidP="006E003B">
      <w:pPr>
        <w:rPr>
          <w:i/>
          <w:sz w:val="28"/>
          <w:szCs w:val="28"/>
        </w:rPr>
      </w:pPr>
    </w:p>
    <w:p w:rsidR="006E003B" w:rsidRDefault="006E003B" w:rsidP="006E003B">
      <w:r>
        <w:t xml:space="preserve">Затраты на  содержание  штата  составляют: январь – </w:t>
      </w:r>
      <w:r w:rsidR="0001012C">
        <w:t>37117,49</w:t>
      </w:r>
      <w:r>
        <w:t xml:space="preserve">;     </w:t>
      </w:r>
    </w:p>
    <w:p w:rsidR="006E003B" w:rsidRDefault="006E003B" w:rsidP="006E003B">
      <w:r>
        <w:t xml:space="preserve">                                                              </w:t>
      </w:r>
      <w:r w:rsidR="0001012C">
        <w:t xml:space="preserve">              февраль – 30895,08</w:t>
      </w:r>
      <w:r>
        <w:t xml:space="preserve">;     </w:t>
      </w:r>
    </w:p>
    <w:p w:rsidR="006E003B" w:rsidRDefault="006E003B" w:rsidP="006E003B">
      <w:r>
        <w:t xml:space="preserve">                                                            </w:t>
      </w:r>
      <w:r w:rsidR="0001012C">
        <w:t xml:space="preserve">                март  - 37154,19</w:t>
      </w:r>
      <w:r>
        <w:t>.</w:t>
      </w:r>
    </w:p>
    <w:p w:rsidR="00603B2C" w:rsidRDefault="00603B2C"/>
    <w:sectPr w:rsidR="00603B2C" w:rsidSect="0067408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E003B"/>
    <w:rsid w:val="00004058"/>
    <w:rsid w:val="0001012C"/>
    <w:rsid w:val="000129ED"/>
    <w:rsid w:val="00030B31"/>
    <w:rsid w:val="00034E0F"/>
    <w:rsid w:val="00037272"/>
    <w:rsid w:val="00050798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2F9A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77B5E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E331D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003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A3A"/>
    <w:rsid w:val="00D93991"/>
    <w:rsid w:val="00DA03FC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650B0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2017-04-17T05:35:00Z</cp:lastPrinted>
  <dcterms:created xsi:type="dcterms:W3CDTF">2016-04-06T03:11:00Z</dcterms:created>
  <dcterms:modified xsi:type="dcterms:W3CDTF">2017-04-17T07:42:00Z</dcterms:modified>
</cp:coreProperties>
</file>