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2A" w:rsidRPr="0097698F" w:rsidRDefault="00D93B2A" w:rsidP="00D93B2A">
      <w:pPr>
        <w:jc w:val="center"/>
        <w:rPr>
          <w:sz w:val="28"/>
          <w:szCs w:val="28"/>
        </w:rPr>
      </w:pPr>
      <w:r w:rsidRPr="0097698F">
        <w:rPr>
          <w:sz w:val="28"/>
          <w:szCs w:val="28"/>
        </w:rPr>
        <w:t>АДМИНИСТРАЦИЯ  СТЕКЛЯНСКОГО  СЕЛЬСОВЕТА</w:t>
      </w:r>
    </w:p>
    <w:p w:rsidR="00D93B2A" w:rsidRPr="0097698F" w:rsidRDefault="00D93B2A" w:rsidP="00D93B2A">
      <w:pPr>
        <w:jc w:val="center"/>
        <w:rPr>
          <w:sz w:val="28"/>
          <w:szCs w:val="28"/>
        </w:rPr>
      </w:pPr>
      <w:r w:rsidRPr="0097698F">
        <w:rPr>
          <w:sz w:val="28"/>
          <w:szCs w:val="28"/>
        </w:rPr>
        <w:t>КУПИНСКОГО  РАЙОНА  НОВОСИБИРСКОЙ  ОБЛАСТИ</w:t>
      </w:r>
    </w:p>
    <w:p w:rsidR="00D93B2A" w:rsidRPr="0097698F" w:rsidRDefault="00D93B2A" w:rsidP="00D93B2A">
      <w:pPr>
        <w:jc w:val="center"/>
        <w:rPr>
          <w:b/>
          <w:sz w:val="28"/>
          <w:szCs w:val="28"/>
        </w:rPr>
      </w:pPr>
    </w:p>
    <w:p w:rsidR="00D93B2A" w:rsidRPr="0097698F" w:rsidRDefault="00D93B2A" w:rsidP="00D93B2A">
      <w:pPr>
        <w:jc w:val="center"/>
        <w:rPr>
          <w:b/>
          <w:sz w:val="28"/>
          <w:szCs w:val="28"/>
        </w:rPr>
      </w:pPr>
    </w:p>
    <w:p w:rsidR="00D93B2A" w:rsidRPr="0097698F" w:rsidRDefault="00D93B2A" w:rsidP="00D93B2A">
      <w:pPr>
        <w:jc w:val="center"/>
        <w:rPr>
          <w:sz w:val="28"/>
          <w:szCs w:val="28"/>
        </w:rPr>
      </w:pPr>
      <w:proofErr w:type="gramStart"/>
      <w:r w:rsidRPr="0097698F">
        <w:rPr>
          <w:sz w:val="28"/>
          <w:szCs w:val="28"/>
        </w:rPr>
        <w:t>П</w:t>
      </w:r>
      <w:proofErr w:type="gramEnd"/>
      <w:r w:rsidRPr="0097698F">
        <w:rPr>
          <w:sz w:val="28"/>
          <w:szCs w:val="28"/>
        </w:rPr>
        <w:t xml:space="preserve"> О С Т А Н О В Л Е Н И Е</w:t>
      </w:r>
    </w:p>
    <w:p w:rsidR="00D93B2A" w:rsidRPr="0097698F" w:rsidRDefault="00D93B2A" w:rsidP="00D93B2A">
      <w:pPr>
        <w:jc w:val="center"/>
        <w:rPr>
          <w:sz w:val="28"/>
          <w:szCs w:val="28"/>
        </w:rPr>
      </w:pPr>
    </w:p>
    <w:p w:rsidR="00D93B2A" w:rsidRPr="0097698F" w:rsidRDefault="00D93B2A" w:rsidP="00D93B2A">
      <w:pPr>
        <w:jc w:val="center"/>
        <w:rPr>
          <w:sz w:val="28"/>
          <w:szCs w:val="28"/>
        </w:rPr>
      </w:pPr>
      <w:r>
        <w:rPr>
          <w:sz w:val="28"/>
          <w:szCs w:val="28"/>
        </w:rPr>
        <w:t>06.06.2019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36</w:t>
      </w:r>
    </w:p>
    <w:p w:rsidR="00D93B2A" w:rsidRDefault="00D93B2A" w:rsidP="00D93B2A">
      <w:pPr>
        <w:jc w:val="center"/>
        <w:rPr>
          <w:sz w:val="28"/>
          <w:szCs w:val="28"/>
        </w:rPr>
      </w:pPr>
      <w:proofErr w:type="gramStart"/>
      <w:r w:rsidRPr="0097698F">
        <w:rPr>
          <w:sz w:val="28"/>
          <w:szCs w:val="28"/>
        </w:rPr>
        <w:t>с</w:t>
      </w:r>
      <w:proofErr w:type="gramEnd"/>
      <w:r w:rsidRPr="0097698F">
        <w:rPr>
          <w:sz w:val="28"/>
          <w:szCs w:val="28"/>
        </w:rPr>
        <w:t>. Стеклянное</w:t>
      </w:r>
    </w:p>
    <w:p w:rsidR="00603B2C" w:rsidRDefault="00603B2C"/>
    <w:p w:rsidR="00D93B2A" w:rsidRDefault="00D93B2A"/>
    <w:p w:rsidR="00D93B2A" w:rsidRPr="00D93B2A" w:rsidRDefault="00D93B2A" w:rsidP="00D93B2A">
      <w:pPr>
        <w:jc w:val="center"/>
        <w:rPr>
          <w:sz w:val="28"/>
          <w:szCs w:val="28"/>
        </w:rPr>
      </w:pPr>
      <w:r>
        <w:rPr>
          <w:b/>
        </w:rPr>
        <w:t xml:space="preserve"> </w:t>
      </w:r>
      <w:proofErr w:type="gramStart"/>
      <w:r w:rsidRPr="00D93B2A">
        <w:rPr>
          <w:sz w:val="28"/>
          <w:szCs w:val="28"/>
        </w:rPr>
        <w:t>Об отмене Постановления № 79 от 16.11.2018 года «Об утверждении Порядка предоставления из бюджета Стеклянского сельсовета Купинского района Новосибирской области  субсидий юридическим лицам  - производителям товаров, работ, услуг  в сфере жилищно-коммунального хозяйства по регулируемым тарифам в соответствии с действующим законодательством Российской Федерации     и  осуществляющим деятельность на территории  муниципального образования  Стеклянского сельсовета Купинского района Новосибирской области»</w:t>
      </w:r>
      <w:proofErr w:type="gramEnd"/>
    </w:p>
    <w:p w:rsidR="00D93B2A" w:rsidRPr="00D93B2A" w:rsidRDefault="00D93B2A" w:rsidP="00D93B2A">
      <w:pPr>
        <w:jc w:val="center"/>
        <w:rPr>
          <w:b/>
          <w:sz w:val="28"/>
          <w:szCs w:val="28"/>
        </w:rPr>
      </w:pPr>
    </w:p>
    <w:p w:rsidR="00D93B2A" w:rsidRPr="00D93B2A" w:rsidRDefault="00D93B2A" w:rsidP="00D93B2A">
      <w:pPr>
        <w:jc w:val="center"/>
        <w:rPr>
          <w:b/>
          <w:sz w:val="28"/>
          <w:szCs w:val="28"/>
        </w:rPr>
      </w:pPr>
    </w:p>
    <w:p w:rsidR="00D93B2A" w:rsidRPr="00D93B2A" w:rsidRDefault="00D93B2A" w:rsidP="00D93B2A">
      <w:pPr>
        <w:rPr>
          <w:sz w:val="28"/>
          <w:szCs w:val="28"/>
        </w:rPr>
      </w:pPr>
      <w:r w:rsidRPr="00D93B2A">
        <w:rPr>
          <w:sz w:val="28"/>
          <w:szCs w:val="28"/>
        </w:rPr>
        <w:t xml:space="preserve">Руководствуясь статьей 78 Бюджетного кодекса Российской Федерации, Федеральным законом от 06.10.2003 № 131-ФЗ  «Об общих принципах организации местного самоуправления в Российской Федерации», Уставом Стеклянского  сельсовета Купинского района Новосибирской области, на основании протеста прокуратуры Купинского района,  Администрация  Стеклянского сельсовета </w:t>
      </w:r>
    </w:p>
    <w:p w:rsidR="00D93B2A" w:rsidRPr="00D93B2A" w:rsidRDefault="00D93B2A" w:rsidP="00D93B2A">
      <w:pPr>
        <w:rPr>
          <w:sz w:val="28"/>
          <w:szCs w:val="28"/>
        </w:rPr>
      </w:pPr>
    </w:p>
    <w:p w:rsidR="00D93B2A" w:rsidRPr="00D93B2A" w:rsidRDefault="00D93B2A" w:rsidP="00D93B2A">
      <w:pPr>
        <w:rPr>
          <w:sz w:val="28"/>
          <w:szCs w:val="28"/>
        </w:rPr>
      </w:pPr>
      <w:r w:rsidRPr="00D93B2A">
        <w:rPr>
          <w:sz w:val="28"/>
          <w:szCs w:val="28"/>
        </w:rPr>
        <w:t>ПОСТАНОВЛЯЕТ:</w:t>
      </w:r>
    </w:p>
    <w:p w:rsidR="00D93B2A" w:rsidRPr="00D93B2A" w:rsidRDefault="00D93B2A" w:rsidP="00D93B2A">
      <w:pPr>
        <w:rPr>
          <w:sz w:val="28"/>
          <w:szCs w:val="28"/>
        </w:rPr>
      </w:pPr>
    </w:p>
    <w:p w:rsidR="00D93B2A" w:rsidRPr="00D93B2A" w:rsidRDefault="00D93B2A" w:rsidP="00D93B2A">
      <w:pPr>
        <w:rPr>
          <w:sz w:val="28"/>
          <w:szCs w:val="28"/>
        </w:rPr>
      </w:pPr>
      <w:proofErr w:type="gramStart"/>
      <w:r w:rsidRPr="00D93B2A">
        <w:rPr>
          <w:sz w:val="28"/>
          <w:szCs w:val="28"/>
        </w:rPr>
        <w:t>1.Признать</w:t>
      </w:r>
      <w:r>
        <w:rPr>
          <w:sz w:val="28"/>
          <w:szCs w:val="28"/>
        </w:rPr>
        <w:t xml:space="preserve">, </w:t>
      </w:r>
      <w:r w:rsidRPr="00D93B2A">
        <w:rPr>
          <w:sz w:val="28"/>
          <w:szCs w:val="28"/>
        </w:rPr>
        <w:t xml:space="preserve"> утратившим силу Постановление № 79 от 16.11.2018 года «Об утверждении Порядка предоставления из бюджета  Стеклянского сельсовета Купинского района Новосибирской области  субсидий юридическим лицам  - производителям товаров, работ, услуг  в сфере жилищно-коммунального хозяйства по регулируемым тарифам в соответствии с действующим законодательством Российской Федерации</w:t>
      </w:r>
      <w:r w:rsidRPr="00D93B2A">
        <w:rPr>
          <w:b/>
          <w:sz w:val="28"/>
          <w:szCs w:val="28"/>
        </w:rPr>
        <w:t xml:space="preserve"> </w:t>
      </w:r>
      <w:r w:rsidRPr="00D93B2A">
        <w:rPr>
          <w:sz w:val="28"/>
          <w:szCs w:val="28"/>
        </w:rPr>
        <w:t>и осуществляющим деятельность на территории  муниципального образования  Стеклянского сельсовета Купинского района Новосибирской области».</w:t>
      </w:r>
      <w:proofErr w:type="gramEnd"/>
    </w:p>
    <w:p w:rsidR="00D93B2A" w:rsidRPr="00D93B2A" w:rsidRDefault="00D93B2A" w:rsidP="00D93B2A">
      <w:pPr>
        <w:rPr>
          <w:sz w:val="28"/>
          <w:szCs w:val="28"/>
        </w:rPr>
      </w:pPr>
      <w:r w:rsidRPr="00D93B2A">
        <w:rPr>
          <w:sz w:val="28"/>
          <w:szCs w:val="28"/>
        </w:rPr>
        <w:t xml:space="preserve"> 2. Настоящее постановление опубликовать в   муниципальных  средствах  массовой  информации  газете  «Муниципальные  ведомости».</w:t>
      </w:r>
    </w:p>
    <w:p w:rsidR="00D93B2A" w:rsidRPr="00D93B2A" w:rsidRDefault="00D93B2A" w:rsidP="00D93B2A">
      <w:pPr>
        <w:rPr>
          <w:sz w:val="28"/>
          <w:szCs w:val="28"/>
        </w:rPr>
      </w:pPr>
      <w:r w:rsidRPr="00D93B2A">
        <w:rPr>
          <w:sz w:val="28"/>
          <w:szCs w:val="28"/>
        </w:rPr>
        <w:t xml:space="preserve"> 3. </w:t>
      </w:r>
      <w:proofErr w:type="gramStart"/>
      <w:r w:rsidRPr="00D93B2A">
        <w:rPr>
          <w:sz w:val="28"/>
          <w:szCs w:val="28"/>
        </w:rPr>
        <w:t>Контроль за</w:t>
      </w:r>
      <w:proofErr w:type="gramEnd"/>
      <w:r w:rsidRPr="00D93B2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93B2A" w:rsidRPr="00D93B2A" w:rsidRDefault="00D93B2A" w:rsidP="00D93B2A">
      <w:pPr>
        <w:rPr>
          <w:sz w:val="28"/>
          <w:szCs w:val="28"/>
        </w:rPr>
      </w:pPr>
    </w:p>
    <w:p w:rsidR="00D93B2A" w:rsidRPr="00D93B2A" w:rsidRDefault="00D93B2A" w:rsidP="00D93B2A">
      <w:pPr>
        <w:rPr>
          <w:sz w:val="28"/>
          <w:szCs w:val="28"/>
        </w:rPr>
      </w:pPr>
    </w:p>
    <w:p w:rsidR="00D93B2A" w:rsidRPr="00D93B2A" w:rsidRDefault="00D93B2A" w:rsidP="00D93B2A">
      <w:pPr>
        <w:rPr>
          <w:sz w:val="28"/>
          <w:szCs w:val="28"/>
        </w:rPr>
      </w:pPr>
      <w:r>
        <w:rPr>
          <w:sz w:val="28"/>
          <w:szCs w:val="28"/>
        </w:rPr>
        <w:t xml:space="preserve">Глава Стеклянского сельсовета                                      </w:t>
      </w:r>
      <w:proofErr w:type="spellStart"/>
      <w:r>
        <w:rPr>
          <w:sz w:val="28"/>
          <w:szCs w:val="28"/>
        </w:rPr>
        <w:t>Е.В.Сасина</w:t>
      </w:r>
      <w:proofErr w:type="spellEnd"/>
    </w:p>
    <w:sectPr w:rsidR="00D93B2A" w:rsidRPr="00D93B2A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85AB1"/>
    <w:multiLevelType w:val="hybridMultilevel"/>
    <w:tmpl w:val="59FEC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B2A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A6C1B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1B1B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93B2A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autoSpaceDE w:val="0"/>
      <w:autoSpaceDN w:val="0"/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2019-06-07T01:16:00Z</cp:lastPrinted>
  <dcterms:created xsi:type="dcterms:W3CDTF">2019-06-07T01:06:00Z</dcterms:created>
  <dcterms:modified xsi:type="dcterms:W3CDTF">2019-06-07T01:17:00Z</dcterms:modified>
</cp:coreProperties>
</file>