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777E" w:rsidRDefault="006D777E" w:rsidP="006D777E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 СТЕКЛЯНСКОГО   СЕЛЬСОВЕТА</w:t>
      </w:r>
    </w:p>
    <w:p w:rsidR="006D777E" w:rsidRDefault="006D777E" w:rsidP="006D777E">
      <w:pPr>
        <w:jc w:val="center"/>
        <w:rPr>
          <w:sz w:val="28"/>
          <w:szCs w:val="28"/>
        </w:rPr>
      </w:pPr>
      <w:r>
        <w:rPr>
          <w:sz w:val="28"/>
          <w:szCs w:val="28"/>
        </w:rPr>
        <w:t>КУПИНСКОГО РАЙОНА  НОВОСИБИРСКОЙ   ОБЛАСТИ</w:t>
      </w:r>
    </w:p>
    <w:p w:rsidR="006D777E" w:rsidRDefault="006D777E" w:rsidP="006D777E">
      <w:pPr>
        <w:jc w:val="center"/>
        <w:rPr>
          <w:sz w:val="28"/>
          <w:szCs w:val="28"/>
        </w:rPr>
      </w:pPr>
    </w:p>
    <w:p w:rsidR="006D777E" w:rsidRDefault="006D777E" w:rsidP="00401403">
      <w:pPr>
        <w:rPr>
          <w:sz w:val="28"/>
          <w:szCs w:val="28"/>
        </w:rPr>
      </w:pPr>
    </w:p>
    <w:p w:rsidR="006D777E" w:rsidRDefault="006D777E" w:rsidP="006D777E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 xml:space="preserve"> А С П О Р Я Ж Е Н И Е</w:t>
      </w:r>
    </w:p>
    <w:p w:rsidR="006D777E" w:rsidRDefault="006D777E" w:rsidP="006D777E">
      <w:pPr>
        <w:jc w:val="center"/>
        <w:rPr>
          <w:sz w:val="28"/>
          <w:szCs w:val="28"/>
        </w:rPr>
      </w:pPr>
    </w:p>
    <w:p w:rsidR="006D777E" w:rsidRDefault="006D777E" w:rsidP="006D777E">
      <w:pPr>
        <w:rPr>
          <w:sz w:val="28"/>
          <w:szCs w:val="28"/>
        </w:rPr>
      </w:pPr>
      <w:r>
        <w:rPr>
          <w:sz w:val="28"/>
          <w:szCs w:val="28"/>
        </w:rPr>
        <w:t xml:space="preserve"> 20.11.2015 г.                                                                   </w:t>
      </w:r>
      <w:r w:rsidR="0079693F">
        <w:rPr>
          <w:sz w:val="28"/>
          <w:szCs w:val="28"/>
        </w:rPr>
        <w:t xml:space="preserve">                            №109А</w:t>
      </w:r>
    </w:p>
    <w:p w:rsidR="006D777E" w:rsidRDefault="006D777E" w:rsidP="006D777E">
      <w:pPr>
        <w:rPr>
          <w:sz w:val="28"/>
          <w:szCs w:val="28"/>
        </w:rPr>
      </w:pPr>
    </w:p>
    <w:p w:rsidR="00603B2C" w:rsidRDefault="006D777E" w:rsidP="006D777E">
      <w:pPr>
        <w:jc w:val="center"/>
        <w:rPr>
          <w:sz w:val="28"/>
          <w:szCs w:val="28"/>
        </w:rPr>
      </w:pPr>
      <w:r w:rsidRPr="006D777E">
        <w:rPr>
          <w:sz w:val="28"/>
          <w:szCs w:val="28"/>
        </w:rPr>
        <w:t>О создании Закупочной комиссии</w:t>
      </w:r>
      <w:r>
        <w:rPr>
          <w:sz w:val="28"/>
          <w:szCs w:val="28"/>
        </w:rPr>
        <w:t xml:space="preserve"> по осуществлению закупок</w:t>
      </w:r>
    </w:p>
    <w:p w:rsidR="006D777E" w:rsidRDefault="006D777E" w:rsidP="006D777E">
      <w:pPr>
        <w:rPr>
          <w:sz w:val="28"/>
          <w:szCs w:val="28"/>
        </w:rPr>
      </w:pPr>
    </w:p>
    <w:p w:rsidR="006D777E" w:rsidRDefault="006D777E" w:rsidP="006D777E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Во</w:t>
      </w:r>
      <w:proofErr w:type="gramEnd"/>
      <w:r>
        <w:rPr>
          <w:sz w:val="28"/>
          <w:szCs w:val="28"/>
        </w:rPr>
        <w:t xml:space="preserve"> исполнении Федерального закона от 18.07.2011 г. №223-ФЗ «О закупках товаров, работ, услуг отдельными видами юридических лиц»</w:t>
      </w:r>
    </w:p>
    <w:p w:rsidR="006D777E" w:rsidRDefault="006D777E" w:rsidP="006D777E">
      <w:pPr>
        <w:rPr>
          <w:sz w:val="28"/>
          <w:szCs w:val="28"/>
        </w:rPr>
      </w:pPr>
    </w:p>
    <w:p w:rsidR="006D777E" w:rsidRDefault="006D777E" w:rsidP="006D777E">
      <w:pPr>
        <w:pStyle w:val="a4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Для определения Стеклянского МУП ЖКХ поставщиков (подрядчиков, исполнителей) и осуществления закупок путем проведения конкурсов, аукционов, запросов котировок и запросов предложений:</w:t>
      </w:r>
    </w:p>
    <w:p w:rsidR="006D777E" w:rsidRDefault="006D777E" w:rsidP="006D777E">
      <w:pPr>
        <w:pStyle w:val="a4"/>
        <w:numPr>
          <w:ilvl w:val="1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Создать закупочную комиссию Стеклянского МУП ЖКХ в составе:</w:t>
      </w:r>
    </w:p>
    <w:p w:rsidR="006D777E" w:rsidRDefault="006D777E" w:rsidP="006D777E">
      <w:pPr>
        <w:pStyle w:val="a4"/>
        <w:ind w:left="1440"/>
        <w:rPr>
          <w:sz w:val="28"/>
          <w:szCs w:val="28"/>
        </w:rPr>
      </w:pPr>
      <w:r>
        <w:rPr>
          <w:sz w:val="28"/>
          <w:szCs w:val="28"/>
        </w:rPr>
        <w:t xml:space="preserve">Председатель Закупочной  комиссии, член </w:t>
      </w:r>
      <w:proofErr w:type="spellStart"/>
      <w:r>
        <w:rPr>
          <w:sz w:val="28"/>
          <w:szCs w:val="28"/>
        </w:rPr>
        <w:t>комиссии-А.А.Пашинский</w:t>
      </w:r>
      <w:proofErr w:type="spellEnd"/>
    </w:p>
    <w:p w:rsidR="006D777E" w:rsidRDefault="006D777E" w:rsidP="006D777E">
      <w:pPr>
        <w:pStyle w:val="a4"/>
        <w:ind w:left="1440"/>
        <w:rPr>
          <w:sz w:val="28"/>
          <w:szCs w:val="28"/>
        </w:rPr>
      </w:pPr>
      <w:r>
        <w:rPr>
          <w:sz w:val="28"/>
          <w:szCs w:val="28"/>
        </w:rPr>
        <w:t>Заместитель председателя Закупочной комиссии, член комисси</w:t>
      </w:r>
      <w:proofErr w:type="gramStart"/>
      <w:r>
        <w:rPr>
          <w:sz w:val="28"/>
          <w:szCs w:val="28"/>
        </w:rPr>
        <w:t>и-</w:t>
      </w:r>
      <w:proofErr w:type="gramEnd"/>
      <w:r>
        <w:rPr>
          <w:sz w:val="28"/>
          <w:szCs w:val="28"/>
        </w:rPr>
        <w:t xml:space="preserve"> В.А.Пузына</w:t>
      </w:r>
    </w:p>
    <w:p w:rsidR="006D777E" w:rsidRDefault="006D777E" w:rsidP="006D777E">
      <w:pPr>
        <w:pStyle w:val="a4"/>
        <w:ind w:left="1440"/>
        <w:rPr>
          <w:sz w:val="28"/>
          <w:szCs w:val="28"/>
        </w:rPr>
      </w:pPr>
      <w:r>
        <w:rPr>
          <w:sz w:val="28"/>
          <w:szCs w:val="28"/>
        </w:rPr>
        <w:t>Члены комиссии:</w:t>
      </w:r>
    </w:p>
    <w:p w:rsidR="006D777E" w:rsidRDefault="006D777E" w:rsidP="006D777E">
      <w:pPr>
        <w:pStyle w:val="a4"/>
        <w:ind w:left="1440"/>
        <w:rPr>
          <w:sz w:val="28"/>
          <w:szCs w:val="28"/>
        </w:rPr>
      </w:pPr>
      <w:proofErr w:type="spellStart"/>
      <w:r>
        <w:rPr>
          <w:sz w:val="28"/>
          <w:szCs w:val="28"/>
        </w:rPr>
        <w:t>Т.А.Спешилова</w:t>
      </w:r>
      <w:proofErr w:type="spellEnd"/>
    </w:p>
    <w:p w:rsidR="00401403" w:rsidRDefault="00401403" w:rsidP="006D777E">
      <w:pPr>
        <w:pStyle w:val="a4"/>
        <w:ind w:left="1440"/>
        <w:rPr>
          <w:sz w:val="28"/>
          <w:szCs w:val="28"/>
        </w:rPr>
      </w:pPr>
      <w:r>
        <w:rPr>
          <w:sz w:val="28"/>
          <w:szCs w:val="28"/>
        </w:rPr>
        <w:t>Е.В. Сасина</w:t>
      </w:r>
    </w:p>
    <w:p w:rsidR="00401403" w:rsidRDefault="00401403" w:rsidP="006D777E">
      <w:pPr>
        <w:pStyle w:val="a4"/>
        <w:ind w:left="1440"/>
        <w:rPr>
          <w:sz w:val="28"/>
          <w:szCs w:val="28"/>
        </w:rPr>
      </w:pPr>
      <w:r>
        <w:rPr>
          <w:sz w:val="28"/>
          <w:szCs w:val="28"/>
        </w:rPr>
        <w:t xml:space="preserve">Е.В. </w:t>
      </w:r>
      <w:proofErr w:type="spellStart"/>
      <w:r>
        <w:rPr>
          <w:sz w:val="28"/>
          <w:szCs w:val="28"/>
        </w:rPr>
        <w:t>Пашинская</w:t>
      </w:r>
      <w:proofErr w:type="spellEnd"/>
    </w:p>
    <w:p w:rsidR="006D777E" w:rsidRDefault="00E8516E" w:rsidP="00E8516E">
      <w:pPr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Pr="00E8516E">
        <w:rPr>
          <w:sz w:val="28"/>
          <w:szCs w:val="28"/>
        </w:rPr>
        <w:t>1.2</w:t>
      </w:r>
      <w:r>
        <w:rPr>
          <w:sz w:val="28"/>
          <w:szCs w:val="28"/>
        </w:rPr>
        <w:t xml:space="preserve">     назначить секретарем Закупочной комиссии – В.А.Пузына</w:t>
      </w:r>
    </w:p>
    <w:p w:rsidR="00E8516E" w:rsidRDefault="00E8516E" w:rsidP="00E8516E">
      <w:pPr>
        <w:rPr>
          <w:sz w:val="28"/>
          <w:szCs w:val="28"/>
        </w:rPr>
      </w:pPr>
      <w:r>
        <w:rPr>
          <w:sz w:val="28"/>
          <w:szCs w:val="28"/>
        </w:rPr>
        <w:t xml:space="preserve">           1.3     Председателю Закупочной комиссии </w:t>
      </w:r>
      <w:proofErr w:type="spellStart"/>
      <w:r>
        <w:rPr>
          <w:sz w:val="28"/>
          <w:szCs w:val="28"/>
        </w:rPr>
        <w:t>А.А.Пашинскому</w:t>
      </w:r>
      <w:proofErr w:type="spellEnd"/>
      <w:r>
        <w:rPr>
          <w:sz w:val="28"/>
          <w:szCs w:val="28"/>
        </w:rPr>
        <w:t xml:space="preserve">  своевременно уведомлять членов комиссии о месте, дате и времени проведения заседаний комиссии.</w:t>
      </w:r>
    </w:p>
    <w:p w:rsidR="00E8516E" w:rsidRDefault="00E8516E" w:rsidP="00E8516E">
      <w:pPr>
        <w:rPr>
          <w:sz w:val="28"/>
          <w:szCs w:val="28"/>
        </w:rPr>
      </w:pPr>
      <w:r>
        <w:rPr>
          <w:sz w:val="28"/>
          <w:szCs w:val="28"/>
        </w:rPr>
        <w:t xml:space="preserve">           1.4. Членам комиссии не допускать принятия решений путем проведения заочного голосования, а также делегирования  своих полномочий иным лицам.</w:t>
      </w:r>
    </w:p>
    <w:p w:rsidR="00E8516E" w:rsidRDefault="00E8516E" w:rsidP="00E8516E">
      <w:pPr>
        <w:rPr>
          <w:sz w:val="28"/>
          <w:szCs w:val="28"/>
        </w:rPr>
      </w:pPr>
      <w:r>
        <w:rPr>
          <w:sz w:val="28"/>
          <w:szCs w:val="28"/>
        </w:rPr>
        <w:t xml:space="preserve">    2.Настоящее распоряжение вступает в силу со дня его опубликования.</w:t>
      </w:r>
    </w:p>
    <w:p w:rsidR="00E8516E" w:rsidRDefault="00E8516E" w:rsidP="00E8516E">
      <w:pPr>
        <w:rPr>
          <w:sz w:val="28"/>
          <w:szCs w:val="28"/>
        </w:rPr>
      </w:pPr>
    </w:p>
    <w:p w:rsidR="00E8516E" w:rsidRDefault="005E47A2" w:rsidP="00E8516E">
      <w:pPr>
        <w:rPr>
          <w:sz w:val="28"/>
          <w:szCs w:val="28"/>
        </w:rPr>
      </w:pPr>
      <w:r>
        <w:rPr>
          <w:sz w:val="28"/>
          <w:szCs w:val="28"/>
        </w:rPr>
        <w:t>В.А.Пузына ознакомить с данным распоряжением под роспись следующих лиц:</w:t>
      </w:r>
    </w:p>
    <w:p w:rsidR="005E47A2" w:rsidRDefault="005E47A2" w:rsidP="00E8516E">
      <w:pPr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proofErr w:type="spellStart"/>
      <w:r>
        <w:rPr>
          <w:sz w:val="28"/>
          <w:szCs w:val="28"/>
        </w:rPr>
        <w:t>Т.А.Спешилову</w:t>
      </w:r>
      <w:proofErr w:type="spellEnd"/>
    </w:p>
    <w:p w:rsidR="005E47A2" w:rsidRDefault="005E47A2" w:rsidP="00E8516E">
      <w:pPr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proofErr w:type="spellStart"/>
      <w:r>
        <w:rPr>
          <w:sz w:val="28"/>
          <w:szCs w:val="28"/>
        </w:rPr>
        <w:t>А.А.Пашинского</w:t>
      </w:r>
      <w:proofErr w:type="spellEnd"/>
    </w:p>
    <w:p w:rsidR="00401403" w:rsidRDefault="00401403" w:rsidP="00E8516E">
      <w:pPr>
        <w:rPr>
          <w:sz w:val="28"/>
          <w:szCs w:val="28"/>
        </w:rPr>
      </w:pPr>
      <w:r>
        <w:rPr>
          <w:sz w:val="28"/>
          <w:szCs w:val="28"/>
        </w:rPr>
        <w:t xml:space="preserve">  Е.В. </w:t>
      </w:r>
      <w:proofErr w:type="spellStart"/>
      <w:r>
        <w:rPr>
          <w:sz w:val="28"/>
          <w:szCs w:val="28"/>
        </w:rPr>
        <w:t>Сасину</w:t>
      </w:r>
      <w:proofErr w:type="spellEnd"/>
    </w:p>
    <w:p w:rsidR="00401403" w:rsidRDefault="00401403" w:rsidP="00E8516E">
      <w:pPr>
        <w:rPr>
          <w:sz w:val="28"/>
          <w:szCs w:val="28"/>
        </w:rPr>
      </w:pPr>
      <w:r>
        <w:rPr>
          <w:sz w:val="28"/>
          <w:szCs w:val="28"/>
        </w:rPr>
        <w:t xml:space="preserve">  Е.В. </w:t>
      </w:r>
      <w:proofErr w:type="spellStart"/>
      <w:r>
        <w:rPr>
          <w:sz w:val="28"/>
          <w:szCs w:val="28"/>
        </w:rPr>
        <w:t>Пашинскую</w:t>
      </w:r>
      <w:proofErr w:type="spellEnd"/>
    </w:p>
    <w:p w:rsidR="0079693F" w:rsidRDefault="0079693F" w:rsidP="00E8516E">
      <w:pPr>
        <w:rPr>
          <w:sz w:val="28"/>
          <w:szCs w:val="28"/>
        </w:rPr>
      </w:pPr>
      <w:r>
        <w:rPr>
          <w:sz w:val="28"/>
          <w:szCs w:val="28"/>
        </w:rPr>
        <w:t xml:space="preserve">    3.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распоряжения возложить на директора Стеклянского МУП ЖКХ </w:t>
      </w:r>
      <w:proofErr w:type="spellStart"/>
      <w:r>
        <w:rPr>
          <w:sz w:val="28"/>
          <w:szCs w:val="28"/>
        </w:rPr>
        <w:t>Пашинского</w:t>
      </w:r>
      <w:proofErr w:type="spellEnd"/>
      <w:r>
        <w:rPr>
          <w:sz w:val="28"/>
          <w:szCs w:val="28"/>
        </w:rPr>
        <w:t xml:space="preserve"> А.А.</w:t>
      </w:r>
    </w:p>
    <w:p w:rsidR="0079693F" w:rsidRDefault="0079693F" w:rsidP="00E8516E">
      <w:pPr>
        <w:rPr>
          <w:sz w:val="28"/>
          <w:szCs w:val="28"/>
        </w:rPr>
      </w:pPr>
      <w:r>
        <w:rPr>
          <w:sz w:val="28"/>
          <w:szCs w:val="28"/>
        </w:rPr>
        <w:t xml:space="preserve">    </w:t>
      </w:r>
    </w:p>
    <w:p w:rsidR="0079693F" w:rsidRDefault="0079693F" w:rsidP="00E8516E">
      <w:pPr>
        <w:rPr>
          <w:sz w:val="28"/>
          <w:szCs w:val="28"/>
        </w:rPr>
      </w:pPr>
    </w:p>
    <w:p w:rsidR="0079693F" w:rsidRPr="00E8516E" w:rsidRDefault="0079693F" w:rsidP="00E8516E">
      <w:pPr>
        <w:rPr>
          <w:sz w:val="28"/>
          <w:szCs w:val="28"/>
        </w:rPr>
      </w:pPr>
      <w:r>
        <w:rPr>
          <w:sz w:val="28"/>
          <w:szCs w:val="28"/>
        </w:rPr>
        <w:t>Глава Стеклянского сельсовета                                      Е.В. Сасина</w:t>
      </w:r>
    </w:p>
    <w:sectPr w:rsidR="0079693F" w:rsidRPr="00E8516E" w:rsidSect="00401403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9D066FE"/>
    <w:multiLevelType w:val="multilevel"/>
    <w:tmpl w:val="09DA681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D777E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43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1403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205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E47A2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D777E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9693F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8516E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3F4E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777E"/>
    <w:rPr>
      <w:sz w:val="24"/>
      <w:szCs w:val="24"/>
    </w:rPr>
  </w:style>
  <w:style w:type="paragraph" w:styleId="1">
    <w:name w:val="heading 1"/>
    <w:basedOn w:val="a"/>
    <w:link w:val="10"/>
    <w:qFormat/>
    <w:rsid w:val="0009489F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33E7D"/>
    <w:rPr>
      <w:b/>
      <w:bCs/>
      <w:kern w:val="36"/>
      <w:sz w:val="48"/>
      <w:szCs w:val="48"/>
    </w:rPr>
  </w:style>
  <w:style w:type="character" w:styleId="a3">
    <w:name w:val="Strong"/>
    <w:basedOn w:val="a0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6D777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</Pages>
  <Words>245</Words>
  <Characters>1399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1641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2015-12-03T04:31:00Z</cp:lastPrinted>
  <dcterms:created xsi:type="dcterms:W3CDTF">2015-12-03T02:39:00Z</dcterms:created>
  <dcterms:modified xsi:type="dcterms:W3CDTF">2015-12-03T04:31:00Z</dcterms:modified>
</cp:coreProperties>
</file>