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5E8" w:rsidRPr="003E40E9" w:rsidRDefault="00D245E8" w:rsidP="00D245E8">
      <w:pPr>
        <w:jc w:val="center"/>
        <w:rPr>
          <w:sz w:val="28"/>
          <w:szCs w:val="28"/>
        </w:rPr>
      </w:pPr>
      <w:r w:rsidRPr="003E40E9">
        <w:rPr>
          <w:sz w:val="28"/>
          <w:szCs w:val="28"/>
        </w:rPr>
        <w:t>АДМИНИСТРАЦИЯ  СТЕКЛЯНСКОГО   СЕЛЬСОВЕТА</w:t>
      </w:r>
    </w:p>
    <w:p w:rsidR="00D245E8" w:rsidRPr="003E40E9" w:rsidRDefault="00D245E8" w:rsidP="00D245E8">
      <w:pPr>
        <w:jc w:val="center"/>
        <w:rPr>
          <w:sz w:val="28"/>
          <w:szCs w:val="28"/>
        </w:rPr>
      </w:pPr>
      <w:r w:rsidRPr="003E40E9">
        <w:rPr>
          <w:sz w:val="28"/>
          <w:szCs w:val="28"/>
        </w:rPr>
        <w:t>КУПИНСКОГО РАЙОНА  НОВОСИБИРСКОЙ   ОБЛАСТИ</w:t>
      </w:r>
    </w:p>
    <w:p w:rsidR="00D245E8" w:rsidRPr="003E40E9" w:rsidRDefault="00D245E8" w:rsidP="00D245E8">
      <w:pPr>
        <w:jc w:val="center"/>
        <w:rPr>
          <w:sz w:val="28"/>
          <w:szCs w:val="28"/>
        </w:rPr>
      </w:pPr>
    </w:p>
    <w:p w:rsidR="00D245E8" w:rsidRPr="003E40E9" w:rsidRDefault="00D245E8" w:rsidP="00D245E8">
      <w:pPr>
        <w:jc w:val="center"/>
        <w:rPr>
          <w:sz w:val="28"/>
          <w:szCs w:val="28"/>
        </w:rPr>
      </w:pPr>
    </w:p>
    <w:p w:rsidR="00D245E8" w:rsidRPr="003E40E9" w:rsidRDefault="00D245E8" w:rsidP="00D245E8">
      <w:pPr>
        <w:jc w:val="center"/>
        <w:rPr>
          <w:sz w:val="28"/>
          <w:szCs w:val="28"/>
        </w:rPr>
      </w:pPr>
    </w:p>
    <w:p w:rsidR="00D245E8" w:rsidRPr="003E40E9" w:rsidRDefault="00D245E8" w:rsidP="00D245E8">
      <w:pPr>
        <w:jc w:val="center"/>
        <w:rPr>
          <w:sz w:val="28"/>
          <w:szCs w:val="28"/>
        </w:rPr>
      </w:pPr>
      <w:proofErr w:type="gramStart"/>
      <w:r w:rsidRPr="003E40E9">
        <w:rPr>
          <w:sz w:val="28"/>
          <w:szCs w:val="28"/>
        </w:rPr>
        <w:t>Р</w:t>
      </w:r>
      <w:proofErr w:type="gramEnd"/>
      <w:r w:rsidRPr="003E40E9">
        <w:rPr>
          <w:sz w:val="28"/>
          <w:szCs w:val="28"/>
        </w:rPr>
        <w:t xml:space="preserve"> А С П О Р Я Ж Е Н И Е</w:t>
      </w:r>
    </w:p>
    <w:p w:rsidR="00D245E8" w:rsidRPr="003E40E9" w:rsidRDefault="00D245E8" w:rsidP="00D245E8">
      <w:pPr>
        <w:jc w:val="center"/>
        <w:rPr>
          <w:sz w:val="28"/>
          <w:szCs w:val="28"/>
        </w:rPr>
      </w:pPr>
    </w:p>
    <w:p w:rsidR="00D245E8" w:rsidRDefault="00D245E8" w:rsidP="00D245E8">
      <w:pPr>
        <w:rPr>
          <w:sz w:val="28"/>
          <w:szCs w:val="28"/>
        </w:rPr>
      </w:pPr>
      <w:r>
        <w:rPr>
          <w:sz w:val="28"/>
          <w:szCs w:val="28"/>
        </w:rPr>
        <w:t xml:space="preserve"> 27.11.2015</w:t>
      </w:r>
      <w:r w:rsidRPr="003E40E9">
        <w:rPr>
          <w:sz w:val="28"/>
          <w:szCs w:val="28"/>
        </w:rPr>
        <w:t xml:space="preserve"> </w:t>
      </w:r>
      <w:r>
        <w:rPr>
          <w:sz w:val="28"/>
          <w:szCs w:val="28"/>
        </w:rPr>
        <w:t>г.</w:t>
      </w:r>
      <w:r w:rsidRPr="003E40E9">
        <w:rPr>
          <w:sz w:val="28"/>
          <w:szCs w:val="28"/>
        </w:rPr>
        <w:t xml:space="preserve">                                                                                               </w:t>
      </w:r>
      <w:r>
        <w:rPr>
          <w:sz w:val="28"/>
          <w:szCs w:val="28"/>
        </w:rPr>
        <w:t>№111</w:t>
      </w:r>
    </w:p>
    <w:p w:rsidR="00D245E8" w:rsidRDefault="00D245E8" w:rsidP="00D245E8">
      <w:pPr>
        <w:rPr>
          <w:sz w:val="28"/>
          <w:szCs w:val="28"/>
        </w:rPr>
      </w:pPr>
    </w:p>
    <w:p w:rsidR="00D245E8" w:rsidRDefault="00D245E8" w:rsidP="00D245E8">
      <w:pPr>
        <w:rPr>
          <w:sz w:val="28"/>
          <w:szCs w:val="28"/>
        </w:rPr>
      </w:pPr>
    </w:p>
    <w:p w:rsidR="00D245E8" w:rsidRDefault="00D245E8" w:rsidP="00D245E8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организационно-штатных мероприятий.</w:t>
      </w:r>
    </w:p>
    <w:p w:rsidR="00D245E8" w:rsidRDefault="00D245E8" w:rsidP="00D245E8">
      <w:pPr>
        <w:jc w:val="center"/>
        <w:rPr>
          <w:sz w:val="28"/>
          <w:szCs w:val="28"/>
        </w:rPr>
      </w:pPr>
    </w:p>
    <w:p w:rsidR="00D245E8" w:rsidRDefault="00D245E8" w:rsidP="00D245E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связи с оптимизацией расходных средств бюджета Стеклянского сельсовета на 2016 год, в соответствии Федерального закона № 131-ФЗ от 06.10.2003г. «Об общих принципах организаций местного самоуправления в Российской Федерации», руководствуясь Уставом Администрации Стеклянского сельсовета:</w:t>
      </w:r>
    </w:p>
    <w:p w:rsidR="00D245E8" w:rsidRDefault="00D245E8" w:rsidP="00D245E8">
      <w:pPr>
        <w:jc w:val="both"/>
        <w:rPr>
          <w:sz w:val="28"/>
          <w:szCs w:val="28"/>
        </w:rPr>
      </w:pPr>
      <w:r>
        <w:rPr>
          <w:sz w:val="28"/>
          <w:szCs w:val="28"/>
        </w:rPr>
        <w:t>1.Вывести с 30.01.2016 года со штатного расписания МКУ Стеклянского сельсовета КДЦ следующие штатные единицы:</w:t>
      </w:r>
    </w:p>
    <w:p w:rsidR="00D245E8" w:rsidRDefault="00D245E8" w:rsidP="00D245E8">
      <w:pPr>
        <w:jc w:val="both"/>
        <w:rPr>
          <w:sz w:val="28"/>
          <w:szCs w:val="28"/>
        </w:rPr>
      </w:pPr>
      <w:r>
        <w:rPr>
          <w:sz w:val="28"/>
          <w:szCs w:val="28"/>
        </w:rPr>
        <w:t>1.1-0,2 ставки методиста Орловского СК</w:t>
      </w:r>
    </w:p>
    <w:p w:rsidR="00D245E8" w:rsidRDefault="00D245E8" w:rsidP="00D245E8">
      <w:pPr>
        <w:jc w:val="both"/>
        <w:rPr>
          <w:sz w:val="28"/>
          <w:szCs w:val="28"/>
        </w:rPr>
      </w:pPr>
      <w:r>
        <w:rPr>
          <w:sz w:val="28"/>
          <w:szCs w:val="28"/>
        </w:rPr>
        <w:t>1.2.-0,2 ставки библиотекаря МКУ Стеклянского КДЦ</w:t>
      </w:r>
    </w:p>
    <w:p w:rsidR="00D245E8" w:rsidRDefault="00D245E8" w:rsidP="00D245E8">
      <w:pPr>
        <w:jc w:val="both"/>
        <w:rPr>
          <w:sz w:val="28"/>
          <w:szCs w:val="28"/>
        </w:rPr>
      </w:pPr>
      <w:r>
        <w:rPr>
          <w:sz w:val="28"/>
          <w:szCs w:val="28"/>
        </w:rPr>
        <w:t>1.3.-уборщицу служебного помещения</w:t>
      </w:r>
      <w:r w:rsidR="00E814D9">
        <w:rPr>
          <w:sz w:val="28"/>
          <w:szCs w:val="28"/>
        </w:rPr>
        <w:t xml:space="preserve"> МКУ Стеклянского КДЦ перевести на 3 часа работы.</w:t>
      </w:r>
    </w:p>
    <w:p w:rsidR="00D245E8" w:rsidRDefault="00D245E8" w:rsidP="00D245E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Директору МКУ Стеклянского сельсовета КДЦ </w:t>
      </w:r>
      <w:proofErr w:type="spellStart"/>
      <w:r>
        <w:rPr>
          <w:sz w:val="28"/>
          <w:szCs w:val="28"/>
        </w:rPr>
        <w:t>Чертоляс</w:t>
      </w:r>
      <w:proofErr w:type="spellEnd"/>
      <w:r>
        <w:rPr>
          <w:sz w:val="28"/>
          <w:szCs w:val="28"/>
        </w:rPr>
        <w:t xml:space="preserve"> Н.Г.:</w:t>
      </w:r>
    </w:p>
    <w:p w:rsidR="00D245E8" w:rsidRDefault="00D245E8" w:rsidP="00D245E8">
      <w:pPr>
        <w:jc w:val="both"/>
        <w:rPr>
          <w:sz w:val="28"/>
          <w:szCs w:val="28"/>
        </w:rPr>
      </w:pPr>
      <w:r>
        <w:rPr>
          <w:sz w:val="28"/>
          <w:szCs w:val="28"/>
        </w:rPr>
        <w:t>2.1. произвести организационно-штатные мероприятия в соответствии с Трудовым Кодексом Российской Федерации.</w:t>
      </w:r>
    </w:p>
    <w:p w:rsidR="00D245E8" w:rsidRDefault="00D245E8" w:rsidP="00D245E8">
      <w:pPr>
        <w:jc w:val="both"/>
        <w:rPr>
          <w:sz w:val="28"/>
          <w:szCs w:val="28"/>
        </w:rPr>
      </w:pPr>
      <w:r>
        <w:rPr>
          <w:sz w:val="28"/>
          <w:szCs w:val="28"/>
        </w:rPr>
        <w:t>2.2. привести штатное расписание МКУ Стеклянского КДЦ в соответствие с данным распоряжением.</w:t>
      </w:r>
    </w:p>
    <w:p w:rsidR="00D245E8" w:rsidRDefault="00D245E8" w:rsidP="00D245E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исполнения настоящего распоряжения возложить на директора МКУ Стеклянского КДЦ </w:t>
      </w:r>
      <w:proofErr w:type="spellStart"/>
      <w:r>
        <w:rPr>
          <w:sz w:val="28"/>
          <w:szCs w:val="28"/>
        </w:rPr>
        <w:t>Чертоляс</w:t>
      </w:r>
      <w:proofErr w:type="spellEnd"/>
      <w:r>
        <w:rPr>
          <w:sz w:val="28"/>
          <w:szCs w:val="28"/>
        </w:rPr>
        <w:t xml:space="preserve"> Н.Г.</w:t>
      </w:r>
    </w:p>
    <w:p w:rsidR="00D245E8" w:rsidRDefault="00D245E8" w:rsidP="00D245E8">
      <w:pPr>
        <w:rPr>
          <w:sz w:val="28"/>
          <w:szCs w:val="28"/>
        </w:rPr>
      </w:pPr>
    </w:p>
    <w:p w:rsidR="00D245E8" w:rsidRDefault="00D245E8" w:rsidP="00D245E8">
      <w:pPr>
        <w:rPr>
          <w:sz w:val="28"/>
          <w:szCs w:val="28"/>
        </w:rPr>
      </w:pPr>
    </w:p>
    <w:p w:rsidR="00D245E8" w:rsidRDefault="00D245E8" w:rsidP="00D245E8">
      <w:pPr>
        <w:rPr>
          <w:sz w:val="28"/>
          <w:szCs w:val="28"/>
        </w:rPr>
      </w:pPr>
    </w:p>
    <w:p w:rsidR="00D245E8" w:rsidRDefault="00D245E8" w:rsidP="00D245E8">
      <w:pPr>
        <w:rPr>
          <w:sz w:val="28"/>
          <w:szCs w:val="28"/>
        </w:rPr>
      </w:pPr>
    </w:p>
    <w:p w:rsidR="00D245E8" w:rsidRDefault="00E814D9" w:rsidP="00D245E8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D245E8">
        <w:rPr>
          <w:sz w:val="28"/>
          <w:szCs w:val="28"/>
        </w:rPr>
        <w:t xml:space="preserve"> Стеклянского сельсовета                      </w:t>
      </w:r>
      <w:r>
        <w:rPr>
          <w:sz w:val="28"/>
          <w:szCs w:val="28"/>
        </w:rPr>
        <w:t xml:space="preserve">                        Е.В.Сасина</w:t>
      </w:r>
    </w:p>
    <w:p w:rsidR="00D245E8" w:rsidRDefault="00D245E8" w:rsidP="00D245E8"/>
    <w:p w:rsidR="00603B2C" w:rsidRDefault="00603B2C"/>
    <w:sectPr w:rsidR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45E8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00BA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245E8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14D9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5E8"/>
    <w:rPr>
      <w:sz w:val="24"/>
      <w:szCs w:val="24"/>
    </w:rPr>
  </w:style>
  <w:style w:type="paragraph" w:styleId="1">
    <w:name w:val="heading 1"/>
    <w:basedOn w:val="a"/>
    <w:link w:val="10"/>
    <w:qFormat/>
    <w:rsid w:val="0009489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3E7D"/>
    <w:rPr>
      <w:b/>
      <w:bCs/>
      <w:kern w:val="36"/>
      <w:sz w:val="48"/>
      <w:szCs w:val="48"/>
    </w:rPr>
  </w:style>
  <w:style w:type="character" w:styleId="a3">
    <w:name w:val="Strong"/>
    <w:basedOn w:val="a0"/>
    <w:qFormat/>
    <w:rsid w:val="0009489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2015-11-27T02:22:00Z</dcterms:created>
  <dcterms:modified xsi:type="dcterms:W3CDTF">2015-11-27T02:38:00Z</dcterms:modified>
</cp:coreProperties>
</file>