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B" w:rsidRDefault="00B9566B" w:rsidP="00B95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B9566B" w:rsidRDefault="00B9566B" w:rsidP="00B9566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B9566B" w:rsidRDefault="00B9566B" w:rsidP="00B9566B">
      <w:pPr>
        <w:jc w:val="center"/>
        <w:rPr>
          <w:sz w:val="28"/>
          <w:szCs w:val="28"/>
        </w:rPr>
      </w:pPr>
    </w:p>
    <w:p w:rsidR="00B9566B" w:rsidRDefault="00B9566B" w:rsidP="00B9566B">
      <w:pPr>
        <w:jc w:val="center"/>
        <w:rPr>
          <w:sz w:val="28"/>
          <w:szCs w:val="28"/>
        </w:rPr>
      </w:pPr>
    </w:p>
    <w:p w:rsidR="00B9566B" w:rsidRDefault="00B9566B" w:rsidP="00B956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9566B" w:rsidRDefault="00B9566B" w:rsidP="00B9566B">
      <w:pPr>
        <w:jc w:val="center"/>
        <w:rPr>
          <w:sz w:val="28"/>
          <w:szCs w:val="28"/>
        </w:rPr>
      </w:pPr>
    </w:p>
    <w:p w:rsidR="00B9566B" w:rsidRDefault="00B9566B" w:rsidP="00B95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14.03.2016г                                                                                                № </w:t>
      </w:r>
      <w:r w:rsidR="0056132C">
        <w:rPr>
          <w:sz w:val="28"/>
          <w:szCs w:val="28"/>
        </w:rPr>
        <w:t>19 а</w:t>
      </w:r>
    </w:p>
    <w:p w:rsidR="00B9566B" w:rsidRDefault="00B9566B" w:rsidP="00B9566B">
      <w:pPr>
        <w:jc w:val="center"/>
      </w:pPr>
    </w:p>
    <w:p w:rsidR="00B9566B" w:rsidRDefault="00B9566B" w:rsidP="00B956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B9566B" w:rsidRDefault="00B9566B" w:rsidP="00B9566B">
      <w:pPr>
        <w:jc w:val="both"/>
        <w:rPr>
          <w:sz w:val="28"/>
          <w:szCs w:val="28"/>
        </w:rPr>
      </w:pPr>
    </w:p>
    <w:p w:rsidR="00B9566B" w:rsidRDefault="00B9566B" w:rsidP="00B9566B">
      <w:pPr>
        <w:jc w:val="both"/>
        <w:rPr>
          <w:sz w:val="28"/>
          <w:szCs w:val="28"/>
        </w:rPr>
      </w:pP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Мелехова Владислава Евгеньевича, 15.05.1997 года  рождения, разнорабочим, для отбывания наказания в виде обязательных работ.</w:t>
      </w: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30. Продолжительность рабочего дня – 4 часа. Работа выполняется на безвозмездной основе. К работе прист</w:t>
      </w:r>
      <w:r w:rsidR="007A1C6A">
        <w:rPr>
          <w:sz w:val="28"/>
          <w:szCs w:val="28"/>
        </w:rPr>
        <w:t>у</w:t>
      </w:r>
      <w:r w:rsidR="0056132C">
        <w:rPr>
          <w:sz w:val="28"/>
          <w:szCs w:val="28"/>
        </w:rPr>
        <w:t>пить с 14</w:t>
      </w:r>
      <w:r>
        <w:rPr>
          <w:sz w:val="28"/>
          <w:szCs w:val="28"/>
        </w:rPr>
        <w:t>.03.2016г.</w:t>
      </w: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Мелеховым В.Е. участок работы – территорию Стеклянского СДК, территория здания фельдшерско-акушерского пункта, здание администрации.</w:t>
      </w: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B9566B" w:rsidRDefault="00B9566B" w:rsidP="00B9566B">
      <w:pPr>
        <w:ind w:firstLine="567"/>
        <w:jc w:val="both"/>
        <w:rPr>
          <w:sz w:val="28"/>
          <w:szCs w:val="28"/>
        </w:rPr>
      </w:pPr>
    </w:p>
    <w:p w:rsidR="00B9566B" w:rsidRDefault="00B9566B" w:rsidP="00B9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="000D0445">
        <w:rPr>
          <w:sz w:val="28"/>
          <w:szCs w:val="28"/>
        </w:rPr>
        <w:t>Постановление судебного пристава-исполнителя о возбуждении исполнительного производства</w:t>
      </w:r>
    </w:p>
    <w:p w:rsidR="00B9566B" w:rsidRDefault="00B9566B" w:rsidP="00B9566B">
      <w:pPr>
        <w:ind w:firstLine="567"/>
        <w:rPr>
          <w:sz w:val="28"/>
          <w:szCs w:val="28"/>
        </w:rPr>
      </w:pPr>
    </w:p>
    <w:p w:rsidR="00B9566B" w:rsidRDefault="00B9566B" w:rsidP="00B9566B">
      <w:pPr>
        <w:rPr>
          <w:sz w:val="28"/>
          <w:szCs w:val="28"/>
        </w:rPr>
      </w:pPr>
    </w:p>
    <w:p w:rsidR="00B9566B" w:rsidRDefault="00B9566B" w:rsidP="00B9566B">
      <w:pPr>
        <w:rPr>
          <w:sz w:val="28"/>
          <w:szCs w:val="28"/>
        </w:rPr>
      </w:pPr>
    </w:p>
    <w:p w:rsidR="00B9566B" w:rsidRDefault="00B9566B" w:rsidP="00B9566B">
      <w:pPr>
        <w:rPr>
          <w:sz w:val="28"/>
          <w:szCs w:val="28"/>
        </w:rPr>
      </w:pPr>
    </w:p>
    <w:p w:rsidR="00B9566B" w:rsidRDefault="00B9566B" w:rsidP="00B9566B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B9566B" w:rsidRDefault="00B9566B" w:rsidP="00B9566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3B2C" w:rsidRDefault="00603B2C"/>
    <w:p w:rsidR="0056132C" w:rsidRDefault="0056132C"/>
    <w:p w:rsidR="0056132C" w:rsidRDefault="0056132C"/>
    <w:p w:rsidR="0056132C" w:rsidRDefault="0056132C"/>
    <w:p w:rsidR="0056132C" w:rsidRDefault="0056132C"/>
    <w:p w:rsidR="0056132C" w:rsidRDefault="0056132C"/>
    <w:p w:rsidR="0056132C" w:rsidRPr="005030CE" w:rsidRDefault="0056132C" w:rsidP="0056132C">
      <w:pPr>
        <w:rPr>
          <w:sz w:val="28"/>
          <w:szCs w:val="28"/>
        </w:rPr>
      </w:pPr>
      <w:r w:rsidRPr="005030CE">
        <w:rPr>
          <w:sz w:val="28"/>
          <w:szCs w:val="28"/>
        </w:rPr>
        <w:t>С распоряжени</w:t>
      </w:r>
      <w:r>
        <w:rPr>
          <w:sz w:val="28"/>
          <w:szCs w:val="28"/>
        </w:rPr>
        <w:t>ем ознакомлен                                                        Мелехов В.Е.</w:t>
      </w:r>
    </w:p>
    <w:p w:rsidR="0056132C" w:rsidRDefault="0056132C"/>
    <w:sectPr w:rsidR="005613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6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0445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479A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32C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1C6A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566B"/>
    <w:rsid w:val="00B96A32"/>
    <w:rsid w:val="00B97578"/>
    <w:rsid w:val="00BA43CE"/>
    <w:rsid w:val="00BB3FC5"/>
    <w:rsid w:val="00BB5ACE"/>
    <w:rsid w:val="00BC3F2A"/>
    <w:rsid w:val="00BC5AD9"/>
    <w:rsid w:val="00BC614C"/>
    <w:rsid w:val="00BC7604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178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2016-03-18T03:16:00Z</cp:lastPrinted>
  <dcterms:created xsi:type="dcterms:W3CDTF">2016-03-15T03:34:00Z</dcterms:created>
  <dcterms:modified xsi:type="dcterms:W3CDTF">2016-03-18T03:22:00Z</dcterms:modified>
</cp:coreProperties>
</file>