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79" w:rsidRDefault="00160A79" w:rsidP="00160A79">
      <w:pPr>
        <w:jc w:val="center"/>
      </w:pPr>
      <w:r>
        <w:t>АДМИНИСТРАЦИЯ СТЕКЛЯНСКОГО СЕЛЬСОВЕТА</w:t>
      </w:r>
    </w:p>
    <w:p w:rsidR="00160A79" w:rsidRDefault="00160A79" w:rsidP="00160A79">
      <w:pPr>
        <w:jc w:val="center"/>
      </w:pPr>
      <w:r>
        <w:t>КУПИНСКОГО РАЙОНА НОВОСИБИРСКОЙ ОБЛАСТИ</w:t>
      </w:r>
    </w:p>
    <w:p w:rsidR="00160A79" w:rsidRDefault="00160A79" w:rsidP="00160A79">
      <w:pPr>
        <w:jc w:val="center"/>
      </w:pPr>
    </w:p>
    <w:p w:rsidR="00160A79" w:rsidRDefault="00160A79" w:rsidP="00160A79">
      <w:pPr>
        <w:jc w:val="center"/>
      </w:pPr>
    </w:p>
    <w:p w:rsidR="00160A79" w:rsidRDefault="00160A79" w:rsidP="00160A79">
      <w:pPr>
        <w:jc w:val="center"/>
      </w:pPr>
      <w:r>
        <w:t>РАСПОРЯЖЕНИЕ</w:t>
      </w:r>
    </w:p>
    <w:p w:rsidR="00160A79" w:rsidRDefault="00160A79" w:rsidP="00160A79">
      <w:pPr>
        <w:jc w:val="center"/>
      </w:pPr>
    </w:p>
    <w:p w:rsidR="00160A79" w:rsidRDefault="00160A79" w:rsidP="00160A79">
      <w:pPr>
        <w:jc w:val="center"/>
      </w:pPr>
    </w:p>
    <w:p w:rsidR="00160A79" w:rsidRDefault="00160A79" w:rsidP="00160A79">
      <w:r>
        <w:t>13.05.2016                                                                                           № 34</w:t>
      </w:r>
    </w:p>
    <w:p w:rsidR="00160A79" w:rsidRDefault="00160A79" w:rsidP="00160A79">
      <w:pPr>
        <w:jc w:val="center"/>
      </w:pPr>
      <w:proofErr w:type="gramStart"/>
      <w:r>
        <w:t>с</w:t>
      </w:r>
      <w:proofErr w:type="gramEnd"/>
      <w:r>
        <w:t>. Стеклянное</w:t>
      </w:r>
    </w:p>
    <w:p w:rsidR="00160A79" w:rsidRDefault="00160A79" w:rsidP="00160A79">
      <w:pPr>
        <w:tabs>
          <w:tab w:val="left" w:pos="6525"/>
        </w:tabs>
      </w:pPr>
      <w:r>
        <w:tab/>
      </w:r>
    </w:p>
    <w:p w:rsidR="00160A79" w:rsidRDefault="00160A79" w:rsidP="00160A79">
      <w:pPr>
        <w:tabs>
          <w:tab w:val="left" w:pos="6525"/>
        </w:tabs>
      </w:pPr>
    </w:p>
    <w:p w:rsidR="00160A79" w:rsidRDefault="00160A79" w:rsidP="00160A79">
      <w:pPr>
        <w:tabs>
          <w:tab w:val="left" w:pos="6525"/>
        </w:tabs>
        <w:jc w:val="center"/>
        <w:rPr>
          <w:rStyle w:val="a3"/>
        </w:rPr>
      </w:pPr>
      <w:r>
        <w:rPr>
          <w:rStyle w:val="a3"/>
        </w:rPr>
        <w:t>Об окончании отопительного сезона 2015-2016 гг.</w:t>
      </w:r>
    </w:p>
    <w:p w:rsidR="00160A79" w:rsidRDefault="00160A79" w:rsidP="00160A79">
      <w:pPr>
        <w:tabs>
          <w:tab w:val="left" w:pos="6525"/>
        </w:tabs>
        <w:jc w:val="center"/>
        <w:rPr>
          <w:rStyle w:val="a3"/>
        </w:rPr>
      </w:pPr>
    </w:p>
    <w:p w:rsidR="00160A79" w:rsidRDefault="00160A79" w:rsidP="00160A79">
      <w:pPr>
        <w:tabs>
          <w:tab w:val="left" w:pos="6525"/>
        </w:tabs>
        <w:ind w:firstLine="567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распоряжения Главы Купинского района № 219-р от 11.05.2016 г. «</w:t>
      </w:r>
      <w:r w:rsidRPr="00216FFA">
        <w:rPr>
          <w:rStyle w:val="a3"/>
          <w:b w:val="0"/>
        </w:rPr>
        <w:t>Об око</w:t>
      </w:r>
      <w:r>
        <w:rPr>
          <w:rStyle w:val="a3"/>
          <w:b w:val="0"/>
        </w:rPr>
        <w:t xml:space="preserve">нчании отопительного сезона 2015-2016 </w:t>
      </w:r>
      <w:r w:rsidRPr="00216FFA">
        <w:rPr>
          <w:rStyle w:val="a3"/>
          <w:b w:val="0"/>
        </w:rPr>
        <w:t>гг.»</w:t>
      </w:r>
      <w:r>
        <w:rPr>
          <w:rStyle w:val="a3"/>
          <w:b w:val="0"/>
        </w:rPr>
        <w:t>, в связи с установившейся среднесуточной температурой наружного воздуха +8 градусов</w:t>
      </w:r>
      <w:proofErr w:type="gramStart"/>
      <w:r>
        <w:rPr>
          <w:rStyle w:val="a3"/>
          <w:b w:val="0"/>
        </w:rPr>
        <w:t xml:space="preserve"> С</w:t>
      </w:r>
      <w:proofErr w:type="gramEnd"/>
      <w:r>
        <w:rPr>
          <w:rStyle w:val="a3"/>
          <w:b w:val="0"/>
        </w:rPr>
        <w:t xml:space="preserve"> в жилых домах и в помещениях объектов соцкультбыта Стеклянского сельсовета:</w:t>
      </w:r>
    </w:p>
    <w:p w:rsidR="00160A79" w:rsidRDefault="00160A79" w:rsidP="00160A79">
      <w:pPr>
        <w:tabs>
          <w:tab w:val="left" w:pos="6525"/>
        </w:tabs>
        <w:rPr>
          <w:rStyle w:val="a3"/>
          <w:b w:val="0"/>
        </w:rPr>
      </w:pPr>
    </w:p>
    <w:p w:rsidR="00160A79" w:rsidRDefault="00160A79" w:rsidP="00160A79">
      <w:pPr>
        <w:numPr>
          <w:ilvl w:val="0"/>
          <w:numId w:val="1"/>
        </w:numPr>
        <w:tabs>
          <w:tab w:val="left" w:pos="6525"/>
        </w:tabs>
        <w:jc w:val="both"/>
        <w:rPr>
          <w:rStyle w:val="a3"/>
          <w:b w:val="0"/>
        </w:rPr>
      </w:pPr>
      <w:r>
        <w:rPr>
          <w:rStyle w:val="a3"/>
          <w:b w:val="0"/>
        </w:rPr>
        <w:t>Закончить отопительный сезон 2015-2016 гг. до 15.05.2016 г.</w:t>
      </w:r>
    </w:p>
    <w:p w:rsidR="00160A79" w:rsidRDefault="00160A79" w:rsidP="00160A79">
      <w:pPr>
        <w:tabs>
          <w:tab w:val="left" w:pos="6525"/>
        </w:tabs>
        <w:jc w:val="both"/>
        <w:rPr>
          <w:rStyle w:val="a3"/>
          <w:b w:val="0"/>
        </w:rPr>
      </w:pPr>
    </w:p>
    <w:p w:rsidR="00160A79" w:rsidRDefault="00160A79" w:rsidP="00160A79">
      <w:pPr>
        <w:numPr>
          <w:ilvl w:val="0"/>
          <w:numId w:val="1"/>
        </w:numPr>
        <w:tabs>
          <w:tab w:val="left" w:pos="6525"/>
        </w:tabs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Контроль за</w:t>
      </w:r>
      <w:proofErr w:type="gramEnd"/>
      <w:r>
        <w:rPr>
          <w:rStyle w:val="a3"/>
          <w:b w:val="0"/>
        </w:rPr>
        <w:t xml:space="preserve"> исполнением данного распоряжения возложить на директора МУП ЖКХ </w:t>
      </w:r>
      <w:proofErr w:type="spellStart"/>
      <w:r>
        <w:rPr>
          <w:rStyle w:val="a3"/>
          <w:b w:val="0"/>
        </w:rPr>
        <w:t>Пашинского</w:t>
      </w:r>
      <w:proofErr w:type="spellEnd"/>
      <w:r>
        <w:rPr>
          <w:rStyle w:val="a3"/>
          <w:b w:val="0"/>
        </w:rPr>
        <w:t xml:space="preserve"> А.А.</w:t>
      </w:r>
    </w:p>
    <w:p w:rsidR="00160A79" w:rsidRDefault="00160A79" w:rsidP="00160A79">
      <w:pPr>
        <w:tabs>
          <w:tab w:val="left" w:pos="6525"/>
        </w:tabs>
        <w:rPr>
          <w:rStyle w:val="a3"/>
          <w:b w:val="0"/>
        </w:rPr>
      </w:pPr>
    </w:p>
    <w:p w:rsidR="00160A79" w:rsidRDefault="00160A79" w:rsidP="00160A79">
      <w:pPr>
        <w:tabs>
          <w:tab w:val="left" w:pos="6525"/>
        </w:tabs>
        <w:ind w:left="360"/>
        <w:rPr>
          <w:rStyle w:val="a3"/>
          <w:b w:val="0"/>
        </w:rPr>
      </w:pPr>
    </w:p>
    <w:p w:rsidR="00160A79" w:rsidRDefault="00160A79" w:rsidP="00160A79">
      <w:pPr>
        <w:tabs>
          <w:tab w:val="left" w:pos="6525"/>
        </w:tabs>
        <w:ind w:left="360"/>
        <w:rPr>
          <w:rStyle w:val="a3"/>
          <w:b w:val="0"/>
        </w:rPr>
      </w:pPr>
    </w:p>
    <w:p w:rsidR="00160A79" w:rsidRDefault="00160A79" w:rsidP="00160A79">
      <w:pPr>
        <w:tabs>
          <w:tab w:val="left" w:pos="6525"/>
        </w:tabs>
        <w:ind w:left="360"/>
        <w:rPr>
          <w:rStyle w:val="a3"/>
          <w:b w:val="0"/>
        </w:rPr>
      </w:pPr>
    </w:p>
    <w:p w:rsidR="00160A79" w:rsidRPr="00216FFA" w:rsidRDefault="00160A79" w:rsidP="00160A79">
      <w:pPr>
        <w:tabs>
          <w:tab w:val="left" w:pos="6525"/>
        </w:tabs>
        <w:rPr>
          <w:rStyle w:val="a3"/>
          <w:b w:val="0"/>
        </w:rPr>
      </w:pPr>
      <w:r>
        <w:rPr>
          <w:rStyle w:val="a3"/>
          <w:b w:val="0"/>
        </w:rPr>
        <w:t>Глава Стеклянского сельсовета                                                          Е.В. Сасина</w:t>
      </w:r>
    </w:p>
    <w:p w:rsidR="00160A79" w:rsidRDefault="00160A79" w:rsidP="00160A7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1F32"/>
    <w:multiLevelType w:val="hybridMultilevel"/>
    <w:tmpl w:val="1BF2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7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E41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0A79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16E5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2016-05-17T10:05:00Z</cp:lastPrinted>
  <dcterms:created xsi:type="dcterms:W3CDTF">2016-05-17T09:57:00Z</dcterms:created>
  <dcterms:modified xsi:type="dcterms:W3CDTF">2016-05-17T10:17:00Z</dcterms:modified>
</cp:coreProperties>
</file>