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BC" w:rsidRDefault="00495ABC" w:rsidP="00495AB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 СЕЛЬСОВЕТА</w:t>
      </w:r>
    </w:p>
    <w:p w:rsidR="00495ABC" w:rsidRDefault="00495ABC" w:rsidP="00495AB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495ABC" w:rsidRDefault="00495ABC" w:rsidP="00495ABC">
      <w:pPr>
        <w:jc w:val="center"/>
        <w:rPr>
          <w:sz w:val="28"/>
          <w:szCs w:val="28"/>
        </w:rPr>
      </w:pPr>
    </w:p>
    <w:p w:rsidR="00495ABC" w:rsidRDefault="00495ABC" w:rsidP="00495ABC">
      <w:pPr>
        <w:jc w:val="center"/>
        <w:rPr>
          <w:sz w:val="28"/>
          <w:szCs w:val="28"/>
        </w:rPr>
      </w:pPr>
    </w:p>
    <w:p w:rsidR="00495ABC" w:rsidRDefault="00495ABC" w:rsidP="00495AB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5ABC" w:rsidRDefault="00495ABC" w:rsidP="00495ABC">
      <w:pPr>
        <w:rPr>
          <w:sz w:val="28"/>
          <w:szCs w:val="28"/>
        </w:rPr>
      </w:pPr>
    </w:p>
    <w:p w:rsidR="00495ABC" w:rsidRDefault="00495ABC" w:rsidP="00495ABC">
      <w:pPr>
        <w:rPr>
          <w:sz w:val="28"/>
          <w:szCs w:val="28"/>
        </w:rPr>
      </w:pPr>
    </w:p>
    <w:p w:rsidR="00495ABC" w:rsidRDefault="00495ABC" w:rsidP="00495ABC">
      <w:pPr>
        <w:rPr>
          <w:sz w:val="28"/>
          <w:szCs w:val="28"/>
        </w:rPr>
      </w:pPr>
      <w:r>
        <w:rPr>
          <w:sz w:val="28"/>
          <w:szCs w:val="28"/>
        </w:rPr>
        <w:t>28.09.2017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44</w:t>
      </w:r>
    </w:p>
    <w:p w:rsidR="00495ABC" w:rsidRDefault="00495ABC" w:rsidP="00495AB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</w:t>
      </w:r>
    </w:p>
    <w:p w:rsidR="00495ABC" w:rsidRDefault="00495ABC" w:rsidP="00495ABC">
      <w:pPr>
        <w:jc w:val="center"/>
        <w:rPr>
          <w:sz w:val="28"/>
          <w:szCs w:val="28"/>
        </w:rPr>
      </w:pPr>
    </w:p>
    <w:p w:rsidR="00495ABC" w:rsidRDefault="00495ABC" w:rsidP="00495ABC">
      <w:pPr>
        <w:jc w:val="center"/>
        <w:rPr>
          <w:sz w:val="28"/>
          <w:szCs w:val="28"/>
        </w:rPr>
      </w:pPr>
    </w:p>
    <w:p w:rsidR="00495ABC" w:rsidRDefault="009159EA" w:rsidP="00495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кодах классификации доходов</w:t>
      </w:r>
    </w:p>
    <w:p w:rsidR="00495ABC" w:rsidRDefault="00495ABC" w:rsidP="00495ABC">
      <w:pPr>
        <w:jc w:val="center"/>
        <w:rPr>
          <w:sz w:val="28"/>
          <w:szCs w:val="28"/>
        </w:rPr>
      </w:pPr>
    </w:p>
    <w:p w:rsidR="00495ABC" w:rsidRDefault="00495ABC" w:rsidP="00495ABC">
      <w:pPr>
        <w:jc w:val="center"/>
        <w:rPr>
          <w:sz w:val="28"/>
          <w:szCs w:val="28"/>
        </w:rPr>
      </w:pPr>
    </w:p>
    <w:p w:rsidR="00495ABC" w:rsidRDefault="009159EA" w:rsidP="00495ABC">
      <w:pPr>
        <w:rPr>
          <w:sz w:val="28"/>
          <w:szCs w:val="28"/>
        </w:rPr>
      </w:pPr>
      <w:r>
        <w:rPr>
          <w:sz w:val="28"/>
          <w:szCs w:val="28"/>
        </w:rPr>
        <w:t>В соответствии с пунктом 2</w:t>
      </w:r>
      <w:r w:rsidR="00495ABC">
        <w:rPr>
          <w:sz w:val="28"/>
          <w:szCs w:val="28"/>
        </w:rPr>
        <w:t xml:space="preserve"> статьи 160.1 Бюджетного кодекса Российской Федерации:</w:t>
      </w:r>
    </w:p>
    <w:p w:rsidR="00495ABC" w:rsidRDefault="00495ABC" w:rsidP="00495ABC">
      <w:pPr>
        <w:rPr>
          <w:sz w:val="28"/>
          <w:szCs w:val="28"/>
        </w:rPr>
      </w:pPr>
    </w:p>
    <w:p w:rsidR="00495ABC" w:rsidRDefault="009159EA" w:rsidP="00495ABC">
      <w:pPr>
        <w:pStyle w:val="a4"/>
        <w:widowControl/>
        <w:numPr>
          <w:ilvl w:val="0"/>
          <w:numId w:val="1"/>
        </w:numPr>
        <w:adjustRightInd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Дополнить состав кодов классификации доходов закрепленных за главным администратором доходов администраци</w:t>
      </w:r>
      <w:r w:rsidR="00B91E50">
        <w:rPr>
          <w:sz w:val="28"/>
          <w:szCs w:val="28"/>
        </w:rPr>
        <w:t>ю</w:t>
      </w:r>
      <w:r>
        <w:rPr>
          <w:sz w:val="28"/>
          <w:szCs w:val="28"/>
        </w:rPr>
        <w:t xml:space="preserve"> Стеклянского сельсовета Купинского района Новосибирской области</w:t>
      </w:r>
      <w:r w:rsidR="00B91E50">
        <w:rPr>
          <w:sz w:val="28"/>
          <w:szCs w:val="28"/>
        </w:rPr>
        <w:t xml:space="preserve">, решение Совета депутатов  Стеклянского сельсовета Купинского района Новосибирской области </w:t>
      </w:r>
      <w:r>
        <w:rPr>
          <w:sz w:val="28"/>
          <w:szCs w:val="28"/>
        </w:rPr>
        <w:t xml:space="preserve"> от 16.12.2016 года № 43 «</w:t>
      </w:r>
      <w:r w:rsidR="00B91E50">
        <w:rPr>
          <w:sz w:val="28"/>
          <w:szCs w:val="28"/>
        </w:rPr>
        <w:t xml:space="preserve"> Об утверждении</w:t>
      </w:r>
      <w:r w:rsidR="00CE7F95">
        <w:rPr>
          <w:sz w:val="28"/>
          <w:szCs w:val="28"/>
        </w:rPr>
        <w:t xml:space="preserve"> бюджета Стеклянск</w:t>
      </w:r>
      <w:r w:rsidR="002344DF">
        <w:rPr>
          <w:sz w:val="28"/>
          <w:szCs w:val="28"/>
        </w:rPr>
        <w:t>ого сельсовета на 2017 год  и  плановые 2018 и 2019 года следующим кодом:</w:t>
      </w:r>
    </w:p>
    <w:p w:rsidR="002344DF" w:rsidRDefault="002344DF" w:rsidP="00495ABC">
      <w:pPr>
        <w:pStyle w:val="a4"/>
        <w:widowControl/>
        <w:numPr>
          <w:ilvl w:val="0"/>
          <w:numId w:val="1"/>
        </w:numPr>
        <w:adjustRightInd/>
        <w:rPr>
          <w:sz w:val="28"/>
          <w:szCs w:val="28"/>
        </w:rPr>
      </w:pPr>
    </w:p>
    <w:p w:rsidR="00495ABC" w:rsidRDefault="00495ABC" w:rsidP="00495ABC"/>
    <w:p w:rsidR="00495ABC" w:rsidRDefault="00495ABC" w:rsidP="00495ABC"/>
    <w:tbl>
      <w:tblPr>
        <w:tblStyle w:val="a5"/>
        <w:tblW w:w="0" w:type="auto"/>
        <w:tblInd w:w="720" w:type="dxa"/>
        <w:tblLook w:val="04A0"/>
      </w:tblPr>
      <w:tblGrid>
        <w:gridCol w:w="1201"/>
        <w:gridCol w:w="2596"/>
        <w:gridCol w:w="5054"/>
      </w:tblGrid>
      <w:tr w:rsidR="00495ABC" w:rsidRPr="00CE7F95" w:rsidTr="00495ABC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BC" w:rsidRPr="00CE7F95" w:rsidRDefault="00495ABC">
            <w:pPr>
              <w:pStyle w:val="a4"/>
              <w:ind w:left="0"/>
              <w:rPr>
                <w:sz w:val="28"/>
                <w:szCs w:val="28"/>
              </w:rPr>
            </w:pPr>
            <w:r w:rsidRPr="00CE7F95">
              <w:rPr>
                <w:sz w:val="28"/>
                <w:szCs w:val="28"/>
              </w:rPr>
              <w:t>463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BC" w:rsidRPr="00CE7F95" w:rsidRDefault="00495ABC">
            <w:pPr>
              <w:pStyle w:val="a4"/>
              <w:ind w:left="0"/>
              <w:rPr>
                <w:sz w:val="28"/>
                <w:szCs w:val="28"/>
              </w:rPr>
            </w:pPr>
            <w:r w:rsidRPr="00CE7F95">
              <w:rPr>
                <w:sz w:val="28"/>
                <w:szCs w:val="28"/>
              </w:rPr>
              <w:t>21960010100000151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BC" w:rsidRPr="00CE7F95" w:rsidRDefault="00495ABC">
            <w:pPr>
              <w:pStyle w:val="a4"/>
              <w:ind w:left="0"/>
              <w:rPr>
                <w:sz w:val="28"/>
                <w:szCs w:val="28"/>
              </w:rPr>
            </w:pPr>
            <w:r w:rsidRPr="00CE7F95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95ABC" w:rsidRPr="00CE7F95" w:rsidRDefault="00495ABC" w:rsidP="00495ABC">
      <w:pPr>
        <w:pStyle w:val="a4"/>
        <w:rPr>
          <w:sz w:val="28"/>
          <w:szCs w:val="28"/>
        </w:rPr>
      </w:pPr>
    </w:p>
    <w:p w:rsidR="00495ABC" w:rsidRDefault="00495ABC" w:rsidP="00495ABC">
      <w:pPr>
        <w:jc w:val="center"/>
      </w:pPr>
    </w:p>
    <w:p w:rsidR="00495ABC" w:rsidRDefault="00495ABC" w:rsidP="00495ABC"/>
    <w:p w:rsidR="00495ABC" w:rsidRDefault="00495ABC" w:rsidP="00495ABC"/>
    <w:p w:rsidR="00495ABC" w:rsidRDefault="00495ABC" w:rsidP="00495ABC"/>
    <w:p w:rsidR="00495ABC" w:rsidRDefault="00495ABC" w:rsidP="00495ABC"/>
    <w:p w:rsidR="00495ABC" w:rsidRDefault="00495ABC" w:rsidP="00495ABC"/>
    <w:p w:rsidR="00495ABC" w:rsidRDefault="00495ABC" w:rsidP="00495ABC"/>
    <w:p w:rsidR="00495ABC" w:rsidRDefault="00495ABC" w:rsidP="00495ABC"/>
    <w:p w:rsidR="00603B2C" w:rsidRDefault="00495ABC" w:rsidP="00495ABC">
      <w:r>
        <w:rPr>
          <w:sz w:val="28"/>
          <w:szCs w:val="28"/>
        </w:rPr>
        <w:t>Глава Стеклянского сельсовета                                                Е.</w:t>
      </w:r>
      <w:r w:rsidR="00CE7F95">
        <w:rPr>
          <w:sz w:val="28"/>
          <w:szCs w:val="28"/>
        </w:rPr>
        <w:t>В. Сасина</w:t>
      </w:r>
    </w:p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86911"/>
    <w:multiLevelType w:val="hybridMultilevel"/>
    <w:tmpl w:val="08561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AB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07A9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44DF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95ABC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4C38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59EA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1E50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7F95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table" w:styleId="a5">
    <w:name w:val="Table Grid"/>
    <w:basedOn w:val="a1"/>
    <w:uiPriority w:val="59"/>
    <w:rsid w:val="00495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2017-09-28T04:18:00Z</cp:lastPrinted>
  <dcterms:created xsi:type="dcterms:W3CDTF">2017-09-28T03:44:00Z</dcterms:created>
  <dcterms:modified xsi:type="dcterms:W3CDTF">2017-09-28T04:18:00Z</dcterms:modified>
</cp:coreProperties>
</file>