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0" w:rsidRPr="001A2090" w:rsidRDefault="001A2090" w:rsidP="001A2090">
      <w:pPr>
        <w:jc w:val="center"/>
        <w:rPr>
          <w:sz w:val="28"/>
          <w:szCs w:val="28"/>
        </w:rPr>
      </w:pPr>
      <w:r w:rsidRPr="001A2090">
        <w:rPr>
          <w:sz w:val="28"/>
          <w:szCs w:val="28"/>
        </w:rPr>
        <w:t>АДМИНИСТРАЦИЯ СТЕКЛЯНСКОГО СЕЛЬСОВЕТА КУПИНСКОГО РАЙОНА НОВОСИБИРСКОЙ ОБЛАСТИ</w:t>
      </w:r>
    </w:p>
    <w:p w:rsidR="001A2090" w:rsidRPr="001A2090" w:rsidRDefault="001A2090" w:rsidP="001A2090">
      <w:pPr>
        <w:jc w:val="center"/>
        <w:rPr>
          <w:sz w:val="28"/>
          <w:szCs w:val="28"/>
        </w:rPr>
      </w:pPr>
    </w:p>
    <w:p w:rsidR="001A2090" w:rsidRPr="001A2090" w:rsidRDefault="001A2090" w:rsidP="001A2090">
      <w:pPr>
        <w:rPr>
          <w:sz w:val="28"/>
          <w:szCs w:val="28"/>
        </w:rPr>
      </w:pPr>
    </w:p>
    <w:p w:rsidR="001A2090" w:rsidRPr="001A2090" w:rsidRDefault="001A2090" w:rsidP="001A2090">
      <w:pPr>
        <w:jc w:val="center"/>
        <w:rPr>
          <w:sz w:val="28"/>
          <w:szCs w:val="28"/>
        </w:rPr>
      </w:pPr>
    </w:p>
    <w:p w:rsidR="001A2090" w:rsidRPr="001A2090" w:rsidRDefault="001A2090" w:rsidP="001A2090">
      <w:pPr>
        <w:jc w:val="center"/>
        <w:rPr>
          <w:sz w:val="28"/>
          <w:szCs w:val="28"/>
        </w:rPr>
      </w:pPr>
      <w:r w:rsidRPr="001A2090">
        <w:rPr>
          <w:sz w:val="28"/>
          <w:szCs w:val="28"/>
        </w:rPr>
        <w:t>РАСПОРЯЖЕНИЕ</w:t>
      </w:r>
    </w:p>
    <w:p w:rsidR="001A2090" w:rsidRPr="001A2090" w:rsidRDefault="001A2090" w:rsidP="001A2090">
      <w:pPr>
        <w:jc w:val="center"/>
        <w:rPr>
          <w:sz w:val="28"/>
          <w:szCs w:val="28"/>
        </w:rPr>
      </w:pPr>
    </w:p>
    <w:p w:rsidR="001A2090" w:rsidRPr="001A2090" w:rsidRDefault="001A2090" w:rsidP="001A2090">
      <w:pPr>
        <w:jc w:val="center"/>
        <w:rPr>
          <w:sz w:val="28"/>
          <w:szCs w:val="28"/>
        </w:rPr>
      </w:pPr>
    </w:p>
    <w:p w:rsidR="001A2090" w:rsidRPr="001A2090" w:rsidRDefault="001A2090" w:rsidP="001A2090">
      <w:pPr>
        <w:rPr>
          <w:sz w:val="28"/>
          <w:szCs w:val="28"/>
        </w:rPr>
      </w:pPr>
      <w:r>
        <w:rPr>
          <w:sz w:val="28"/>
          <w:szCs w:val="28"/>
        </w:rPr>
        <w:t>23.01.2018</w:t>
      </w:r>
      <w:r w:rsidRPr="001A2090">
        <w:rPr>
          <w:sz w:val="28"/>
          <w:szCs w:val="28"/>
        </w:rPr>
        <w:t xml:space="preserve"> г                                                                                </w:t>
      </w:r>
      <w:r>
        <w:rPr>
          <w:sz w:val="28"/>
          <w:szCs w:val="28"/>
        </w:rPr>
        <w:t xml:space="preserve">           № 3</w:t>
      </w:r>
    </w:p>
    <w:p w:rsidR="001A2090" w:rsidRPr="001A2090" w:rsidRDefault="001A2090" w:rsidP="001A2090">
      <w:pPr>
        <w:rPr>
          <w:sz w:val="28"/>
          <w:szCs w:val="28"/>
        </w:rPr>
      </w:pPr>
    </w:p>
    <w:p w:rsidR="001A2090" w:rsidRPr="001A2090" w:rsidRDefault="001A2090" w:rsidP="001A2090">
      <w:pPr>
        <w:rPr>
          <w:sz w:val="28"/>
          <w:szCs w:val="28"/>
        </w:rPr>
      </w:pPr>
    </w:p>
    <w:p w:rsidR="001A2090" w:rsidRPr="001A2090" w:rsidRDefault="001A2090" w:rsidP="001A2090">
      <w:pPr>
        <w:jc w:val="center"/>
        <w:rPr>
          <w:b/>
          <w:sz w:val="28"/>
          <w:szCs w:val="28"/>
        </w:rPr>
      </w:pPr>
      <w:r w:rsidRPr="001A2090">
        <w:rPr>
          <w:b/>
          <w:sz w:val="28"/>
          <w:szCs w:val="28"/>
        </w:rPr>
        <w:t>О  распределении остатков денежных средств на лицевом счете</w:t>
      </w:r>
    </w:p>
    <w:p w:rsidR="001A2090" w:rsidRPr="001A2090" w:rsidRDefault="001A2090" w:rsidP="001A2090">
      <w:pPr>
        <w:jc w:val="center"/>
        <w:rPr>
          <w:b/>
        </w:rPr>
      </w:pPr>
    </w:p>
    <w:p w:rsidR="001A2090" w:rsidRPr="001A2090" w:rsidRDefault="001A2090" w:rsidP="001A2090">
      <w:r w:rsidRPr="001A2090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  ч.3 ст. 217 Бюджетного кодекса РФ, Положением о бюджетном процессе в Стеклянском сельсовете Купинского района Новосибирской области, утвержденным решением 25 сессии от26.12.2007 г </w:t>
      </w:r>
    </w:p>
    <w:p w:rsidR="001A2090" w:rsidRPr="001A2090" w:rsidRDefault="001A2090" w:rsidP="001A2090">
      <w:r>
        <w:t>1.</w:t>
      </w:r>
      <w:r w:rsidRPr="001A2090">
        <w:t>Остатки денежных средств  на конец финансового 2017 года  на лицевых сче</w:t>
      </w:r>
      <w:r>
        <w:t>тах по учету сре</w:t>
      </w:r>
      <w:proofErr w:type="gramStart"/>
      <w:r>
        <w:t>дств  в с</w:t>
      </w:r>
      <w:proofErr w:type="gramEnd"/>
      <w:r>
        <w:t>умме 610 424 рублей 94</w:t>
      </w:r>
      <w:r w:rsidRPr="001A2090">
        <w:t xml:space="preserve"> копейки, учитывать в очередном финансовом году как вступившие остатки. Ведущему бухгалтеру Морозовой Светлане Васильевне распределить на сле</w:t>
      </w:r>
      <w:r>
        <w:t>дующие   КБК – 610 424 рублей 94</w:t>
      </w:r>
      <w:r w:rsidRPr="001A2090">
        <w:t xml:space="preserve"> копейки:</w:t>
      </w:r>
    </w:p>
    <w:p w:rsidR="00603B2C" w:rsidRPr="001A2090" w:rsidRDefault="00603B2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276"/>
        <w:gridCol w:w="1276"/>
        <w:gridCol w:w="1134"/>
        <w:gridCol w:w="1134"/>
      </w:tblGrid>
      <w:tr w:rsidR="001A2090" w:rsidRPr="001A2090" w:rsidTr="001A2090">
        <w:trPr>
          <w:trHeight w:val="840"/>
        </w:trPr>
        <w:tc>
          <w:tcPr>
            <w:tcW w:w="3652" w:type="dxa"/>
          </w:tcPr>
          <w:p w:rsidR="001A2090" w:rsidRPr="001A2090" w:rsidRDefault="001A2090" w:rsidP="006E7F7F">
            <w:r w:rsidRPr="001A2090">
              <w:t>Код бюджетной классификации</w:t>
            </w:r>
          </w:p>
        </w:tc>
        <w:tc>
          <w:tcPr>
            <w:tcW w:w="1559" w:type="dxa"/>
          </w:tcPr>
          <w:p w:rsidR="001A2090" w:rsidRPr="001A2090" w:rsidRDefault="001A2090" w:rsidP="006E7F7F">
            <w:r w:rsidRPr="001A2090">
              <w:t xml:space="preserve">1 квартал </w:t>
            </w:r>
          </w:p>
          <w:p w:rsidR="001A2090" w:rsidRPr="001A2090" w:rsidRDefault="001A2090" w:rsidP="006E7F7F">
            <w:r w:rsidRPr="001A2090">
              <w:t>2018г.</w:t>
            </w:r>
          </w:p>
        </w:tc>
        <w:tc>
          <w:tcPr>
            <w:tcW w:w="1276" w:type="dxa"/>
          </w:tcPr>
          <w:p w:rsidR="001A2090" w:rsidRPr="001A2090" w:rsidRDefault="001A2090" w:rsidP="006E7F7F">
            <w:r w:rsidRPr="001A2090">
              <w:t>2 квартал</w:t>
            </w:r>
          </w:p>
          <w:p w:rsidR="001A2090" w:rsidRPr="001A2090" w:rsidRDefault="001A2090" w:rsidP="006E7F7F">
            <w:r w:rsidRPr="001A2090">
              <w:t>2018г.</w:t>
            </w:r>
          </w:p>
        </w:tc>
        <w:tc>
          <w:tcPr>
            <w:tcW w:w="1276" w:type="dxa"/>
          </w:tcPr>
          <w:p w:rsidR="001A2090" w:rsidRPr="001A2090" w:rsidRDefault="001A2090" w:rsidP="006E7F7F">
            <w:r>
              <w:t xml:space="preserve">3 </w:t>
            </w:r>
            <w:r w:rsidRPr="001A2090">
              <w:t>квартал</w:t>
            </w:r>
          </w:p>
          <w:p w:rsidR="001A2090" w:rsidRPr="001A2090" w:rsidRDefault="001A2090" w:rsidP="006E7F7F">
            <w:r w:rsidRPr="001A2090">
              <w:t>2018г.</w:t>
            </w:r>
          </w:p>
        </w:tc>
        <w:tc>
          <w:tcPr>
            <w:tcW w:w="1134" w:type="dxa"/>
          </w:tcPr>
          <w:p w:rsidR="001A2090" w:rsidRPr="001A2090" w:rsidRDefault="001A2090" w:rsidP="006E7F7F">
            <w:r w:rsidRPr="001A2090">
              <w:t>4 квартал</w:t>
            </w:r>
          </w:p>
          <w:p w:rsidR="001A2090" w:rsidRPr="001A2090" w:rsidRDefault="001A2090" w:rsidP="006E7F7F">
            <w:r w:rsidRPr="001A2090">
              <w:t>2018г.</w:t>
            </w:r>
          </w:p>
          <w:p w:rsidR="001A2090" w:rsidRPr="001A2090" w:rsidRDefault="001A2090" w:rsidP="006E7F7F"/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КРКС</w:t>
            </w:r>
          </w:p>
        </w:tc>
      </w:tr>
      <w:tr w:rsidR="001A2090" w:rsidRPr="001A2090" w:rsidTr="001A2090">
        <w:trPr>
          <w:trHeight w:val="440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463 0502 0500003000 244 226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110000,00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440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463 0104 9900000190 242 221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22 282,44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440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463 0104 9900000190 244 340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47 668,50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440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454 0503 0500003010 244 223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1474,98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440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463 0409 0430003000 244 225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183078,15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272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463 0801 0800000590 242 221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9 101,03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555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463 0801 0800000590 244 223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29 946,85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  <w:tr w:rsidR="001A2090" w:rsidRPr="001A2090" w:rsidTr="001A2090">
        <w:trPr>
          <w:trHeight w:val="555"/>
        </w:trPr>
        <w:tc>
          <w:tcPr>
            <w:tcW w:w="3652" w:type="dxa"/>
          </w:tcPr>
          <w:p w:rsidR="001A2090" w:rsidRPr="001A2090" w:rsidRDefault="001A2090" w:rsidP="006E7F7F">
            <w:pPr>
              <w:spacing w:line="360" w:lineRule="auto"/>
            </w:pPr>
            <w:r w:rsidRPr="001A2090">
              <w:t>463 0801 0800000590 244 225</w:t>
            </w:r>
          </w:p>
        </w:tc>
        <w:tc>
          <w:tcPr>
            <w:tcW w:w="1559" w:type="dxa"/>
          </w:tcPr>
          <w:p w:rsidR="001A2090" w:rsidRPr="001A2090" w:rsidRDefault="001A2090" w:rsidP="006E7F7F">
            <w:pPr>
              <w:jc w:val="center"/>
            </w:pPr>
            <w:r w:rsidRPr="001A2090">
              <w:t>206872,99</w:t>
            </w:r>
          </w:p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276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/>
        </w:tc>
        <w:tc>
          <w:tcPr>
            <w:tcW w:w="1134" w:type="dxa"/>
          </w:tcPr>
          <w:p w:rsidR="001A2090" w:rsidRPr="001A2090" w:rsidRDefault="001A2090" w:rsidP="006E7F7F">
            <w:r w:rsidRPr="001A2090">
              <w:t>210</w:t>
            </w:r>
          </w:p>
        </w:tc>
      </w:tr>
    </w:tbl>
    <w:p w:rsidR="001A2090" w:rsidRPr="001A2090" w:rsidRDefault="001A2090" w:rsidP="001A2090">
      <w:pPr>
        <w:spacing w:line="360" w:lineRule="auto"/>
        <w:jc w:val="both"/>
      </w:pPr>
    </w:p>
    <w:p w:rsidR="001A2090" w:rsidRPr="001A2090" w:rsidRDefault="001A2090" w:rsidP="001A2090">
      <w:pPr>
        <w:spacing w:line="360" w:lineRule="auto"/>
        <w:ind w:left="75"/>
        <w:jc w:val="both"/>
      </w:pPr>
      <w:r w:rsidRPr="001A2090">
        <w:t xml:space="preserve">   2. Контроль    исполнения  настоящего  распоряжения  оставляю за собой.</w:t>
      </w:r>
    </w:p>
    <w:p w:rsidR="001A2090" w:rsidRPr="001A2090" w:rsidRDefault="001A2090" w:rsidP="001A2090">
      <w:pPr>
        <w:ind w:left="75"/>
      </w:pPr>
      <w:r w:rsidRPr="001A2090">
        <w:t xml:space="preserve">   </w:t>
      </w:r>
    </w:p>
    <w:p w:rsidR="001A2090" w:rsidRPr="001A2090" w:rsidRDefault="001A2090" w:rsidP="001A2090">
      <w:pPr>
        <w:ind w:left="75"/>
      </w:pPr>
    </w:p>
    <w:p w:rsidR="001A2090" w:rsidRPr="001A2090" w:rsidRDefault="001A2090" w:rsidP="001A2090"/>
    <w:p w:rsidR="001A2090" w:rsidRPr="001A2090" w:rsidRDefault="001A2090" w:rsidP="001A2090">
      <w:r w:rsidRPr="001A2090">
        <w:t>Глава Стеклянского сельсовета                                                                    Е.В. Сасина</w:t>
      </w:r>
    </w:p>
    <w:sectPr w:rsidR="001A2090" w:rsidRPr="001A209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9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090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3AF4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203E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2018-01-24T01:12:00Z</cp:lastPrinted>
  <dcterms:created xsi:type="dcterms:W3CDTF">2018-01-24T01:02:00Z</dcterms:created>
  <dcterms:modified xsi:type="dcterms:W3CDTF">2018-01-24T01:13:00Z</dcterms:modified>
</cp:coreProperties>
</file>