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80" w:rsidRPr="004B7319" w:rsidRDefault="004C6180" w:rsidP="004C6180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41112" w:rsidRDefault="00A41112" w:rsidP="00A41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АДМИНИСТРАЦИЯ  СТЕКЛЯНСКОГО  СЕЛЬСОВЕТА</w:t>
      </w:r>
    </w:p>
    <w:p w:rsidR="00A41112" w:rsidRDefault="00A41112" w:rsidP="00A41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A41112" w:rsidRDefault="00A41112" w:rsidP="00A41112">
      <w:pPr>
        <w:jc w:val="center"/>
        <w:outlineLvl w:val="1"/>
        <w:rPr>
          <w:b/>
          <w:bCs/>
          <w:sz w:val="28"/>
          <w:szCs w:val="28"/>
        </w:rPr>
      </w:pPr>
    </w:p>
    <w:p w:rsidR="00A41112" w:rsidRDefault="00A41112" w:rsidP="00A41112">
      <w:pPr>
        <w:jc w:val="center"/>
        <w:outlineLvl w:val="1"/>
        <w:rPr>
          <w:b/>
          <w:bCs/>
          <w:sz w:val="28"/>
          <w:szCs w:val="28"/>
        </w:rPr>
      </w:pPr>
    </w:p>
    <w:p w:rsidR="00A41112" w:rsidRDefault="00A41112" w:rsidP="00A4111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О Р Я Ж Е Н И Е</w:t>
      </w:r>
    </w:p>
    <w:p w:rsidR="00A41112" w:rsidRDefault="00A41112" w:rsidP="00A41112">
      <w:pPr>
        <w:jc w:val="center"/>
        <w:outlineLvl w:val="1"/>
        <w:rPr>
          <w:b/>
          <w:bCs/>
          <w:sz w:val="20"/>
          <w:szCs w:val="20"/>
        </w:rPr>
      </w:pPr>
    </w:p>
    <w:p w:rsidR="00A41112" w:rsidRDefault="00A41112" w:rsidP="00A41112">
      <w:pPr>
        <w:jc w:val="center"/>
        <w:outlineLvl w:val="1"/>
        <w:rPr>
          <w:b/>
          <w:bCs/>
          <w:sz w:val="20"/>
          <w:szCs w:val="20"/>
        </w:rPr>
      </w:pPr>
    </w:p>
    <w:p w:rsidR="00A41112" w:rsidRDefault="00A41112" w:rsidP="00A4111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30.04.2021   № 26а </w:t>
      </w:r>
    </w:p>
    <w:p w:rsidR="00A41112" w:rsidRDefault="00A41112" w:rsidP="00A41112">
      <w:pPr>
        <w:jc w:val="center"/>
        <w:rPr>
          <w:b/>
          <w:sz w:val="20"/>
          <w:szCs w:val="20"/>
        </w:rPr>
      </w:pPr>
    </w:p>
    <w:p w:rsidR="00A41112" w:rsidRDefault="00A41112" w:rsidP="00A41112">
      <w:pPr>
        <w:jc w:val="center"/>
        <w:rPr>
          <w:b/>
          <w:sz w:val="20"/>
          <w:szCs w:val="20"/>
        </w:rPr>
      </w:pPr>
    </w:p>
    <w:p w:rsidR="00A41112" w:rsidRDefault="00A41112" w:rsidP="00A411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Инструкции  по организации работы с обращениями граждан и проведению личного приема граждан в администрации Стеклянского  сельсовета Купинского района Новосибирской области</w:t>
      </w:r>
    </w:p>
    <w:p w:rsidR="00A41112" w:rsidRDefault="00A41112" w:rsidP="00A41112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распоряжения администрации Стеклянского сельсовета от 24.03.2022 № 20</w:t>
      </w:r>
      <w:r w:rsidR="003239C4">
        <w:rPr>
          <w:i/>
          <w:sz w:val="28"/>
          <w:szCs w:val="28"/>
        </w:rPr>
        <w:t>.от 27.10.2023№ 91от 23.01.2025 №7</w:t>
      </w:r>
      <w:r>
        <w:rPr>
          <w:i/>
          <w:sz w:val="28"/>
          <w:szCs w:val="28"/>
        </w:rPr>
        <w:t>)</w:t>
      </w:r>
    </w:p>
    <w:p w:rsidR="00A41112" w:rsidRDefault="00A41112" w:rsidP="00A4111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41112" w:rsidRDefault="00A41112" w:rsidP="00A411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в администрации Стеклянского сельсовета Купинского района Новосибирской области единого порядка рассмотрения обращений граждан, организации и проведения личного приема граждан Российской Федерации в соответствии с </w:t>
      </w:r>
      <w:r>
        <w:rPr>
          <w:rFonts w:eastAsia="Calibri"/>
          <w:bCs/>
          <w:sz w:val="28"/>
          <w:szCs w:val="28"/>
        </w:rPr>
        <w:t>Федеральным законом от 02.05.2006 № 59-ФЗ</w:t>
      </w:r>
      <w:r>
        <w:rPr>
          <w:rFonts w:eastAsia="Calibri"/>
          <w:sz w:val="28"/>
          <w:szCs w:val="28"/>
        </w:rPr>
        <w:t xml:space="preserve"> «О порядке рассмотрения обращений граждан Российской Федерации», </w:t>
      </w:r>
    </w:p>
    <w:p w:rsidR="00A41112" w:rsidRDefault="00A41112" w:rsidP="00A41112">
      <w:pPr>
        <w:widowControl w:val="0"/>
        <w:autoSpaceDE w:val="0"/>
        <w:autoSpaceDN w:val="0"/>
        <w:rPr>
          <w:b/>
          <w:color w:val="FF0000"/>
          <w:sz w:val="28"/>
          <w:szCs w:val="28"/>
        </w:rPr>
      </w:pPr>
    </w:p>
    <w:p w:rsidR="00A41112" w:rsidRDefault="00A41112" w:rsidP="00A41112">
      <w:pPr>
        <w:pStyle w:val="a5"/>
        <w:widowControl w:val="0"/>
        <w:numPr>
          <w:ilvl w:val="0"/>
          <w:numId w:val="2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Инструкцию по организации работы с обращениями граждан и проведению личного приема граждан в администрации  Стеклянского сельсовета Купинского района Новосибирской области.</w:t>
      </w:r>
    </w:p>
    <w:p w:rsidR="00A41112" w:rsidRDefault="00A41112" w:rsidP="00A41112">
      <w:pPr>
        <w:pStyle w:val="a5"/>
        <w:widowControl w:val="0"/>
        <w:numPr>
          <w:ilvl w:val="0"/>
          <w:numId w:val="2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Делопроизводителю администрации Стеклянского сельсовета Купинского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Матус</w:t>
      </w:r>
      <w:proofErr w:type="spellEnd"/>
      <w:r>
        <w:rPr>
          <w:rFonts w:ascii="Times New Roman" w:hAnsi="Times New Roman"/>
          <w:sz w:val="28"/>
          <w:szCs w:val="28"/>
        </w:rPr>
        <w:t xml:space="preserve"> Н.С.)  опубликовать настоящее распоряжение в муниципальных средствах массовой информации газете «Муниципальные ведомости» и разместить на официальном сайте администрации Стеклянского  сельсовета Купинского района Новосибирской области.</w:t>
      </w:r>
    </w:p>
    <w:p w:rsidR="00A41112" w:rsidRDefault="00A41112" w:rsidP="00A41112">
      <w:pPr>
        <w:pStyle w:val="a5"/>
        <w:widowControl w:val="0"/>
        <w:numPr>
          <w:ilvl w:val="0"/>
          <w:numId w:val="2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</w:t>
      </w:r>
    </w:p>
    <w:p w:rsidR="00A41112" w:rsidRDefault="00A41112" w:rsidP="00A41112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112" w:rsidRDefault="00A41112" w:rsidP="00A41112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112" w:rsidRDefault="00A41112" w:rsidP="00A41112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112" w:rsidRDefault="00A41112" w:rsidP="00A4111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 Стеклянского сельсовета</w:t>
      </w:r>
    </w:p>
    <w:p w:rsidR="00A41112" w:rsidRDefault="00A41112" w:rsidP="00A4111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                Е.В. Сасина</w:t>
      </w:r>
    </w:p>
    <w:p w:rsidR="00A41112" w:rsidRDefault="00A41112" w:rsidP="00A41112">
      <w:pPr>
        <w:autoSpaceDE w:val="0"/>
        <w:autoSpaceDN w:val="0"/>
        <w:adjustRightInd w:val="0"/>
        <w:outlineLvl w:val="1"/>
      </w:pPr>
    </w:p>
    <w:p w:rsidR="00A41112" w:rsidRDefault="00A41112" w:rsidP="00A41112">
      <w:pPr>
        <w:autoSpaceDE w:val="0"/>
        <w:autoSpaceDN w:val="0"/>
        <w:adjustRightInd w:val="0"/>
        <w:outlineLvl w:val="1"/>
      </w:pPr>
    </w:p>
    <w:p w:rsidR="0047681F" w:rsidRDefault="0047681F"/>
    <w:p w:rsidR="007F08ED" w:rsidRDefault="007F08ED"/>
    <w:p w:rsidR="007F08ED" w:rsidRDefault="007F08ED"/>
    <w:p w:rsidR="007F08ED" w:rsidRDefault="007F08ED"/>
    <w:p w:rsidR="007F08ED" w:rsidRDefault="007F08ED" w:rsidP="007F08E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A0C6B" w:rsidRPr="004F089A" w:rsidRDefault="00CA0C6B" w:rsidP="00CA0C6B">
      <w:pPr>
        <w:ind w:left="-360" w:right="-185" w:firstLine="720"/>
        <w:jc w:val="right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>УТВЕРЖДЕНА</w:t>
      </w:r>
    </w:p>
    <w:p w:rsidR="00CA0C6B" w:rsidRPr="004F089A" w:rsidRDefault="00CA0C6B" w:rsidP="00CA0C6B">
      <w:pPr>
        <w:ind w:left="-360" w:right="-185" w:firstLine="720"/>
        <w:jc w:val="right"/>
        <w:rPr>
          <w:sz w:val="28"/>
          <w:szCs w:val="28"/>
        </w:rPr>
      </w:pPr>
      <w:r w:rsidRPr="004F089A">
        <w:rPr>
          <w:sz w:val="28"/>
          <w:szCs w:val="28"/>
        </w:rPr>
        <w:t>распоряжением администрации</w:t>
      </w:r>
    </w:p>
    <w:p w:rsidR="00CA0C6B" w:rsidRPr="004F089A" w:rsidRDefault="00CA0C6B" w:rsidP="00CA0C6B">
      <w:pPr>
        <w:ind w:left="-360" w:right="-185" w:firstLine="720"/>
        <w:jc w:val="right"/>
        <w:rPr>
          <w:sz w:val="28"/>
          <w:szCs w:val="28"/>
        </w:rPr>
      </w:pPr>
      <w:r w:rsidRPr="004F089A">
        <w:rPr>
          <w:sz w:val="28"/>
          <w:szCs w:val="28"/>
        </w:rPr>
        <w:t xml:space="preserve">Стеклянского сельсовета </w:t>
      </w:r>
    </w:p>
    <w:p w:rsidR="00CA0C6B" w:rsidRPr="004F089A" w:rsidRDefault="00CA0C6B" w:rsidP="00CA0C6B">
      <w:pPr>
        <w:ind w:left="-360" w:right="-185" w:firstLine="720"/>
        <w:jc w:val="right"/>
        <w:rPr>
          <w:sz w:val="28"/>
          <w:szCs w:val="28"/>
        </w:rPr>
      </w:pPr>
      <w:r w:rsidRPr="004F089A">
        <w:rPr>
          <w:sz w:val="28"/>
          <w:szCs w:val="28"/>
        </w:rPr>
        <w:t>Купинского района Новосибирской области</w:t>
      </w:r>
    </w:p>
    <w:p w:rsidR="00CA0C6B" w:rsidRPr="00D52C83" w:rsidRDefault="00CA0C6B" w:rsidP="00CA0C6B">
      <w:pPr>
        <w:ind w:left="-360" w:right="-185" w:firstLine="720"/>
        <w:jc w:val="right"/>
        <w:rPr>
          <w:color w:val="000000" w:themeColor="text1"/>
          <w:sz w:val="28"/>
          <w:szCs w:val="28"/>
        </w:rPr>
      </w:pPr>
      <w:r w:rsidRPr="00D52C83">
        <w:rPr>
          <w:color w:val="000000" w:themeColor="text1"/>
          <w:sz w:val="28"/>
          <w:szCs w:val="28"/>
        </w:rPr>
        <w:t>от 30.04.2021 № 26а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Инструкция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по организации работы с обращениями граждан и проведению личного приема граждан в администрации Стеклянского сельсовета Купинского района Новосибирской области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I. Общие положения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1. </w:t>
      </w:r>
      <w:proofErr w:type="gramStart"/>
      <w:r w:rsidRPr="004F089A">
        <w:rPr>
          <w:sz w:val="28"/>
          <w:szCs w:val="28"/>
        </w:rPr>
        <w:t>Инструкция по организации работы с обращениями граждан и проведению личного приема граждан в администрации Стеклянского  сельсовета Купинского района Новосибирской области (далее 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поступивших в адрес Главы Стеклянского  сельсовета Купинского района Новосибирской области (далее – Глава сельсовета</w:t>
      </w:r>
      <w:proofErr w:type="gramEnd"/>
      <w:r w:rsidRPr="004F089A">
        <w:rPr>
          <w:sz w:val="28"/>
          <w:szCs w:val="28"/>
        </w:rPr>
        <w:t>) и в администрацию Стеклянского  сельсовета Купинского района Новосибирской области (далее – администрация сельсовета), индивидуальными и коллективными обращениями граждан в письменной форме и в форме электронного документа (далее – письменные обращения), а также проведению личного приема граждан Главой  Стеклянского  сельсовета.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2. </w:t>
      </w:r>
      <w:proofErr w:type="gramStart"/>
      <w:r w:rsidRPr="004F089A">
        <w:rPr>
          <w:sz w:val="28"/>
          <w:szCs w:val="28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–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4F089A">
        <w:rPr>
          <w:sz w:val="28"/>
          <w:szCs w:val="28"/>
        </w:rPr>
        <w:t xml:space="preserve">» (далее – Федеральный закон от 09.02.2009 № 8-ФЗ), законами и иными нормативными правовыми актами Новосибирской области, а также настоящей Инструкцией.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3. Работу с обращениями граждан, поступившими Главе сельсовета и в администрацию сельсовета, организует делопроизводитель администрации Стеклянского  сельсовета, ответственный за работу с обращениями граждан (далее – специалист ответственный за работу с обращениями граждан).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4. Рассмотрение обращений граждан является должностной обязанностью Главы сельсовета.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5. Граждане имеют право обращаться к Главе сельсовета и в администрацию сельсовета: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>2) в форме электронного документа;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3) лично (на личных приемах);</w:t>
      </w:r>
    </w:p>
    <w:p w:rsidR="00CA0C6B" w:rsidRPr="00D52C83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устно (по телефону).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II. Прием, учет и первичная обработка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письменных обращений граждан</w:t>
      </w:r>
    </w:p>
    <w:p w:rsidR="00CA0C6B" w:rsidRPr="004F089A" w:rsidRDefault="00CA0C6B" w:rsidP="003239C4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III. Регистрация письменных обращений граждан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1. Письменное обращение подлежит обязательной регистрации в течение трех дней с момента поступления в администрацию сельсовета. Регистрация производится специалистом, ответственным за работу с обращениями граждан, в специализированной компьютерной сетевой системе электронного документооборота и делопроизводства (</w:t>
      </w:r>
      <w:proofErr w:type="spellStart"/>
      <w:r w:rsidRPr="004F089A">
        <w:rPr>
          <w:sz w:val="28"/>
          <w:szCs w:val="28"/>
        </w:rPr>
        <w:t>далее-СЭДД</w:t>
      </w:r>
      <w:proofErr w:type="spellEnd"/>
      <w:r w:rsidRPr="004F089A">
        <w:rPr>
          <w:sz w:val="28"/>
          <w:szCs w:val="28"/>
        </w:rPr>
        <w:t>).</w:t>
      </w:r>
    </w:p>
    <w:p w:rsidR="003239C4" w:rsidRPr="00443AFD" w:rsidRDefault="00CA0C6B" w:rsidP="003239C4">
      <w:pPr>
        <w:ind w:firstLine="708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2. На первой странице письменного обращения гражданина в правом верхнем углу (или на свободном поле) проставляется регистрационный штамп, где указывается дата регистрации и входя</w:t>
      </w:r>
      <w:r w:rsidR="003239C4" w:rsidRPr="003239C4">
        <w:rPr>
          <w:sz w:val="28"/>
          <w:szCs w:val="28"/>
        </w:rPr>
        <w:t xml:space="preserve"> </w:t>
      </w:r>
      <w:r w:rsidR="003239C4">
        <w:rPr>
          <w:sz w:val="28"/>
          <w:szCs w:val="28"/>
        </w:rPr>
        <w:t>Пункт 1раздела I</w:t>
      </w:r>
      <w:proofErr w:type="spellStart"/>
      <w:r w:rsidR="003239C4">
        <w:rPr>
          <w:sz w:val="28"/>
          <w:szCs w:val="28"/>
          <w:lang w:val="en-US"/>
        </w:rPr>
        <w:t>I</w:t>
      </w:r>
      <w:proofErr w:type="spellEnd"/>
      <w:r w:rsidR="003239C4">
        <w:rPr>
          <w:sz w:val="28"/>
          <w:szCs w:val="28"/>
        </w:rPr>
        <w:t>. «</w:t>
      </w:r>
      <w:r w:rsidR="003239C4" w:rsidRPr="00D30C30">
        <w:rPr>
          <w:sz w:val="28"/>
          <w:szCs w:val="28"/>
        </w:rPr>
        <w:t>П</w:t>
      </w:r>
      <w:r w:rsidR="003239C4">
        <w:rPr>
          <w:sz w:val="28"/>
          <w:szCs w:val="28"/>
        </w:rPr>
        <w:t>рием, учет и первичная обработка письменных обращений граждан</w:t>
      </w:r>
      <w:proofErr w:type="gramStart"/>
      <w:r w:rsidR="003239C4">
        <w:rPr>
          <w:sz w:val="28"/>
          <w:szCs w:val="28"/>
        </w:rPr>
        <w:t>»И</w:t>
      </w:r>
      <w:proofErr w:type="gramEnd"/>
      <w:r w:rsidR="003239C4">
        <w:rPr>
          <w:sz w:val="28"/>
          <w:szCs w:val="28"/>
        </w:rPr>
        <w:t xml:space="preserve">нструкции изложить в следующей редакции: </w:t>
      </w:r>
    </w:p>
    <w:p w:rsidR="003239C4" w:rsidRPr="0051523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5234">
        <w:rPr>
          <w:sz w:val="28"/>
          <w:szCs w:val="28"/>
        </w:rPr>
        <w:t xml:space="preserve">1. Письменные обращения граждан, поступившие Главе </w:t>
      </w:r>
      <w:r>
        <w:rPr>
          <w:sz w:val="28"/>
          <w:szCs w:val="28"/>
        </w:rPr>
        <w:t>поселения</w:t>
      </w:r>
      <w:r w:rsidRPr="00515234">
        <w:rPr>
          <w:sz w:val="28"/>
          <w:szCs w:val="28"/>
        </w:rPr>
        <w:t xml:space="preserve"> и в администрацию, подлежат обязательному рассмотрению.</w:t>
      </w:r>
    </w:p>
    <w:p w:rsidR="003239C4" w:rsidRPr="00332D91" w:rsidRDefault="003239C4" w:rsidP="003239C4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граждан могут быть направлены:</w:t>
      </w:r>
    </w:p>
    <w:p w:rsidR="003239C4" w:rsidRPr="00A86187" w:rsidRDefault="003239C4" w:rsidP="003239C4">
      <w:pPr>
        <w:pStyle w:val="a5"/>
        <w:numPr>
          <w:ilvl w:val="0"/>
          <w:numId w:val="5"/>
        </w:numPr>
        <w:rPr>
          <w:sz w:val="28"/>
          <w:szCs w:val="28"/>
        </w:rPr>
      </w:pPr>
      <w:r w:rsidRPr="00A86187">
        <w:rPr>
          <w:sz w:val="28"/>
          <w:szCs w:val="28"/>
        </w:rPr>
        <w:t>в письменной форме:</w:t>
      </w:r>
    </w:p>
    <w:p w:rsidR="003239C4" w:rsidRPr="00332D91" w:rsidRDefault="003239C4" w:rsidP="003239C4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>по</w:t>
      </w:r>
      <w:r>
        <w:rPr>
          <w:sz w:val="28"/>
          <w:szCs w:val="28"/>
        </w:rPr>
        <w:t xml:space="preserve"> почтовому адресу: улица Центральная, 31, село Стеклянное</w:t>
      </w:r>
      <w:r w:rsidRPr="00332D9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 Новосибирская область, 632746;</w:t>
      </w:r>
    </w:p>
    <w:p w:rsidR="003239C4" w:rsidRPr="00A86187" w:rsidRDefault="003239C4" w:rsidP="003239C4">
      <w:pPr>
        <w:pStyle w:val="a5"/>
        <w:numPr>
          <w:ilvl w:val="0"/>
          <w:numId w:val="5"/>
        </w:numPr>
        <w:rPr>
          <w:sz w:val="28"/>
          <w:szCs w:val="28"/>
        </w:rPr>
      </w:pPr>
      <w:r w:rsidRPr="00A86187">
        <w:rPr>
          <w:sz w:val="28"/>
          <w:szCs w:val="28"/>
        </w:rPr>
        <w:t>в форме электронного документа:</w:t>
      </w:r>
    </w:p>
    <w:p w:rsidR="003239C4" w:rsidRPr="00C43EB3" w:rsidRDefault="003239C4" w:rsidP="003239C4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через унифицированную форму официального сайта </w:t>
      </w:r>
      <w:r>
        <w:rPr>
          <w:sz w:val="28"/>
          <w:szCs w:val="28"/>
        </w:rPr>
        <w:t>администрации</w:t>
      </w:r>
      <w:r w:rsidRPr="00332D91">
        <w:rPr>
          <w:sz w:val="28"/>
          <w:szCs w:val="28"/>
        </w:rPr>
        <w:t xml:space="preserve">: </w:t>
      </w:r>
      <w:r>
        <w:rPr>
          <w:sz w:val="28"/>
          <w:szCs w:val="28"/>
        </w:rPr>
        <w:t>https://stekl.nso.ru</w:t>
      </w:r>
      <w:r w:rsidRPr="00C43EB3">
        <w:rPr>
          <w:sz w:val="28"/>
          <w:szCs w:val="28"/>
        </w:rPr>
        <w:t>;</w:t>
      </w:r>
    </w:p>
    <w:p w:rsidR="003239C4" w:rsidRPr="00332D91" w:rsidRDefault="003239C4" w:rsidP="003239C4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на адрес электронной почты </w:t>
      </w:r>
      <w:r>
        <w:rPr>
          <w:sz w:val="28"/>
          <w:szCs w:val="28"/>
        </w:rPr>
        <w:t>администрации</w:t>
      </w:r>
      <w:r w:rsidRPr="00C43EB3">
        <w:rPr>
          <w:sz w:val="28"/>
          <w:szCs w:val="28"/>
        </w:rPr>
        <w:t>:</w:t>
      </w:r>
      <w:r w:rsidRPr="00E6363E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E6363E">
        <w:rPr>
          <w:rFonts w:ascii="Arial" w:hAnsi="Arial" w:cs="Arial"/>
          <w:b/>
          <w:color w:val="999999"/>
          <w:sz w:val="21"/>
          <w:szCs w:val="21"/>
          <w:shd w:val="clear" w:color="auto" w:fill="FFFFFF"/>
        </w:rPr>
        <w:t>swetlana.3108@mail.ru</w:t>
      </w:r>
      <w:proofErr w:type="gramStart"/>
      <w:r w:rsidRPr="00C43EB3">
        <w:rPr>
          <w:sz w:val="28"/>
          <w:szCs w:val="28"/>
        </w:rPr>
        <w:t xml:space="preserve"> </w:t>
      </w:r>
      <w:r w:rsidRPr="00C43EB3">
        <w:rPr>
          <w:b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332D91">
        <w:rPr>
          <w:sz w:val="28"/>
          <w:szCs w:val="28"/>
        </w:rPr>
        <w:t>далее-Единый</w:t>
      </w:r>
      <w:proofErr w:type="spellEnd"/>
      <w:r w:rsidRPr="00332D91">
        <w:rPr>
          <w:sz w:val="28"/>
          <w:szCs w:val="28"/>
        </w:rPr>
        <w:t xml:space="preserve"> портал):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06714B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esia</w:t>
      </w:r>
      <w:proofErr w:type="spellEnd"/>
      <w:r w:rsidRPr="000671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0671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32D91">
        <w:rPr>
          <w:sz w:val="28"/>
          <w:szCs w:val="28"/>
        </w:rPr>
        <w:t>.».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</w:t>
      </w:r>
      <w:r w:rsidRPr="00092178">
        <w:rPr>
          <w:sz w:val="28"/>
          <w:szCs w:val="28"/>
        </w:rPr>
        <w:t>ункт</w:t>
      </w:r>
      <w:r>
        <w:rPr>
          <w:sz w:val="28"/>
          <w:szCs w:val="28"/>
        </w:rPr>
        <w:t>е 2</w:t>
      </w:r>
      <w:r w:rsidRPr="00092178">
        <w:rPr>
          <w:sz w:val="28"/>
          <w:szCs w:val="28"/>
        </w:rPr>
        <w:t xml:space="preserve"> раздела II. «Прием, учет и первичная обработка письменных обращений граждан» Инструкции </w:t>
      </w:r>
      <w:r>
        <w:rPr>
          <w:sz w:val="28"/>
          <w:szCs w:val="28"/>
        </w:rPr>
        <w:t>слова «письменных обращений» заменить словами «обращений в письменной форме».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</w:t>
      </w:r>
      <w:r w:rsidRPr="00B21140">
        <w:rPr>
          <w:sz w:val="28"/>
          <w:szCs w:val="28"/>
        </w:rPr>
        <w:t xml:space="preserve"> раздела II. «Прием, учет и первичная обработка письменных обращений граждан» Инструкции </w:t>
      </w:r>
      <w:r>
        <w:rPr>
          <w:sz w:val="28"/>
          <w:szCs w:val="28"/>
        </w:rPr>
        <w:t>после слов «в форме электронного документа» дополнить словами «, в том числе с использованием Единого портала».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</w:t>
      </w:r>
      <w:r w:rsidRPr="00090A2C">
        <w:rPr>
          <w:sz w:val="28"/>
          <w:szCs w:val="28"/>
        </w:rPr>
        <w:t xml:space="preserve"> раздела II</w:t>
      </w:r>
      <w:r>
        <w:rPr>
          <w:sz w:val="28"/>
          <w:szCs w:val="28"/>
          <w:lang w:val="en-US"/>
        </w:rPr>
        <w:t>I</w:t>
      </w:r>
      <w:r w:rsidRPr="00090A2C">
        <w:rPr>
          <w:sz w:val="28"/>
          <w:szCs w:val="28"/>
        </w:rPr>
        <w:t>. «</w:t>
      </w:r>
      <w:r>
        <w:rPr>
          <w:sz w:val="28"/>
          <w:szCs w:val="28"/>
        </w:rPr>
        <w:t xml:space="preserve">Регистрация </w:t>
      </w:r>
      <w:proofErr w:type="spellStart"/>
      <w:r>
        <w:rPr>
          <w:sz w:val="28"/>
          <w:szCs w:val="28"/>
        </w:rPr>
        <w:t>письменныхобращений</w:t>
      </w:r>
      <w:proofErr w:type="spellEnd"/>
      <w:r>
        <w:rPr>
          <w:sz w:val="28"/>
          <w:szCs w:val="28"/>
        </w:rPr>
        <w:t xml:space="preserve"> граждан» Инструкции слова «П</w:t>
      </w:r>
      <w:r w:rsidRPr="00090A2C">
        <w:rPr>
          <w:sz w:val="28"/>
          <w:szCs w:val="28"/>
        </w:rPr>
        <w:t>исьменн</w:t>
      </w:r>
      <w:r>
        <w:rPr>
          <w:sz w:val="28"/>
          <w:szCs w:val="28"/>
        </w:rPr>
        <w:t>ое обращение» заменить словами «Обращение</w:t>
      </w:r>
      <w:r w:rsidRPr="00090A2C">
        <w:rPr>
          <w:sz w:val="28"/>
          <w:szCs w:val="28"/>
        </w:rPr>
        <w:t xml:space="preserve"> в письменной форме</w:t>
      </w:r>
      <w:proofErr w:type="gramStart"/>
      <w:r w:rsidRPr="00090A2C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- письменное обращение)</w:t>
      </w:r>
      <w:r w:rsidRPr="00090A2C">
        <w:rPr>
          <w:sz w:val="28"/>
          <w:szCs w:val="28"/>
        </w:rPr>
        <w:t>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</w:t>
      </w:r>
      <w:r w:rsidRPr="008A78AD">
        <w:rPr>
          <w:sz w:val="28"/>
          <w:szCs w:val="28"/>
        </w:rPr>
        <w:t xml:space="preserve"> раздела III. «Регистрация письменных обращений граждан» Инструкции слова «</w:t>
      </w:r>
      <w:r>
        <w:rPr>
          <w:sz w:val="28"/>
          <w:szCs w:val="28"/>
        </w:rPr>
        <w:t>9) почтовый адрес или адрес электронной почты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</w:t>
      </w:r>
      <w:r w:rsidRPr="00BC13AA">
        <w:rPr>
          <w:sz w:val="28"/>
          <w:szCs w:val="28"/>
        </w:rPr>
        <w:t>«9) почтовый адрес</w:t>
      </w:r>
      <w:r>
        <w:rPr>
          <w:sz w:val="28"/>
          <w:szCs w:val="28"/>
        </w:rPr>
        <w:t xml:space="preserve">, </w:t>
      </w:r>
      <w:r w:rsidRPr="00BC13AA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>адрес</w:t>
      </w:r>
      <w:r w:rsidRPr="00BC13AA">
        <w:rPr>
          <w:sz w:val="28"/>
          <w:szCs w:val="28"/>
        </w:rPr>
        <w:t xml:space="preserve"> (уникальн</w:t>
      </w:r>
      <w:r>
        <w:rPr>
          <w:sz w:val="28"/>
          <w:szCs w:val="28"/>
        </w:rPr>
        <w:t>ый идентификатор</w:t>
      </w:r>
      <w:r w:rsidRPr="00BC13AA">
        <w:rPr>
          <w:sz w:val="28"/>
          <w:szCs w:val="28"/>
        </w:rPr>
        <w:t>) личного кабинета гражданина на Едином портале</w:t>
      </w:r>
      <w:r>
        <w:rPr>
          <w:sz w:val="28"/>
          <w:szCs w:val="28"/>
        </w:rPr>
        <w:t>;».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5</w:t>
      </w:r>
      <w:r w:rsidRPr="00B63602">
        <w:rPr>
          <w:sz w:val="28"/>
          <w:szCs w:val="28"/>
        </w:rPr>
        <w:t xml:space="preserve"> раздела II</w:t>
      </w:r>
      <w:r>
        <w:rPr>
          <w:sz w:val="28"/>
          <w:szCs w:val="28"/>
          <w:lang w:val="en-US"/>
        </w:rPr>
        <w:t>I</w:t>
      </w:r>
      <w:r w:rsidRPr="00B63602">
        <w:rPr>
          <w:sz w:val="28"/>
          <w:szCs w:val="28"/>
        </w:rPr>
        <w:t>. «Регистрация письменных обращений граждан» Инструкции после слов «в форме электронного документа» дополнить словами «, в том числе с использованием Единого портала,».</w:t>
      </w:r>
    </w:p>
    <w:p w:rsidR="003239C4" w:rsidRDefault="003239C4" w:rsidP="00323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6</w:t>
      </w:r>
      <w:r w:rsidRPr="005B4AA2">
        <w:rPr>
          <w:sz w:val="28"/>
          <w:szCs w:val="28"/>
        </w:rPr>
        <w:t xml:space="preserve"> раздела III. «Регистрация письменных обращений граждан» Инструкции слов</w:t>
      </w:r>
      <w:r>
        <w:rPr>
          <w:sz w:val="28"/>
          <w:szCs w:val="28"/>
        </w:rPr>
        <w:t>а</w:t>
      </w:r>
      <w:r w:rsidRPr="005B4AA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</w:t>
      </w:r>
      <w:r w:rsidRPr="005B4AA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и поступившее в форме электронного документа</w:t>
      </w:r>
      <w:proofErr w:type="gramStart"/>
      <w:r>
        <w:rPr>
          <w:sz w:val="28"/>
          <w:szCs w:val="28"/>
        </w:rPr>
        <w:t>,»</w:t>
      </w:r>
      <w:proofErr w:type="gramEnd"/>
      <w:r w:rsidRPr="00CA4179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 xml:space="preserve">«, обращение </w:t>
      </w:r>
      <w:r w:rsidRPr="00EB1057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 xml:space="preserve">, в </w:t>
      </w:r>
      <w:r w:rsidRPr="00EB1057">
        <w:rPr>
          <w:sz w:val="28"/>
          <w:szCs w:val="28"/>
        </w:rPr>
        <w:t xml:space="preserve"> том числе с использованием Единого портала</w:t>
      </w:r>
      <w:r w:rsidRPr="005B4AA2">
        <w:rPr>
          <w:sz w:val="28"/>
          <w:szCs w:val="28"/>
        </w:rPr>
        <w:t>,».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proofErr w:type="spellStart"/>
      <w:r w:rsidRPr="004F089A">
        <w:rPr>
          <w:sz w:val="28"/>
          <w:szCs w:val="28"/>
        </w:rPr>
        <w:t>щий</w:t>
      </w:r>
      <w:proofErr w:type="spellEnd"/>
      <w:r w:rsidRPr="004F089A">
        <w:rPr>
          <w:sz w:val="28"/>
          <w:szCs w:val="28"/>
        </w:rPr>
        <w:t xml:space="preserve"> номер (приложение № 1).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3. При регистрации письменного обращения в СЭДД заносится следующая информация: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1) краткое содержание;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регистрационный номер;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3) дата регистрации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5) кратность поступления;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6) форма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7) вид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8) тип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9) почтовый адрес или адрес электронной почты;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10) социальное положение;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11) тематика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12) должностное лицо;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13) предмет ведения;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14) откуда поступило обращение;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15) информация о перенаправлении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16) дополнительная информация;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17) информация об исполнении.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5. Обращение, поступившее в администрацию сельсовета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6. Письменное обращение, в том числе и поступившее в форме электронного документа, сканируется и прикрепляется к регистрационной карточке.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 xml:space="preserve">7. После регистрации письменное обращение передается Главе сельсовета, Глава </w:t>
      </w:r>
      <w:r w:rsidRPr="004F089A">
        <w:rPr>
          <w:color w:val="000000"/>
          <w:sz w:val="28"/>
          <w:szCs w:val="28"/>
        </w:rPr>
        <w:t>сельсовета определяет специалистов администрации сельсовета,</w:t>
      </w:r>
      <w:r w:rsidRPr="004F089A">
        <w:rPr>
          <w:sz w:val="28"/>
          <w:szCs w:val="28"/>
        </w:rPr>
        <w:t xml:space="preserve"> к компетенции которых относится решение поставленных в обращении вопросов. </w:t>
      </w:r>
    </w:p>
    <w:p w:rsidR="00CA0C6B" w:rsidRPr="004F089A" w:rsidRDefault="00CA0C6B" w:rsidP="00CA0C6B">
      <w:pPr>
        <w:ind w:left="-360" w:right="-185" w:firstLine="720"/>
        <w:jc w:val="both"/>
        <w:rPr>
          <w:b/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IV. Порядок и сроки рассмотрения письменных обращений граждан,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 xml:space="preserve">организация </w:t>
      </w:r>
      <w:proofErr w:type="gramStart"/>
      <w:r w:rsidRPr="004F089A">
        <w:rPr>
          <w:b/>
          <w:sz w:val="28"/>
          <w:szCs w:val="28"/>
        </w:rPr>
        <w:t>контроля за</w:t>
      </w:r>
      <w:proofErr w:type="gramEnd"/>
      <w:r w:rsidRPr="004F089A">
        <w:rPr>
          <w:b/>
          <w:sz w:val="28"/>
          <w:szCs w:val="28"/>
        </w:rPr>
        <w:t xml:space="preserve"> их рассмотрением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1. Письменные обращения граждан, поступившие в администрацию сельсовета и относящиеся к компетенции Главы сельсовета и администрации сельсовета, согласно Федеральному закону № 59-ФЗ, рассматриваются в течение 30 дней со дня их регистрации.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2. </w:t>
      </w:r>
      <w:proofErr w:type="gramStart"/>
      <w:r w:rsidRPr="004F089A">
        <w:rPr>
          <w:sz w:val="28"/>
          <w:szCs w:val="28"/>
        </w:rPr>
        <w:t xml:space="preserve">Глава сельсовета и </w:t>
      </w:r>
      <w:r w:rsidRPr="004F089A">
        <w:rPr>
          <w:color w:val="000000"/>
          <w:sz w:val="28"/>
          <w:szCs w:val="28"/>
        </w:rPr>
        <w:t>специалисты администрации сельсовета</w:t>
      </w:r>
      <w:r w:rsidRPr="004F089A">
        <w:rPr>
          <w:sz w:val="28"/>
          <w:szCs w:val="28"/>
        </w:rPr>
        <w:t xml:space="preserve">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</w:t>
      </w:r>
      <w:r w:rsidRPr="004F089A">
        <w:rPr>
          <w:color w:val="000000"/>
          <w:sz w:val="28"/>
          <w:szCs w:val="28"/>
        </w:rPr>
        <w:t>в других государственных органах, органах местного самоуправления и у иных должностных лиц</w:t>
      </w:r>
      <w:r w:rsidRPr="004F089A">
        <w:rPr>
          <w:color w:val="FF0000"/>
          <w:sz w:val="28"/>
          <w:szCs w:val="28"/>
        </w:rPr>
        <w:t xml:space="preserve"> </w:t>
      </w:r>
      <w:r w:rsidRPr="004F089A">
        <w:rPr>
          <w:sz w:val="28"/>
          <w:szCs w:val="28"/>
        </w:rPr>
        <w:t>(за исключением судов, органов дознания и органов предварительного следствия), привлекают экспертов</w:t>
      </w:r>
      <w:proofErr w:type="gramEnd"/>
      <w:r w:rsidRPr="004F089A">
        <w:rPr>
          <w:sz w:val="28"/>
          <w:szCs w:val="28"/>
        </w:rPr>
        <w:t>, организуют выезд на место.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3. Ответ на запрос подписывает Глава сельсовета, либо лицо, на то уполномоченное.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5. Основанием для снятия обращения с контроля является объективное, всестороннее и своевременное рассмотрение на все поставленные в обращении вопросы и направление письменного ответа гражданину.</w:t>
      </w:r>
    </w:p>
    <w:p w:rsidR="00CA0C6B" w:rsidRPr="00AE62CB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6. Контроль за своевременным и </w:t>
      </w:r>
      <w:r w:rsidRPr="004F089A">
        <w:rPr>
          <w:color w:val="000000"/>
          <w:sz w:val="28"/>
          <w:szCs w:val="28"/>
        </w:rPr>
        <w:t>полным рассмотрением обращений граждан, поступивших в администрацию сельсовета, осуществляют специалист, ответственный за работу с обращениями граждан и специалистами администрации сельсовета,</w:t>
      </w:r>
      <w:r w:rsidRPr="004F089A">
        <w:rPr>
          <w:sz w:val="28"/>
          <w:szCs w:val="28"/>
        </w:rPr>
        <w:t xml:space="preserve"> к компетенции которых относится решение поставленных в обращении вопросов.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V. Формирование дел с обращениями граждан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1. Письменные обращения граждан вместе с материалами по результатам их рассмотрения передаются исполнителями специалисту, ответственному за работу с обращениями граждан, для формирования дел. На лицевой стороне папки «Дело» проставляется: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регистрационный номер;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номер по классификатору;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3) фамилия, имя, отчество (при наличии) заявителя;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дата регистрации.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2. В папку «Дело» вкладываются: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копия уведомления заявителю о переадресации его обращения (при наличии);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>3) копия уведомления заявителю о продлении срока рассмотрения обращения (при наличии);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 копия ответа заявителю по результатам рассмотрения его обращения.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3. Снятые с контроля обращения граждан, оформленные в дела, хранятся в администрации сельсовета в соответствии с утвержденной номенклатурой дел.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Дела с истекшим сроком хранения уничтожаются по акту.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VI. Личный прием граждан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1. Личный прием граждан в администрации сельсовета проводится по пятницам каждой недели. Время приема с 09.00 до 13.00 час.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2. Личный прием граждан проводит Глава сельсовета.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3. Предварительно записаться на личный прием можно в администрации сельсовета лично и по телефону: 45-322. </w:t>
      </w:r>
      <w:r>
        <w:rPr>
          <w:sz w:val="28"/>
          <w:szCs w:val="28"/>
        </w:rPr>
        <w:t>Специалист</w:t>
      </w:r>
      <w:r w:rsidRPr="004F089A">
        <w:rPr>
          <w:sz w:val="28"/>
          <w:szCs w:val="28"/>
        </w:rPr>
        <w:t>, ответственный за работу с обращениями граждан, разъяснит порядок записи и проведения личного приема.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4. </w:t>
      </w:r>
      <w:r>
        <w:rPr>
          <w:sz w:val="28"/>
          <w:szCs w:val="28"/>
        </w:rPr>
        <w:t>Специалист</w:t>
      </w:r>
      <w:r w:rsidRPr="004F089A">
        <w:rPr>
          <w:sz w:val="28"/>
          <w:szCs w:val="28"/>
        </w:rPr>
        <w:t>, ответственный за работу с обращениями граждан, вправе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сельсовета.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В случае</w:t>
      </w:r>
      <w:proofErr w:type="gramStart"/>
      <w:r w:rsidRPr="004F089A">
        <w:rPr>
          <w:sz w:val="28"/>
          <w:szCs w:val="28"/>
        </w:rPr>
        <w:t>,</w:t>
      </w:r>
      <w:proofErr w:type="gramEnd"/>
      <w:r w:rsidRPr="004F089A">
        <w:rPr>
          <w:sz w:val="28"/>
          <w:szCs w:val="28"/>
        </w:rPr>
        <w:t xml:space="preserve"> если в обращении содержатся вопросы, решение которых не входит в компетенцию Главы сельсовета, гражданину дается разъяснение, куда и в каком порядке ему следует обратиться.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5. При личном приеме гражданин предъявляет документ, удостоверяющий его личность.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6. При необходимости Глава сельсовета, проводят выездные приемы граждан.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7. В день проведения личного приема граждан Главой сельсовета,  специалист, ответственный за работу с обращениями граждан, заполняет карточки личного приема граждан (приложение № 2) и заносит регистрационные данные в СЭДД.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8. Непосредственно перед личным приемом проводится необходимая организационно-техническая подготовка. </w:t>
      </w:r>
      <w:r>
        <w:rPr>
          <w:sz w:val="28"/>
          <w:szCs w:val="28"/>
        </w:rPr>
        <w:t>Специалист</w:t>
      </w:r>
      <w:r w:rsidRPr="004F089A">
        <w:rPr>
          <w:sz w:val="28"/>
          <w:szCs w:val="28"/>
        </w:rPr>
        <w:t>, ответственный за работу с обращениями граждан, 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3239C4" w:rsidRPr="00017200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7200">
        <w:rPr>
          <w:color w:val="000000" w:themeColor="text1"/>
          <w:sz w:val="28"/>
          <w:szCs w:val="28"/>
        </w:rPr>
        <w:t>Правом на первоочередной личный прием обладают:</w:t>
      </w:r>
    </w:p>
    <w:p w:rsidR="003239C4" w:rsidRPr="00017200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 xml:space="preserve">а) отдельные категории граждан в случаях, предусмотренных законодательством Российской Федерации (сенаторы Российской Федерации  и депутаты Государственной думы Федерального Собрания Российской </w:t>
      </w:r>
      <w:r w:rsidRPr="00017200">
        <w:rPr>
          <w:color w:val="000000" w:themeColor="text1"/>
          <w:sz w:val="28"/>
          <w:szCs w:val="28"/>
        </w:rPr>
        <w:lastRenderedPageBreak/>
        <w:t>Федерации, Герои Советского Союза, Герои Российской Федерации, полные кавалеры орденов Славы);</w:t>
      </w:r>
    </w:p>
    <w:p w:rsidR="003239C4" w:rsidRPr="00017200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 xml:space="preserve">б) инвалиды </w:t>
      </w:r>
      <w:r w:rsidRPr="00017200">
        <w:rPr>
          <w:color w:val="000000" w:themeColor="text1"/>
          <w:sz w:val="28"/>
          <w:szCs w:val="28"/>
          <w:lang w:val="en-US"/>
        </w:rPr>
        <w:t>I</w:t>
      </w:r>
      <w:r w:rsidRPr="00017200">
        <w:rPr>
          <w:color w:val="000000" w:themeColor="text1"/>
          <w:sz w:val="28"/>
          <w:szCs w:val="28"/>
        </w:rPr>
        <w:t xml:space="preserve"> и </w:t>
      </w:r>
      <w:r w:rsidRPr="00017200">
        <w:rPr>
          <w:color w:val="000000" w:themeColor="text1"/>
          <w:sz w:val="28"/>
          <w:szCs w:val="28"/>
          <w:lang w:val="en-US"/>
        </w:rPr>
        <w:t>II</w:t>
      </w:r>
      <w:r w:rsidRPr="00017200">
        <w:rPr>
          <w:color w:val="000000" w:themeColor="text1"/>
          <w:sz w:val="28"/>
          <w:szCs w:val="28"/>
        </w:rPr>
        <w:t xml:space="preserve"> групп, их законные представители;</w:t>
      </w:r>
    </w:p>
    <w:p w:rsidR="003239C4" w:rsidRPr="00017200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 их семей;</w:t>
      </w:r>
    </w:p>
    <w:p w:rsidR="003239C4" w:rsidRPr="00017200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3239C4" w:rsidRPr="003239C4" w:rsidRDefault="003239C4" w:rsidP="003239C4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 w:rsidRPr="00017200">
        <w:rPr>
          <w:color w:val="000000" w:themeColor="text1"/>
          <w:sz w:val="28"/>
          <w:szCs w:val="28"/>
        </w:rPr>
        <w:t>.».</w:t>
      </w:r>
      <w:proofErr w:type="gramEnd"/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10. Содержание устного обращения заносится в карточку личного приема гражданина. В случае</w:t>
      </w:r>
      <w:proofErr w:type="gramStart"/>
      <w:r w:rsidRPr="004F089A">
        <w:rPr>
          <w:sz w:val="28"/>
          <w:szCs w:val="28"/>
        </w:rPr>
        <w:t>,</w:t>
      </w:r>
      <w:proofErr w:type="gramEnd"/>
      <w:r w:rsidRPr="004F089A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11.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</w:t>
      </w:r>
      <w:proofErr w:type="gramStart"/>
      <w:r w:rsidRPr="004F089A">
        <w:rPr>
          <w:sz w:val="28"/>
          <w:szCs w:val="28"/>
        </w:rPr>
        <w:t>,</w:t>
      </w:r>
      <w:proofErr w:type="gramEnd"/>
      <w:r w:rsidRPr="004F089A"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сельсовета или Главы сельсовета, гражданину дается разъяснение, куда и в каком порядке ему следует обратиться.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VII. Прием граждан специалистом,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 w:rsidRPr="004F089A">
        <w:rPr>
          <w:b/>
          <w:sz w:val="28"/>
          <w:szCs w:val="28"/>
        </w:rPr>
        <w:t>ответственным</w:t>
      </w:r>
      <w:proofErr w:type="gramEnd"/>
      <w:r w:rsidRPr="004F089A">
        <w:rPr>
          <w:b/>
          <w:sz w:val="28"/>
          <w:szCs w:val="28"/>
        </w:rPr>
        <w:t xml:space="preserve"> за работу с обращениями граждан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1. Прием граждан </w:t>
      </w:r>
      <w:r>
        <w:rPr>
          <w:sz w:val="28"/>
          <w:szCs w:val="28"/>
        </w:rPr>
        <w:t>специалистом</w:t>
      </w:r>
      <w:r w:rsidRPr="004F089A">
        <w:rPr>
          <w:sz w:val="28"/>
          <w:szCs w:val="28"/>
        </w:rPr>
        <w:t>, ответственным за работу с обращениями граждан, осуществляется в соответствии с должностной инструкцией без предварительной записи в порядке очередности.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2. Для ознакомления граждан с информационными материалами в холле здания администрации</w:t>
      </w:r>
      <w:r>
        <w:rPr>
          <w:sz w:val="28"/>
          <w:szCs w:val="28"/>
        </w:rPr>
        <w:t xml:space="preserve"> сельсовета</w:t>
      </w:r>
      <w:r w:rsidRPr="004F089A">
        <w:rPr>
          <w:sz w:val="28"/>
          <w:szCs w:val="28"/>
        </w:rPr>
        <w:t xml:space="preserve"> оборудован информационный стенд.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3. На информационном стенде, на сайте администрации сельсовета размещается следующая информация: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порядок и время приема граждан, в том числе представителей организаций, общественных объединений, государственных органов Главой сельсовета;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>3) информация о наличии в администрации сельсовета рабочего места с подключённым к коммуникационной сети «Интернет»;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фамилия, имя и отчество специалиста, ответственного за работу с обращениями граждан, в том числе представителей организаций, общественных объединений, государственных органов, обеспечение рассмотрения их обращений;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5) информация о номере телефона, по которому можно получить информацию справочного характера;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а также обобщенная информация о результатах рассмотрения этих обращений и принятых мерах.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4. Во время приема граждан, а также при их обращении по телефону, специалист, ответственный за работу с обращениями граждан,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сельсовета и порядке обращения к ним.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Граждане информируются: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о должностных лицах, которым поручено рассмотрение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о переадресации обращения должностному лицу, в компетенцию которых входит решение поставленных в обращении вопросов;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3) о продлении сроков рассмотрения обращения, с указанием оснований.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Консультации предоставляются по вопросам: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1) требований к оформлению письменного обращения;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3) порядка проведения личного приема должностными лицами администрации;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4) порядка и сроков рассмотрения обращений;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CA0C6B" w:rsidRPr="004F089A" w:rsidRDefault="00CA0C6B" w:rsidP="00CA0C6B">
      <w:pPr>
        <w:ind w:left="-360" w:right="-185" w:firstLine="720"/>
        <w:jc w:val="both"/>
        <w:rPr>
          <w:color w:val="FF0000"/>
          <w:sz w:val="28"/>
          <w:szCs w:val="28"/>
        </w:rPr>
      </w:pPr>
      <w:r w:rsidRPr="004F089A">
        <w:rPr>
          <w:sz w:val="28"/>
          <w:szCs w:val="28"/>
        </w:rPr>
        <w:t>5. Личные обращения граждан к специалисту, ответственному</w:t>
      </w:r>
      <w:r w:rsidRPr="004F089A">
        <w:rPr>
          <w:color w:val="000000"/>
          <w:sz w:val="28"/>
          <w:szCs w:val="28"/>
        </w:rPr>
        <w:t xml:space="preserve"> за работу с обращениями граждан,</w:t>
      </w:r>
      <w:r w:rsidRPr="004F089A">
        <w:rPr>
          <w:color w:val="FF0000"/>
          <w:sz w:val="28"/>
          <w:szCs w:val="28"/>
        </w:rPr>
        <w:t xml:space="preserve"> </w:t>
      </w:r>
      <w:r w:rsidRPr="004F089A">
        <w:rPr>
          <w:sz w:val="28"/>
          <w:szCs w:val="28"/>
        </w:rPr>
        <w:t>регистрируются в СЭДД и подлежат обязательному рассмотрению.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6. При проведении приема граждан специалист, ответственный за работу с обращениями граждан, принимает письменные обращения, которые подлежат обязательной регистрации.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lastRenderedPageBreak/>
        <w:t>7. В случае</w:t>
      </w:r>
      <w:proofErr w:type="gramStart"/>
      <w:r w:rsidRPr="004F089A">
        <w:rPr>
          <w:sz w:val="28"/>
          <w:szCs w:val="28"/>
        </w:rPr>
        <w:t>,</w:t>
      </w:r>
      <w:proofErr w:type="gramEnd"/>
      <w:r w:rsidRPr="004F089A">
        <w:rPr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специалист, ответственный за работу с обращениями граждан, вызывает сотрудников полиции и, при необходимости, работников скорой медицинской помощи.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1134" w:right="992" w:hanging="708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VIII. Организация работы с запросами в устной форме и электронными сообщениями, поступившими на справочный телефон администрации сельсовета</w:t>
      </w:r>
    </w:p>
    <w:p w:rsidR="00CA0C6B" w:rsidRPr="004F089A" w:rsidRDefault="00CA0C6B" w:rsidP="00CA0C6B">
      <w:pPr>
        <w:numPr>
          <w:ilvl w:val="0"/>
          <w:numId w:val="4"/>
        </w:numPr>
        <w:ind w:left="-426" w:right="-185" w:firstLine="852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В администрации сельсовета работает справочный телефон -  8-383(58)-45-322 в рабочие дни с 9-00 до 17-00 часов (в пятницу с 9-00 до 16-00) кроме выходных  (суббота и воскресенье).</w:t>
      </w:r>
    </w:p>
    <w:p w:rsidR="00CA0C6B" w:rsidRPr="004F089A" w:rsidRDefault="00CA0C6B" w:rsidP="00CA0C6B">
      <w:pPr>
        <w:ind w:left="-426" w:right="-185" w:firstLine="852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Информация о работе справочного телефона, о порядке предоставления информации на запросы в устной форме размещена в разделе </w:t>
      </w:r>
      <w:r>
        <w:rPr>
          <w:sz w:val="28"/>
          <w:szCs w:val="28"/>
        </w:rPr>
        <w:t>«</w:t>
      </w:r>
      <w:r w:rsidRPr="004F089A">
        <w:rPr>
          <w:sz w:val="28"/>
          <w:szCs w:val="28"/>
        </w:rPr>
        <w:t>Обращения граждан</w:t>
      </w:r>
      <w:r>
        <w:rPr>
          <w:sz w:val="28"/>
          <w:szCs w:val="28"/>
        </w:rPr>
        <w:t>»</w:t>
      </w:r>
      <w:r w:rsidRPr="004F089A">
        <w:rPr>
          <w:sz w:val="28"/>
          <w:szCs w:val="28"/>
        </w:rPr>
        <w:t>, расположенном на официальном сайте администрации сельсовета.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2. Поступившие на справочный телефон устные запросы, аудио-сообщения и </w:t>
      </w:r>
      <w:proofErr w:type="spellStart"/>
      <w:r w:rsidRPr="004F089A">
        <w:rPr>
          <w:sz w:val="28"/>
          <w:szCs w:val="28"/>
        </w:rPr>
        <w:t>смс-сообщения</w:t>
      </w:r>
      <w:proofErr w:type="spellEnd"/>
      <w:r w:rsidRPr="004F089A">
        <w:rPr>
          <w:sz w:val="28"/>
          <w:szCs w:val="28"/>
        </w:rPr>
        <w:t xml:space="preserve"> регистрируются в СЭДД в день поступления с указанием даты и времени поступления.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3. Если по сообщению и запросу информации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 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 xml:space="preserve">IX. Составление </w:t>
      </w:r>
      <w:proofErr w:type="gramStart"/>
      <w:r w:rsidRPr="004F089A">
        <w:rPr>
          <w:b/>
          <w:sz w:val="28"/>
          <w:szCs w:val="28"/>
        </w:rPr>
        <w:t>учетно-контрольной</w:t>
      </w:r>
      <w:proofErr w:type="gramEnd"/>
      <w:r w:rsidRPr="004F089A">
        <w:rPr>
          <w:b/>
          <w:sz w:val="28"/>
          <w:szCs w:val="28"/>
        </w:rPr>
        <w:t xml:space="preserve"> и отчетно-аналитической</w:t>
      </w:r>
    </w:p>
    <w:p w:rsidR="00CA0C6B" w:rsidRPr="004F089A" w:rsidRDefault="00CA0C6B" w:rsidP="00CA0C6B">
      <w:pPr>
        <w:ind w:left="-360" w:right="-185" w:firstLine="720"/>
        <w:jc w:val="center"/>
        <w:rPr>
          <w:b/>
          <w:sz w:val="28"/>
          <w:szCs w:val="28"/>
        </w:rPr>
      </w:pPr>
      <w:r w:rsidRPr="004F089A">
        <w:rPr>
          <w:b/>
          <w:sz w:val="28"/>
          <w:szCs w:val="28"/>
        </w:rPr>
        <w:t>информации по обращениям граждан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>1. Учетно-контрольная и отчетно-аналитическая информация по обращениям граждан готовится специалистом, ответственным за работу с обращениями граждан, на основе базы данных СЭДД.</w:t>
      </w:r>
    </w:p>
    <w:p w:rsidR="00CA0C6B" w:rsidRPr="004F089A" w:rsidRDefault="00CA0C6B" w:rsidP="00CA0C6B">
      <w:pPr>
        <w:ind w:left="-360" w:right="-185" w:firstLine="720"/>
        <w:jc w:val="both"/>
        <w:rPr>
          <w:sz w:val="28"/>
          <w:szCs w:val="28"/>
        </w:rPr>
      </w:pPr>
      <w:r w:rsidRPr="004F089A">
        <w:rPr>
          <w:sz w:val="28"/>
          <w:szCs w:val="28"/>
        </w:rPr>
        <w:t xml:space="preserve">2. Специалист, ответственный за работу с обращениями граждан, составляет и направляет ежемесячную и ежеквартальную информацию о количестве, тематике и результатах рассмотрения обращений граждан в общественную приемную Главы Купинского района Новосибирской области.  </w:t>
      </w:r>
    </w:p>
    <w:p w:rsidR="00CA0C6B" w:rsidRDefault="00CA0C6B" w:rsidP="00CA0C6B">
      <w:pPr>
        <w:rPr>
          <w:sz w:val="28"/>
          <w:szCs w:val="28"/>
        </w:rPr>
      </w:pPr>
    </w:p>
    <w:p w:rsidR="00CA0C6B" w:rsidRPr="004F089A" w:rsidRDefault="00CA0C6B" w:rsidP="00CA0C6B">
      <w:pPr>
        <w:rPr>
          <w:sz w:val="28"/>
          <w:szCs w:val="28"/>
        </w:rPr>
      </w:pPr>
    </w:p>
    <w:p w:rsidR="00CA0C6B" w:rsidRPr="004F089A" w:rsidRDefault="00CA0C6B" w:rsidP="00CA0C6B">
      <w:pPr>
        <w:jc w:val="right"/>
        <w:rPr>
          <w:sz w:val="28"/>
          <w:szCs w:val="28"/>
        </w:rPr>
      </w:pPr>
    </w:p>
    <w:p w:rsidR="00CA0C6B" w:rsidRPr="004F089A" w:rsidRDefault="00CA0C6B" w:rsidP="00CA0C6B">
      <w:pPr>
        <w:jc w:val="right"/>
        <w:rPr>
          <w:sz w:val="28"/>
          <w:szCs w:val="28"/>
        </w:rPr>
      </w:pPr>
    </w:p>
    <w:p w:rsidR="00CA0C6B" w:rsidRPr="004F089A" w:rsidRDefault="00CA0C6B" w:rsidP="00CA0C6B">
      <w:pPr>
        <w:jc w:val="right"/>
        <w:rPr>
          <w:sz w:val="28"/>
          <w:szCs w:val="28"/>
        </w:rPr>
      </w:pPr>
      <w:r w:rsidRPr="004F089A">
        <w:rPr>
          <w:sz w:val="28"/>
          <w:szCs w:val="28"/>
        </w:rPr>
        <w:t xml:space="preserve">Приложение 1 к Инструкции </w:t>
      </w:r>
    </w:p>
    <w:p w:rsidR="00CA0C6B" w:rsidRPr="004F089A" w:rsidRDefault="00CA0C6B" w:rsidP="00CA0C6B">
      <w:pPr>
        <w:jc w:val="right"/>
        <w:rPr>
          <w:sz w:val="28"/>
          <w:szCs w:val="28"/>
        </w:rPr>
      </w:pPr>
      <w:r w:rsidRPr="004F089A">
        <w:rPr>
          <w:sz w:val="28"/>
          <w:szCs w:val="28"/>
        </w:rPr>
        <w:t>по организации работы с обращениями и проведению личного приема граждан в администрации Стеклянского сельсовета Купинского района Новосибирской области</w:t>
      </w:r>
    </w:p>
    <w:p w:rsidR="00CA0C6B" w:rsidRPr="004F089A" w:rsidRDefault="00CA0C6B" w:rsidP="00CA0C6B">
      <w:pPr>
        <w:jc w:val="right"/>
        <w:rPr>
          <w:sz w:val="28"/>
          <w:szCs w:val="28"/>
        </w:rPr>
      </w:pPr>
    </w:p>
    <w:p w:rsidR="00CA0C6B" w:rsidRPr="004F089A" w:rsidRDefault="00CA0C6B" w:rsidP="00CA0C6B">
      <w:pPr>
        <w:ind w:firstLine="360"/>
        <w:jc w:val="right"/>
        <w:rPr>
          <w:sz w:val="28"/>
          <w:szCs w:val="28"/>
        </w:rPr>
      </w:pPr>
    </w:p>
    <w:p w:rsidR="00CA0C6B" w:rsidRPr="004F089A" w:rsidRDefault="00CA0C6B" w:rsidP="00CA0C6B">
      <w:pPr>
        <w:tabs>
          <w:tab w:val="left" w:pos="567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F089A">
        <w:rPr>
          <w:iCs/>
          <w:sz w:val="28"/>
          <w:szCs w:val="28"/>
        </w:rPr>
        <w:t>Регистрационный штамп</w:t>
      </w:r>
    </w:p>
    <w:p w:rsidR="00CA0C6B" w:rsidRPr="004F089A" w:rsidRDefault="00CA0C6B" w:rsidP="00CA0C6B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CA0C6B" w:rsidRPr="004F089A" w:rsidTr="007477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6B" w:rsidRPr="004F089A" w:rsidRDefault="00CA0C6B" w:rsidP="0074779C">
            <w:pPr>
              <w:pStyle w:val="a8"/>
              <w:tabs>
                <w:tab w:val="left" w:pos="567"/>
              </w:tabs>
              <w:rPr>
                <w:szCs w:val="28"/>
              </w:rPr>
            </w:pPr>
          </w:p>
          <w:p w:rsidR="00CA0C6B" w:rsidRPr="004F089A" w:rsidRDefault="00CA0C6B" w:rsidP="0074779C">
            <w:pPr>
              <w:pStyle w:val="a8"/>
              <w:tabs>
                <w:tab w:val="left" w:pos="567"/>
              </w:tabs>
              <w:rPr>
                <w:i/>
                <w:szCs w:val="28"/>
              </w:rPr>
            </w:pPr>
            <w:r w:rsidRPr="004F089A">
              <w:rPr>
                <w:i/>
                <w:szCs w:val="28"/>
              </w:rPr>
              <w:t xml:space="preserve">администрация </w:t>
            </w:r>
            <w:r w:rsidRPr="004F089A">
              <w:rPr>
                <w:szCs w:val="28"/>
              </w:rPr>
              <w:t>Стеклянского сельсовета</w:t>
            </w:r>
            <w:r w:rsidRPr="004F089A">
              <w:rPr>
                <w:i/>
                <w:szCs w:val="28"/>
              </w:rPr>
              <w:t xml:space="preserve"> </w:t>
            </w:r>
            <w:r w:rsidRPr="004F089A">
              <w:rPr>
                <w:i/>
                <w:szCs w:val="28"/>
              </w:rPr>
              <w:lastRenderedPageBreak/>
              <w:t xml:space="preserve">Купинского района Новосибирской области </w:t>
            </w:r>
          </w:p>
          <w:p w:rsidR="00CA0C6B" w:rsidRPr="004F089A" w:rsidRDefault="00CA0C6B" w:rsidP="0074779C">
            <w:pPr>
              <w:pStyle w:val="a8"/>
              <w:tabs>
                <w:tab w:val="left" w:pos="567"/>
              </w:tabs>
              <w:rPr>
                <w:szCs w:val="28"/>
              </w:rPr>
            </w:pPr>
          </w:p>
          <w:p w:rsidR="00CA0C6B" w:rsidRPr="004F089A" w:rsidRDefault="00CA0C6B" w:rsidP="0074779C">
            <w:pPr>
              <w:pStyle w:val="a8"/>
              <w:tabs>
                <w:tab w:val="left" w:pos="567"/>
              </w:tabs>
              <w:rPr>
                <w:i/>
                <w:szCs w:val="28"/>
              </w:rPr>
            </w:pPr>
            <w:proofErr w:type="spellStart"/>
            <w:r w:rsidRPr="004F089A">
              <w:rPr>
                <w:i/>
                <w:szCs w:val="28"/>
              </w:rPr>
              <w:t>вх</w:t>
            </w:r>
            <w:proofErr w:type="spellEnd"/>
            <w:r w:rsidRPr="004F089A">
              <w:rPr>
                <w:i/>
                <w:szCs w:val="28"/>
              </w:rPr>
              <w:t>.__________ №______________</w:t>
            </w:r>
          </w:p>
          <w:p w:rsidR="00CA0C6B" w:rsidRPr="004F089A" w:rsidRDefault="00CA0C6B" w:rsidP="0074779C">
            <w:pPr>
              <w:pStyle w:val="a8"/>
              <w:tabs>
                <w:tab w:val="left" w:pos="567"/>
              </w:tabs>
              <w:rPr>
                <w:szCs w:val="28"/>
              </w:rPr>
            </w:pPr>
          </w:p>
        </w:tc>
      </w:tr>
    </w:tbl>
    <w:p w:rsidR="00CA0C6B" w:rsidRPr="004F089A" w:rsidRDefault="00CA0C6B" w:rsidP="00CA0C6B">
      <w:pPr>
        <w:ind w:firstLine="360"/>
        <w:jc w:val="right"/>
        <w:rPr>
          <w:sz w:val="28"/>
          <w:szCs w:val="28"/>
        </w:rPr>
      </w:pPr>
    </w:p>
    <w:p w:rsidR="00CA0C6B" w:rsidRPr="004F089A" w:rsidRDefault="00CA0C6B" w:rsidP="00CA0C6B">
      <w:pPr>
        <w:jc w:val="right"/>
        <w:rPr>
          <w:sz w:val="28"/>
          <w:szCs w:val="28"/>
        </w:rPr>
      </w:pPr>
      <w:r w:rsidRPr="004F089A">
        <w:rPr>
          <w:sz w:val="28"/>
          <w:szCs w:val="28"/>
        </w:rPr>
        <w:t xml:space="preserve">Приложение 2 к Инструкции </w:t>
      </w:r>
    </w:p>
    <w:p w:rsidR="00CA0C6B" w:rsidRPr="004F089A" w:rsidRDefault="00CA0C6B" w:rsidP="00CA0C6B">
      <w:pPr>
        <w:jc w:val="right"/>
        <w:rPr>
          <w:sz w:val="28"/>
          <w:szCs w:val="28"/>
        </w:rPr>
      </w:pPr>
      <w:r w:rsidRPr="004F089A">
        <w:rPr>
          <w:sz w:val="28"/>
          <w:szCs w:val="28"/>
        </w:rPr>
        <w:t xml:space="preserve">по организации работы с обращениями и проведению личного приема граждан в администрации Стеклянского сельсовета Купинского района Новосибирской области </w:t>
      </w: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CA0C6B" w:rsidRDefault="00CA0C6B" w:rsidP="00CA0C6B">
      <w:pPr>
        <w:rPr>
          <w:sz w:val="28"/>
          <w:szCs w:val="28"/>
        </w:rPr>
      </w:pPr>
    </w:p>
    <w:p w:rsidR="007F08ED" w:rsidRDefault="007F08ED" w:rsidP="007F08E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F08ED" w:rsidRDefault="007F08ED"/>
    <w:sectPr w:rsidR="007F08ED" w:rsidSect="004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2307"/>
    <w:multiLevelType w:val="hybridMultilevel"/>
    <w:tmpl w:val="BEF09E06"/>
    <w:lvl w:ilvl="0" w:tplc="F09AD228">
      <w:start w:val="1"/>
      <w:numFmt w:val="decimal"/>
      <w:lvlText w:val="%1."/>
      <w:lvlJc w:val="left"/>
      <w:pPr>
        <w:ind w:left="138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066A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80"/>
    <w:rsid w:val="000544F0"/>
    <w:rsid w:val="00081C4C"/>
    <w:rsid w:val="003239C4"/>
    <w:rsid w:val="00386F34"/>
    <w:rsid w:val="004453C5"/>
    <w:rsid w:val="0047681F"/>
    <w:rsid w:val="004C6180"/>
    <w:rsid w:val="004E690D"/>
    <w:rsid w:val="00507DC8"/>
    <w:rsid w:val="006B26F3"/>
    <w:rsid w:val="007F08ED"/>
    <w:rsid w:val="00A41112"/>
    <w:rsid w:val="00A74850"/>
    <w:rsid w:val="00CA0C6B"/>
    <w:rsid w:val="00EC0531"/>
    <w:rsid w:val="00EF728A"/>
    <w:rsid w:val="00F5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180"/>
    <w:rPr>
      <w:szCs w:val="20"/>
    </w:rPr>
  </w:style>
  <w:style w:type="character" w:customStyle="1" w:styleId="a4">
    <w:name w:val="Основной текст Знак"/>
    <w:basedOn w:val="a0"/>
    <w:link w:val="a3"/>
    <w:rsid w:val="004C61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6180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1"/>
    <w:rsid w:val="004C61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4C6180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0">
    <w:name w:val="Без интервала1"/>
    <w:rsid w:val="004C61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Title">
    <w:name w:val="ConsPlusTitle"/>
    <w:rsid w:val="004C6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A41112"/>
    <w:rPr>
      <w:rFonts w:ascii="Calibri" w:hAnsi="Calibri"/>
      <w:szCs w:val="32"/>
      <w:lang w:val="en-US" w:eastAsia="en-US" w:bidi="en-US"/>
    </w:rPr>
  </w:style>
  <w:style w:type="paragraph" w:styleId="a8">
    <w:name w:val="Title"/>
    <w:basedOn w:val="a"/>
    <w:link w:val="a9"/>
    <w:qFormat/>
    <w:rsid w:val="00CA0C6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CA0C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2022-03-24T07:53:00Z</cp:lastPrinted>
  <dcterms:created xsi:type="dcterms:W3CDTF">2022-03-24T05:46:00Z</dcterms:created>
  <dcterms:modified xsi:type="dcterms:W3CDTF">2025-01-24T07:14:00Z</dcterms:modified>
</cp:coreProperties>
</file>