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4C" w:rsidRPr="002109BE" w:rsidRDefault="00AA4C4C" w:rsidP="00AA4C4C">
      <w:pPr>
        <w:jc w:val="center"/>
        <w:rPr>
          <w:sz w:val="28"/>
          <w:szCs w:val="28"/>
        </w:rPr>
      </w:pPr>
      <w:r>
        <w:t xml:space="preserve"> </w:t>
      </w:r>
      <w:r w:rsidRPr="002109BE">
        <w:rPr>
          <w:sz w:val="28"/>
          <w:szCs w:val="28"/>
        </w:rPr>
        <w:t>АДМИНИСТРАЦИЯ СТЕКЛЯНСКОГО СЕЛЬСОВЕТА</w:t>
      </w:r>
    </w:p>
    <w:p w:rsidR="00AA4C4C" w:rsidRPr="002109BE" w:rsidRDefault="00AA4C4C" w:rsidP="00AA4C4C">
      <w:pPr>
        <w:jc w:val="center"/>
        <w:rPr>
          <w:sz w:val="28"/>
          <w:szCs w:val="28"/>
        </w:rPr>
      </w:pPr>
      <w:r w:rsidRPr="002109BE">
        <w:rPr>
          <w:sz w:val="28"/>
          <w:szCs w:val="28"/>
        </w:rPr>
        <w:t xml:space="preserve">КУПИНСКОГО РАЙОНА </w:t>
      </w:r>
      <w:proofErr w:type="gramStart"/>
      <w:r w:rsidRPr="002109BE">
        <w:rPr>
          <w:sz w:val="28"/>
          <w:szCs w:val="28"/>
        </w:rPr>
        <w:t>НОВОСИБИРСКОЙ</w:t>
      </w:r>
      <w:proofErr w:type="gramEnd"/>
      <w:r w:rsidRPr="002109BE">
        <w:rPr>
          <w:sz w:val="28"/>
          <w:szCs w:val="28"/>
        </w:rPr>
        <w:t xml:space="preserve"> ОЛАСТИ</w:t>
      </w:r>
    </w:p>
    <w:p w:rsidR="00AA4C4C" w:rsidRDefault="00AA4C4C" w:rsidP="00AA4C4C"/>
    <w:p w:rsidR="00AA4C4C" w:rsidRDefault="00AA4C4C" w:rsidP="00AA4C4C"/>
    <w:p w:rsidR="00AA4C4C" w:rsidRDefault="00AA4C4C" w:rsidP="00AA4C4C"/>
    <w:p w:rsidR="00AA4C4C" w:rsidRPr="002109BE" w:rsidRDefault="00AA4C4C" w:rsidP="00AA4C4C">
      <w:pPr>
        <w:jc w:val="center"/>
        <w:rPr>
          <w:sz w:val="28"/>
          <w:szCs w:val="28"/>
        </w:rPr>
      </w:pPr>
      <w:r>
        <w:rPr>
          <w:sz w:val="28"/>
          <w:szCs w:val="28"/>
        </w:rPr>
        <w:t>24.04.2017</w:t>
      </w:r>
      <w:r w:rsidRPr="002109B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РАСПОРЯЖЕНИЕ</w:t>
      </w:r>
      <w:r w:rsidRPr="002109BE">
        <w:rPr>
          <w:sz w:val="28"/>
          <w:szCs w:val="28"/>
        </w:rPr>
        <w:t xml:space="preserve">                                  №</w:t>
      </w:r>
      <w:r>
        <w:rPr>
          <w:sz w:val="28"/>
          <w:szCs w:val="28"/>
        </w:rPr>
        <w:t xml:space="preserve"> 28</w:t>
      </w:r>
      <w:r w:rsidRPr="002109BE">
        <w:rPr>
          <w:sz w:val="28"/>
          <w:szCs w:val="28"/>
        </w:rPr>
        <w:t xml:space="preserve"> </w:t>
      </w:r>
    </w:p>
    <w:p w:rsidR="00AA4C4C" w:rsidRDefault="00AA4C4C" w:rsidP="00AA4C4C"/>
    <w:p w:rsidR="00AA4C4C" w:rsidRDefault="00AA4C4C" w:rsidP="00AA4C4C">
      <w:pPr>
        <w:jc w:val="center"/>
        <w:rPr>
          <w:sz w:val="28"/>
          <w:szCs w:val="28"/>
        </w:rPr>
      </w:pPr>
      <w:r w:rsidRPr="002109BE">
        <w:rPr>
          <w:sz w:val="28"/>
          <w:szCs w:val="28"/>
        </w:rPr>
        <w:t>О  под</w:t>
      </w:r>
      <w:r>
        <w:rPr>
          <w:sz w:val="28"/>
          <w:szCs w:val="28"/>
        </w:rPr>
        <w:t xml:space="preserve">ключении домовладений к водопроводу в Стеклянском МУП ЖКХ </w:t>
      </w:r>
    </w:p>
    <w:p w:rsidR="00AA4C4C" w:rsidRDefault="00AA4C4C" w:rsidP="00AA4C4C">
      <w:pPr>
        <w:rPr>
          <w:sz w:val="28"/>
          <w:szCs w:val="28"/>
        </w:rPr>
      </w:pPr>
    </w:p>
    <w:p w:rsidR="00AA4C4C" w:rsidRDefault="00AA4C4C" w:rsidP="00AA4C4C">
      <w:pPr>
        <w:rPr>
          <w:sz w:val="28"/>
          <w:szCs w:val="28"/>
        </w:rPr>
      </w:pPr>
    </w:p>
    <w:p w:rsidR="00AA4C4C" w:rsidRDefault="00AA4C4C" w:rsidP="00AA4C4C">
      <w:pPr>
        <w:rPr>
          <w:sz w:val="28"/>
          <w:szCs w:val="28"/>
        </w:rPr>
      </w:pPr>
      <w:r>
        <w:rPr>
          <w:sz w:val="28"/>
          <w:szCs w:val="28"/>
        </w:rPr>
        <w:t xml:space="preserve">     Рассмотрев заявление  Суетова Василия Николаевича,  руководствуясь  ст. 5 Устава Стеклянского сельсовета:</w:t>
      </w:r>
    </w:p>
    <w:p w:rsidR="00AA4C4C" w:rsidRDefault="00AA4C4C" w:rsidP="00AA4C4C">
      <w:pPr>
        <w:rPr>
          <w:sz w:val="28"/>
          <w:szCs w:val="28"/>
        </w:rPr>
      </w:pPr>
    </w:p>
    <w:p w:rsidR="00AA4C4C" w:rsidRDefault="00AA4C4C" w:rsidP="00AA4C4C">
      <w:pPr>
        <w:rPr>
          <w:sz w:val="28"/>
          <w:szCs w:val="28"/>
        </w:rPr>
      </w:pPr>
      <w:r>
        <w:rPr>
          <w:sz w:val="28"/>
          <w:szCs w:val="28"/>
        </w:rPr>
        <w:t xml:space="preserve">1. Разрешить подключение к водопроводу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  домовладения:</w:t>
      </w:r>
    </w:p>
    <w:p w:rsidR="00AA4C4C" w:rsidRDefault="00AA4C4C" w:rsidP="00AA4C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4C4C" w:rsidRDefault="00AA4C4C" w:rsidP="00AA4C4C">
      <w:pPr>
        <w:rPr>
          <w:sz w:val="28"/>
          <w:szCs w:val="28"/>
        </w:rPr>
      </w:pPr>
      <w:r>
        <w:rPr>
          <w:sz w:val="28"/>
          <w:szCs w:val="28"/>
        </w:rPr>
        <w:t xml:space="preserve"> Суетову Василию Николаевичу     ул. Набережная  дом 23</w:t>
      </w:r>
    </w:p>
    <w:p w:rsidR="00AA4C4C" w:rsidRDefault="00AA4C4C" w:rsidP="00AA4C4C">
      <w:pPr>
        <w:rPr>
          <w:sz w:val="28"/>
          <w:szCs w:val="28"/>
        </w:rPr>
      </w:pPr>
    </w:p>
    <w:p w:rsidR="00AA4C4C" w:rsidRDefault="00AA4C4C" w:rsidP="00AA4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Работы по подключению водопровода  провести материалами и средствами домовладельцев с соблюдением  санитарных правил и технических норм, с последующим  восстановлением  в 15-ти 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полотна дорог, зеленых насаждений. Подключенный водопровод обслуживается за счет домовладельцев.</w:t>
      </w:r>
    </w:p>
    <w:p w:rsidR="00AA4C4C" w:rsidRDefault="00AA4C4C" w:rsidP="00AA4C4C">
      <w:pPr>
        <w:jc w:val="both"/>
        <w:rPr>
          <w:sz w:val="28"/>
          <w:szCs w:val="28"/>
        </w:rPr>
      </w:pPr>
    </w:p>
    <w:p w:rsidR="00AA4C4C" w:rsidRDefault="00AA4C4C" w:rsidP="00AA4C4C">
      <w:pPr>
        <w:jc w:val="both"/>
        <w:rPr>
          <w:sz w:val="28"/>
          <w:szCs w:val="28"/>
        </w:rPr>
      </w:pPr>
      <w:r>
        <w:rPr>
          <w:sz w:val="28"/>
          <w:szCs w:val="28"/>
        </w:rPr>
        <w:t>3. Стеклянскому МУП ЖКХ  (и.о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</w:t>
      </w:r>
      <w:proofErr w:type="spellStart"/>
      <w:r>
        <w:rPr>
          <w:sz w:val="28"/>
          <w:szCs w:val="28"/>
        </w:rPr>
        <w:t>Степанцовой</w:t>
      </w:r>
      <w:proofErr w:type="spellEnd"/>
      <w:r>
        <w:rPr>
          <w:sz w:val="28"/>
          <w:szCs w:val="28"/>
        </w:rPr>
        <w:t xml:space="preserve"> О.В.)  проконтролировать подключение  водопровода, с последующим  удержанием денежных средств  с заявителей по оплате за водоснабжение.</w:t>
      </w:r>
    </w:p>
    <w:p w:rsidR="00AA4C4C" w:rsidRDefault="00AA4C4C" w:rsidP="00AA4C4C">
      <w:pPr>
        <w:jc w:val="both"/>
        <w:rPr>
          <w:sz w:val="28"/>
          <w:szCs w:val="28"/>
        </w:rPr>
      </w:pPr>
    </w:p>
    <w:p w:rsidR="00AA4C4C" w:rsidRDefault="00AA4C4C" w:rsidP="00AA4C4C">
      <w:pPr>
        <w:jc w:val="both"/>
        <w:rPr>
          <w:sz w:val="28"/>
          <w:szCs w:val="28"/>
        </w:rPr>
      </w:pPr>
      <w:r>
        <w:rPr>
          <w:sz w:val="28"/>
          <w:szCs w:val="28"/>
        </w:rPr>
        <w:t>4. В случае нарушения правил эксплуатации  и содержания  водопровода Стеклянский МУП ЖКХ     производят отключение  воды в данных домовладениях.</w:t>
      </w:r>
    </w:p>
    <w:p w:rsidR="00AA4C4C" w:rsidRDefault="00AA4C4C" w:rsidP="00AA4C4C">
      <w:pPr>
        <w:jc w:val="both"/>
        <w:rPr>
          <w:sz w:val="28"/>
          <w:szCs w:val="28"/>
        </w:rPr>
      </w:pPr>
    </w:p>
    <w:p w:rsidR="00AA4C4C" w:rsidRDefault="00AA4C4C" w:rsidP="00AA4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Специалисту </w:t>
      </w:r>
      <w:proofErr w:type="spellStart"/>
      <w:r>
        <w:rPr>
          <w:sz w:val="28"/>
          <w:szCs w:val="28"/>
        </w:rPr>
        <w:t>Дюла</w:t>
      </w:r>
      <w:proofErr w:type="spellEnd"/>
      <w:r>
        <w:rPr>
          <w:sz w:val="28"/>
          <w:szCs w:val="28"/>
        </w:rPr>
        <w:t xml:space="preserve"> Елене Николаевне выдать ордер на проведение земляных работ.</w:t>
      </w:r>
    </w:p>
    <w:p w:rsidR="00AA4C4C" w:rsidRDefault="00AA4C4C" w:rsidP="00AA4C4C">
      <w:pPr>
        <w:jc w:val="both"/>
        <w:rPr>
          <w:sz w:val="28"/>
          <w:szCs w:val="28"/>
        </w:rPr>
      </w:pPr>
    </w:p>
    <w:p w:rsidR="00AA4C4C" w:rsidRDefault="00AA4C4C" w:rsidP="00AA4C4C">
      <w:pPr>
        <w:jc w:val="both"/>
        <w:rPr>
          <w:sz w:val="28"/>
          <w:szCs w:val="28"/>
        </w:rPr>
      </w:pPr>
    </w:p>
    <w:p w:rsidR="00AA4C4C" w:rsidRDefault="00AA4C4C" w:rsidP="00AA4C4C">
      <w:pPr>
        <w:jc w:val="both"/>
        <w:rPr>
          <w:sz w:val="28"/>
          <w:szCs w:val="28"/>
        </w:rPr>
      </w:pPr>
    </w:p>
    <w:p w:rsidR="00AA4C4C" w:rsidRDefault="00AA4C4C" w:rsidP="00AA4C4C">
      <w:pPr>
        <w:jc w:val="both"/>
        <w:rPr>
          <w:sz w:val="28"/>
          <w:szCs w:val="28"/>
        </w:rPr>
      </w:pPr>
    </w:p>
    <w:p w:rsidR="00AA4C4C" w:rsidRDefault="00AA4C4C" w:rsidP="00AA4C4C">
      <w:pPr>
        <w:jc w:val="both"/>
        <w:rPr>
          <w:sz w:val="28"/>
          <w:szCs w:val="28"/>
        </w:rPr>
      </w:pPr>
    </w:p>
    <w:p w:rsidR="00AA4C4C" w:rsidRDefault="00AA4C4C" w:rsidP="00AA4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Стеклянского сельсовета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AA4C4C" w:rsidRDefault="00AA4C4C" w:rsidP="00AA4C4C">
      <w:pPr>
        <w:rPr>
          <w:sz w:val="28"/>
          <w:szCs w:val="28"/>
        </w:rPr>
      </w:pPr>
    </w:p>
    <w:p w:rsidR="00AA4C4C" w:rsidRDefault="00AA4C4C" w:rsidP="00AA4C4C">
      <w:pPr>
        <w:rPr>
          <w:sz w:val="28"/>
          <w:szCs w:val="28"/>
        </w:rPr>
      </w:pPr>
    </w:p>
    <w:p w:rsidR="00AA4C4C" w:rsidRPr="002109BE" w:rsidRDefault="00AA4C4C" w:rsidP="00AA4C4C">
      <w:pPr>
        <w:rPr>
          <w:sz w:val="28"/>
          <w:szCs w:val="28"/>
        </w:rPr>
      </w:pPr>
    </w:p>
    <w:p w:rsidR="00AA4C4C" w:rsidRDefault="00AA4C4C" w:rsidP="00AA4C4C">
      <w:pPr>
        <w:rPr>
          <w:sz w:val="28"/>
          <w:szCs w:val="28"/>
        </w:rPr>
      </w:pPr>
    </w:p>
    <w:p w:rsidR="00AA4C4C" w:rsidRDefault="00AA4C4C" w:rsidP="00AA4C4C">
      <w:pPr>
        <w:rPr>
          <w:sz w:val="28"/>
          <w:szCs w:val="28"/>
        </w:rPr>
      </w:pPr>
    </w:p>
    <w:p w:rsidR="00C54CC2" w:rsidRDefault="00C54CC2" w:rsidP="00C54CC2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47C"/>
    <w:rsid w:val="00004058"/>
    <w:rsid w:val="000129ED"/>
    <w:rsid w:val="00030B31"/>
    <w:rsid w:val="00034E0F"/>
    <w:rsid w:val="00037272"/>
    <w:rsid w:val="00042784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0D10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147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A4C4C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54CC2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A18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2017-05-22T07:38:00Z</dcterms:created>
  <dcterms:modified xsi:type="dcterms:W3CDTF">2017-05-22T08:47:00Z</dcterms:modified>
</cp:coreProperties>
</file>