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D" w:rsidRDefault="002651AD" w:rsidP="002651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2651AD" w:rsidRDefault="002651AD" w:rsidP="002651A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2651AD" w:rsidRDefault="002651AD" w:rsidP="002651AD">
      <w:pPr>
        <w:jc w:val="center"/>
        <w:rPr>
          <w:sz w:val="28"/>
          <w:szCs w:val="28"/>
        </w:rPr>
      </w:pPr>
    </w:p>
    <w:p w:rsidR="002651AD" w:rsidRDefault="002651AD" w:rsidP="002651AD">
      <w:pPr>
        <w:jc w:val="center"/>
        <w:rPr>
          <w:sz w:val="28"/>
          <w:szCs w:val="28"/>
        </w:rPr>
      </w:pPr>
    </w:p>
    <w:p w:rsidR="002651AD" w:rsidRDefault="002651AD" w:rsidP="002651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651AD" w:rsidRDefault="002651AD" w:rsidP="002651AD">
      <w:pPr>
        <w:jc w:val="center"/>
        <w:rPr>
          <w:sz w:val="28"/>
          <w:szCs w:val="28"/>
        </w:rPr>
      </w:pPr>
    </w:p>
    <w:p w:rsidR="002651AD" w:rsidRDefault="002651AD" w:rsidP="002651AD">
      <w:pPr>
        <w:jc w:val="center"/>
        <w:rPr>
          <w:sz w:val="28"/>
          <w:szCs w:val="28"/>
        </w:rPr>
      </w:pPr>
      <w:r>
        <w:rPr>
          <w:sz w:val="28"/>
          <w:szCs w:val="28"/>
        </w:rPr>
        <w:t>14.03.2018г                                                                                                № 20</w:t>
      </w:r>
    </w:p>
    <w:p w:rsidR="002651AD" w:rsidRDefault="002651AD" w:rsidP="002651AD">
      <w:pPr>
        <w:jc w:val="center"/>
        <w:rPr>
          <w:sz w:val="28"/>
          <w:szCs w:val="28"/>
        </w:rPr>
      </w:pPr>
    </w:p>
    <w:p w:rsidR="002651AD" w:rsidRDefault="002651AD" w:rsidP="002651AD">
      <w:pPr>
        <w:jc w:val="center"/>
        <w:rPr>
          <w:sz w:val="28"/>
          <w:szCs w:val="28"/>
        </w:rPr>
      </w:pPr>
    </w:p>
    <w:p w:rsidR="002651AD" w:rsidRDefault="002651AD" w:rsidP="002651A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 ГК «</w:t>
      </w:r>
      <w:proofErr w:type="spellStart"/>
      <w:r>
        <w:rPr>
          <w:sz w:val="28"/>
          <w:szCs w:val="28"/>
        </w:rPr>
        <w:t>СибЭнерго</w:t>
      </w:r>
      <w:proofErr w:type="spellEnd"/>
      <w:r>
        <w:rPr>
          <w:sz w:val="28"/>
          <w:szCs w:val="28"/>
        </w:rPr>
        <w:t>»</w:t>
      </w:r>
    </w:p>
    <w:p w:rsidR="002651AD" w:rsidRDefault="002651AD" w:rsidP="002651AD">
      <w:pPr>
        <w:jc w:val="center"/>
        <w:rPr>
          <w:sz w:val="28"/>
          <w:szCs w:val="28"/>
        </w:rPr>
      </w:pPr>
    </w:p>
    <w:p w:rsidR="002651AD" w:rsidRDefault="002651AD" w:rsidP="002651AD">
      <w:pPr>
        <w:jc w:val="center"/>
        <w:rPr>
          <w:sz w:val="28"/>
          <w:szCs w:val="28"/>
        </w:rPr>
      </w:pPr>
    </w:p>
    <w:p w:rsidR="002651AD" w:rsidRDefault="002651AD" w:rsidP="002651AD">
      <w:pPr>
        <w:rPr>
          <w:sz w:val="28"/>
          <w:szCs w:val="28"/>
        </w:rPr>
      </w:pPr>
      <w:r>
        <w:rPr>
          <w:sz w:val="28"/>
          <w:szCs w:val="28"/>
        </w:rPr>
        <w:t>1.  Перечислить  ООО ГК  «</w:t>
      </w:r>
      <w:proofErr w:type="spellStart"/>
      <w:r>
        <w:rPr>
          <w:sz w:val="28"/>
          <w:szCs w:val="28"/>
        </w:rPr>
        <w:t>СибЭнерго</w:t>
      </w:r>
      <w:proofErr w:type="spellEnd"/>
      <w:r>
        <w:rPr>
          <w:sz w:val="28"/>
          <w:szCs w:val="28"/>
        </w:rPr>
        <w:t>» за  уличный светодиодный светильник по муниципальному контракту (договор) № 19091618 от 01.03.2018 года  по  товарной накладной №28 от 06.03.2018года –   99750 рублей 00 копеек.</w:t>
      </w:r>
    </w:p>
    <w:p w:rsidR="002651AD" w:rsidRDefault="002651AD" w:rsidP="002651AD">
      <w:pPr>
        <w:rPr>
          <w:sz w:val="28"/>
          <w:szCs w:val="28"/>
        </w:rPr>
      </w:pPr>
    </w:p>
    <w:p w:rsidR="002651AD" w:rsidRDefault="002651AD" w:rsidP="002651A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последующим КБК  463  0503 0500003010 244310 – 99750 рублей 00 копеек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девяносто девять тысяч семьсот пятьдесят рублей  00 копеек).</w:t>
      </w:r>
    </w:p>
    <w:p w:rsidR="002651AD" w:rsidRDefault="002651AD" w:rsidP="002651AD">
      <w:pPr>
        <w:autoSpaceDE w:val="0"/>
        <w:autoSpaceDN w:val="0"/>
        <w:jc w:val="both"/>
        <w:rPr>
          <w:sz w:val="28"/>
          <w:szCs w:val="28"/>
        </w:rPr>
      </w:pPr>
    </w:p>
    <w:p w:rsidR="002651AD" w:rsidRDefault="002651AD" w:rsidP="002651AD">
      <w:pPr>
        <w:autoSpaceDE w:val="0"/>
        <w:autoSpaceDN w:val="0"/>
        <w:jc w:val="both"/>
        <w:rPr>
          <w:sz w:val="28"/>
          <w:szCs w:val="28"/>
        </w:rPr>
      </w:pPr>
    </w:p>
    <w:p w:rsidR="002651AD" w:rsidRDefault="002651AD" w:rsidP="002651AD">
      <w:pPr>
        <w:autoSpaceDE w:val="0"/>
        <w:autoSpaceDN w:val="0"/>
        <w:jc w:val="both"/>
        <w:rPr>
          <w:sz w:val="28"/>
          <w:szCs w:val="28"/>
        </w:rPr>
      </w:pPr>
    </w:p>
    <w:p w:rsidR="002651AD" w:rsidRDefault="002651AD" w:rsidP="002651AD">
      <w:pPr>
        <w:autoSpaceDE w:val="0"/>
        <w:autoSpaceDN w:val="0"/>
        <w:jc w:val="both"/>
        <w:rPr>
          <w:sz w:val="28"/>
          <w:szCs w:val="28"/>
        </w:rPr>
      </w:pPr>
    </w:p>
    <w:p w:rsidR="002651AD" w:rsidRDefault="002651AD" w:rsidP="002651AD">
      <w:pPr>
        <w:autoSpaceDE w:val="0"/>
        <w:autoSpaceDN w:val="0"/>
        <w:jc w:val="both"/>
        <w:rPr>
          <w:sz w:val="28"/>
          <w:szCs w:val="28"/>
        </w:rPr>
      </w:pPr>
    </w:p>
    <w:p w:rsidR="002651AD" w:rsidRDefault="002651AD" w:rsidP="002651A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2651AD" w:rsidRDefault="002651AD" w:rsidP="002651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1AD" w:rsidRDefault="002651AD" w:rsidP="002651AD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1A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651AD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17C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62BE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2018-03-14T08:44:00Z</cp:lastPrinted>
  <dcterms:created xsi:type="dcterms:W3CDTF">2018-03-14T08:36:00Z</dcterms:created>
  <dcterms:modified xsi:type="dcterms:W3CDTF">2018-03-14T09:10:00Z</dcterms:modified>
</cp:coreProperties>
</file>