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BA" w:rsidRDefault="004320BA" w:rsidP="004320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>24.09.2018 г.                                                                                                      № 78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4320BA" w:rsidRDefault="004320BA" w:rsidP="004320B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праздника «День добра и уважения»</w:t>
      </w: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>1.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 МКУ Стеклянского сельсовета «Культурно-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 Борона Н.В.  организовать мероприятие для проведения «Дня пожилого человека».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С.В. профинансировать данное мероприятие  согласно прилагаемой смете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КБК: 463 0801 080000 0590 244 296 в сумме 3000 рублей 00 копеек (три  тысячи рублей 00 копеек). 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>3.Выдать в подотчет И.о. директора МКУ Стеклянского «КДЦ»  денежные средства в сумме 3000 рублей 00 копеек для чествования пожилых людей и приобретения подарочных наборов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№1, 2).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Сасина Е.В.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/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78</w:t>
      </w:r>
    </w:p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24.09.2018 г.</w:t>
      </w:r>
    </w:p>
    <w:p w:rsidR="004320BA" w:rsidRDefault="004320BA" w:rsidP="004320BA">
      <w:pPr>
        <w:jc w:val="right"/>
        <w:rPr>
          <w:sz w:val="20"/>
          <w:szCs w:val="20"/>
        </w:rPr>
      </w:pPr>
    </w:p>
    <w:p w:rsidR="004320BA" w:rsidRDefault="004320BA" w:rsidP="004320BA">
      <w:pPr>
        <w:jc w:val="right"/>
        <w:rPr>
          <w:sz w:val="20"/>
          <w:szCs w:val="20"/>
        </w:rPr>
      </w:pPr>
    </w:p>
    <w:p w:rsidR="004320BA" w:rsidRDefault="004320BA" w:rsidP="004320BA">
      <w:pPr>
        <w:jc w:val="right"/>
        <w:rPr>
          <w:sz w:val="20"/>
          <w:szCs w:val="20"/>
        </w:rPr>
      </w:pPr>
    </w:p>
    <w:p w:rsidR="004320BA" w:rsidRDefault="004320BA" w:rsidP="004320BA">
      <w:pPr>
        <w:jc w:val="right"/>
        <w:rPr>
          <w:sz w:val="20"/>
          <w:szCs w:val="20"/>
        </w:rPr>
      </w:pPr>
    </w:p>
    <w:p w:rsidR="004320BA" w:rsidRDefault="004320BA" w:rsidP="004320BA">
      <w:pPr>
        <w:jc w:val="center"/>
      </w:pPr>
      <w:r>
        <w:t>ПЛАН</w:t>
      </w:r>
    </w:p>
    <w:p w:rsidR="004320BA" w:rsidRDefault="004320BA" w:rsidP="004320BA">
      <w:pPr>
        <w:jc w:val="center"/>
      </w:pPr>
    </w:p>
    <w:p w:rsidR="004320BA" w:rsidRDefault="004320BA" w:rsidP="004320BA">
      <w:pPr>
        <w:jc w:val="center"/>
      </w:pPr>
      <w:r>
        <w:t>Культурно-массовых мероприятий</w:t>
      </w:r>
    </w:p>
    <w:p w:rsidR="004320BA" w:rsidRDefault="004320BA" w:rsidP="004320BA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4320BA" w:rsidTr="004320BA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Ответственные</w:t>
            </w:r>
          </w:p>
        </w:tc>
      </w:tr>
      <w:tr w:rsidR="004320BA" w:rsidTr="004320B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«День добра и уважения»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>
            <w:r>
              <w:t>01.10.2018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BA" w:rsidRDefault="004320BA" w:rsidP="004320BA">
            <w:r>
              <w:t xml:space="preserve">    Борона Н.В.</w:t>
            </w:r>
          </w:p>
        </w:tc>
      </w:tr>
      <w:tr w:rsidR="004320BA" w:rsidTr="004320B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  <w:tr w:rsidR="004320BA" w:rsidTr="004320B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  <w:tr w:rsidR="004320BA" w:rsidTr="004320B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  <w:tr w:rsidR="004320BA" w:rsidTr="004320B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  <w:tr w:rsidR="004320BA" w:rsidTr="004320B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  <w:tr w:rsidR="004320BA" w:rsidTr="004320BA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BA" w:rsidRDefault="004320BA"/>
        </w:tc>
      </w:tr>
    </w:tbl>
    <w:p w:rsidR="004320BA" w:rsidRDefault="004320BA" w:rsidP="004320BA"/>
    <w:p w:rsidR="004320BA" w:rsidRDefault="004320BA" w:rsidP="004320BA"/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>
      <w:pPr>
        <w:jc w:val="center"/>
        <w:rPr>
          <w:sz w:val="28"/>
          <w:szCs w:val="28"/>
        </w:rPr>
      </w:pPr>
    </w:p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78</w:t>
      </w:r>
    </w:p>
    <w:p w:rsidR="004320BA" w:rsidRDefault="004320BA" w:rsidP="004320BA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24.09.2018 г.</w:t>
      </w:r>
    </w:p>
    <w:p w:rsidR="004320BA" w:rsidRDefault="004320BA" w:rsidP="004320BA">
      <w:pPr>
        <w:jc w:val="right"/>
        <w:rPr>
          <w:sz w:val="20"/>
          <w:szCs w:val="20"/>
        </w:rPr>
      </w:pPr>
    </w:p>
    <w:p w:rsidR="004320BA" w:rsidRDefault="004320BA" w:rsidP="004320BA">
      <w:pPr>
        <w:jc w:val="center"/>
        <w:rPr>
          <w:sz w:val="20"/>
          <w:szCs w:val="20"/>
        </w:rPr>
      </w:pPr>
    </w:p>
    <w:p w:rsidR="004320BA" w:rsidRDefault="004320BA" w:rsidP="004320BA">
      <w:pPr>
        <w:jc w:val="center"/>
        <w:rPr>
          <w:sz w:val="20"/>
          <w:szCs w:val="20"/>
        </w:rPr>
      </w:pPr>
    </w:p>
    <w:p w:rsidR="004320BA" w:rsidRDefault="004320BA" w:rsidP="004320BA">
      <w:pPr>
        <w:jc w:val="center"/>
        <w:rPr>
          <w:sz w:val="20"/>
          <w:szCs w:val="20"/>
        </w:rPr>
      </w:pPr>
    </w:p>
    <w:p w:rsidR="004320BA" w:rsidRDefault="004320BA" w:rsidP="004320BA">
      <w:pPr>
        <w:jc w:val="center"/>
      </w:pPr>
      <w:r>
        <w:t>СМЕТА</w:t>
      </w:r>
    </w:p>
    <w:p w:rsidR="004320BA" w:rsidRDefault="004320BA" w:rsidP="004320BA">
      <w:pPr>
        <w:jc w:val="center"/>
      </w:pPr>
    </w:p>
    <w:p w:rsidR="004320BA" w:rsidRDefault="004320BA" w:rsidP="004320BA">
      <w:pPr>
        <w:jc w:val="center"/>
      </w:pPr>
      <w:r>
        <w:t>Расходов на проведение мероприятия</w:t>
      </w:r>
    </w:p>
    <w:p w:rsidR="004320BA" w:rsidRDefault="004320BA" w:rsidP="004320BA">
      <w:pPr>
        <w:jc w:val="center"/>
      </w:pPr>
    </w:p>
    <w:p w:rsidR="004320BA" w:rsidRDefault="004320BA" w:rsidP="004320BA">
      <w:r>
        <w:t xml:space="preserve"> Подарочный набор – 10 шт. *300= 3000 рублей 00 копеек</w:t>
      </w:r>
    </w:p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>
      <w:r>
        <w:t xml:space="preserve">Итого: 3000 рублей 00 копеек (три тысячи  рублей 00 копеек) </w:t>
      </w:r>
    </w:p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/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>
      <w:pPr>
        <w:rPr>
          <w:sz w:val="28"/>
          <w:szCs w:val="28"/>
        </w:rPr>
      </w:pPr>
    </w:p>
    <w:p w:rsidR="004320BA" w:rsidRDefault="004320BA" w:rsidP="004320B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B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20BA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0BA9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6353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2018-09-24T01:47:00Z</cp:lastPrinted>
  <dcterms:created xsi:type="dcterms:W3CDTF">2018-09-24T01:42:00Z</dcterms:created>
  <dcterms:modified xsi:type="dcterms:W3CDTF">2018-09-24T01:59:00Z</dcterms:modified>
</cp:coreProperties>
</file>