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64" w:rsidRDefault="00913D64" w:rsidP="00913D6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СТЕКЛЯНСКОГО СЕЛЬСОВЕТА</w:t>
      </w:r>
    </w:p>
    <w:p w:rsidR="00913D64" w:rsidRDefault="00913D64" w:rsidP="00913D64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913D64" w:rsidRDefault="00913D64" w:rsidP="00913D64">
      <w:pPr>
        <w:jc w:val="center"/>
        <w:rPr>
          <w:sz w:val="28"/>
          <w:szCs w:val="28"/>
        </w:rPr>
      </w:pPr>
    </w:p>
    <w:p w:rsidR="00913D64" w:rsidRPr="0038753F" w:rsidRDefault="00913D64" w:rsidP="00913D64">
      <w:pPr>
        <w:jc w:val="center"/>
        <w:rPr>
          <w:sz w:val="28"/>
          <w:szCs w:val="28"/>
        </w:rPr>
      </w:pPr>
      <w:proofErr w:type="gramStart"/>
      <w:r w:rsidRPr="0038753F">
        <w:rPr>
          <w:sz w:val="28"/>
          <w:szCs w:val="28"/>
        </w:rPr>
        <w:t>П</w:t>
      </w:r>
      <w:proofErr w:type="gramEnd"/>
      <w:r w:rsidRPr="0038753F">
        <w:rPr>
          <w:sz w:val="28"/>
          <w:szCs w:val="28"/>
        </w:rPr>
        <w:t xml:space="preserve"> О С Т А Н О В Л Е Н И Е          </w:t>
      </w:r>
    </w:p>
    <w:p w:rsidR="00913D64" w:rsidRDefault="00913D64" w:rsidP="00913D64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</w:t>
      </w:r>
    </w:p>
    <w:p w:rsidR="00913D64" w:rsidRDefault="00913D64" w:rsidP="00913D64">
      <w:pPr>
        <w:rPr>
          <w:sz w:val="32"/>
          <w:szCs w:val="32"/>
        </w:rPr>
      </w:pPr>
      <w:r>
        <w:rPr>
          <w:sz w:val="28"/>
          <w:szCs w:val="28"/>
        </w:rPr>
        <w:t xml:space="preserve">           </w:t>
      </w:r>
      <w:r>
        <w:rPr>
          <w:sz w:val="32"/>
          <w:szCs w:val="32"/>
        </w:rPr>
        <w:t xml:space="preserve">      01.04.2019                                                                   №  23а</w:t>
      </w:r>
    </w:p>
    <w:p w:rsidR="00913D64" w:rsidRDefault="00913D64" w:rsidP="00913D64">
      <w:pPr>
        <w:rPr>
          <w:sz w:val="28"/>
          <w:szCs w:val="28"/>
        </w:rPr>
      </w:pPr>
    </w:p>
    <w:p w:rsidR="00913D64" w:rsidRDefault="00913D64" w:rsidP="00913D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 О передаче  земельного участка в постоянное (бессрочное) пользование МУП </w:t>
      </w:r>
      <w:proofErr w:type="spellStart"/>
      <w:r>
        <w:rPr>
          <w:sz w:val="28"/>
          <w:szCs w:val="28"/>
        </w:rPr>
        <w:t>Стеклянское</w:t>
      </w:r>
      <w:proofErr w:type="spellEnd"/>
      <w:r>
        <w:rPr>
          <w:sz w:val="28"/>
          <w:szCs w:val="28"/>
        </w:rPr>
        <w:t xml:space="preserve"> ЖКХ "</w:t>
      </w:r>
    </w:p>
    <w:p w:rsidR="00913D64" w:rsidRDefault="00913D64" w:rsidP="00913D64">
      <w:pPr>
        <w:rPr>
          <w:sz w:val="28"/>
          <w:szCs w:val="28"/>
        </w:rPr>
      </w:pPr>
    </w:p>
    <w:p w:rsidR="00913D64" w:rsidRDefault="00913D64" w:rsidP="00913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законом Российской Федерации  от 06.10.2003 г. № 131 - ФЗ "Об общих принципах организации  местного самоуправления в Российской Федерации", руководствуясь Уставом Стеклянского сельсовета, Положением  по управлению и распоряжению имуществом, находящимся в муниципальной собственности Стеклянского сельсовета, утвержденным решением № 139 от 24.06.2008 г. Советом депутатом Стеклянского сельсовета.</w:t>
      </w:r>
    </w:p>
    <w:p w:rsidR="00913D64" w:rsidRDefault="00913D64" w:rsidP="00913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13D64" w:rsidRDefault="00913D64" w:rsidP="00913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Передать земельный участок с кадастровым номером 54:15:021502:116, площадью 440</w:t>
      </w:r>
      <w:r w:rsidRPr="00680E9D">
        <w:rPr>
          <w:sz w:val="28"/>
          <w:szCs w:val="28"/>
        </w:rPr>
        <w:t xml:space="preserve"> кв.м.,</w:t>
      </w:r>
      <w:r w:rsidRPr="001A7075">
        <w:rPr>
          <w:color w:val="FF0000"/>
          <w:sz w:val="28"/>
          <w:szCs w:val="28"/>
        </w:rPr>
        <w:t xml:space="preserve">   </w:t>
      </w:r>
      <w:r w:rsidRPr="00BB0368">
        <w:rPr>
          <w:sz w:val="28"/>
          <w:szCs w:val="28"/>
        </w:rPr>
        <w:t xml:space="preserve">местоположением: Новосибирская область Купинский район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 ул. Центральная 31-А</w:t>
      </w:r>
      <w:r w:rsidRPr="00A345D6">
        <w:rPr>
          <w:sz w:val="28"/>
          <w:szCs w:val="28"/>
        </w:rPr>
        <w:t>,</w:t>
      </w:r>
      <w:r w:rsidRPr="00A345D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категория земель: земли населенных пунктов - Д</w:t>
      </w:r>
      <w:r w:rsidRPr="00A345D6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 строительства и </w:t>
      </w:r>
      <w:r w:rsidRPr="00A345D6">
        <w:rPr>
          <w:sz w:val="28"/>
          <w:szCs w:val="28"/>
        </w:rPr>
        <w:t xml:space="preserve">эксплуатации </w:t>
      </w:r>
      <w:r>
        <w:rPr>
          <w:sz w:val="28"/>
          <w:szCs w:val="28"/>
        </w:rPr>
        <w:t>котельной, в постоянное (бессрочное) пользование</w:t>
      </w:r>
      <w:r w:rsidRPr="00912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МУП </w:t>
      </w:r>
      <w:proofErr w:type="spellStart"/>
      <w:r>
        <w:rPr>
          <w:sz w:val="28"/>
          <w:szCs w:val="28"/>
        </w:rPr>
        <w:t>Стеклянское</w:t>
      </w:r>
      <w:proofErr w:type="spellEnd"/>
      <w:r>
        <w:rPr>
          <w:sz w:val="28"/>
          <w:szCs w:val="28"/>
        </w:rPr>
        <w:t xml:space="preserve"> ЖКХ.</w:t>
      </w:r>
    </w:p>
    <w:p w:rsidR="00913D64" w:rsidRPr="001A7075" w:rsidRDefault="00913D64" w:rsidP="00913D6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2. Постановление администрации Стеклянского сельсовета Купинского района Новосибирской области № 18 от 25.04.2016 г. признать утратившим силу. </w:t>
      </w:r>
    </w:p>
    <w:p w:rsidR="00913D64" w:rsidRDefault="00913D64" w:rsidP="00913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 за  исполнением настоящего постановления возложить на 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r w:rsidRPr="00912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МУП </w:t>
      </w:r>
      <w:proofErr w:type="spellStart"/>
      <w:r>
        <w:rPr>
          <w:sz w:val="28"/>
          <w:szCs w:val="28"/>
        </w:rPr>
        <w:t>Стеклянское</w:t>
      </w:r>
      <w:proofErr w:type="spellEnd"/>
      <w:r>
        <w:rPr>
          <w:sz w:val="28"/>
          <w:szCs w:val="28"/>
        </w:rPr>
        <w:t xml:space="preserve"> ЖКХ  </w:t>
      </w:r>
      <w:proofErr w:type="spellStart"/>
      <w:r>
        <w:rPr>
          <w:sz w:val="28"/>
          <w:szCs w:val="28"/>
        </w:rPr>
        <w:t>Степанцову</w:t>
      </w:r>
      <w:proofErr w:type="spellEnd"/>
      <w:r>
        <w:rPr>
          <w:sz w:val="28"/>
          <w:szCs w:val="28"/>
        </w:rPr>
        <w:t xml:space="preserve"> О.В.  </w:t>
      </w:r>
    </w:p>
    <w:p w:rsidR="00913D64" w:rsidRDefault="00913D64" w:rsidP="00913D64"/>
    <w:p w:rsidR="00913D64" w:rsidRDefault="00913D64" w:rsidP="00913D64"/>
    <w:p w:rsidR="00913D64" w:rsidRDefault="00913D64" w:rsidP="00913D64"/>
    <w:p w:rsidR="00913D64" w:rsidRDefault="00913D64" w:rsidP="00913D64"/>
    <w:p w:rsidR="00913D64" w:rsidRDefault="00913D64" w:rsidP="00913D64"/>
    <w:p w:rsidR="00913D64" w:rsidRDefault="00913D64" w:rsidP="00913D64"/>
    <w:p w:rsidR="00913D64" w:rsidRDefault="00913D64" w:rsidP="00913D64"/>
    <w:p w:rsidR="00913D64" w:rsidRDefault="00913D64" w:rsidP="00913D64">
      <w:pPr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</w:t>
      </w:r>
    </w:p>
    <w:p w:rsidR="00913D64" w:rsidRDefault="00913D64" w:rsidP="00913D64">
      <w:pPr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                                                             </w:t>
      </w:r>
    </w:p>
    <w:p w:rsidR="00913D64" w:rsidRDefault="00913D64" w:rsidP="00913D64">
      <w:pPr>
        <w:rPr>
          <w:sz w:val="28"/>
          <w:szCs w:val="28"/>
        </w:rPr>
      </w:pPr>
    </w:p>
    <w:p w:rsidR="00913D64" w:rsidRDefault="00913D64" w:rsidP="00913D64">
      <w:pPr>
        <w:rPr>
          <w:sz w:val="28"/>
          <w:szCs w:val="28"/>
        </w:rPr>
      </w:pPr>
    </w:p>
    <w:p w:rsidR="00913D64" w:rsidRDefault="00913D64" w:rsidP="00913D64">
      <w:pPr>
        <w:rPr>
          <w:sz w:val="28"/>
          <w:szCs w:val="28"/>
        </w:rPr>
      </w:pPr>
    </w:p>
    <w:p w:rsidR="00913D64" w:rsidRDefault="00913D64" w:rsidP="00913D64">
      <w:pPr>
        <w:rPr>
          <w:sz w:val="28"/>
          <w:szCs w:val="28"/>
        </w:rPr>
      </w:pPr>
    </w:p>
    <w:p w:rsidR="00913D64" w:rsidRDefault="00913D64" w:rsidP="00913D64">
      <w:pPr>
        <w:rPr>
          <w:sz w:val="28"/>
          <w:szCs w:val="28"/>
        </w:rPr>
      </w:pPr>
    </w:p>
    <w:p w:rsidR="00913D64" w:rsidRDefault="00913D64" w:rsidP="00913D64">
      <w:pPr>
        <w:rPr>
          <w:sz w:val="28"/>
          <w:szCs w:val="28"/>
        </w:rPr>
      </w:pPr>
    </w:p>
    <w:p w:rsidR="00913D64" w:rsidRDefault="00913D64" w:rsidP="00913D64">
      <w:pPr>
        <w:rPr>
          <w:sz w:val="28"/>
          <w:szCs w:val="28"/>
        </w:rPr>
      </w:pPr>
    </w:p>
    <w:p w:rsidR="00913D64" w:rsidRDefault="00913D64" w:rsidP="00913D64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D64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01E3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3D64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2019-05-03T03:51:00Z</dcterms:created>
  <dcterms:modified xsi:type="dcterms:W3CDTF">2019-05-03T03:51:00Z</dcterms:modified>
</cp:coreProperties>
</file>