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4EF" w:rsidRDefault="00A004EF" w:rsidP="00A004EF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A004EF" w:rsidRDefault="00A004EF" w:rsidP="00A004EF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 РАЙОНА   НОВОСИБИРСКОЙ  ОБЛАСТИ</w:t>
      </w: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26.08.2019 г.                                                                                № 63 </w:t>
      </w:r>
    </w:p>
    <w:p w:rsidR="00A004EF" w:rsidRDefault="00A004EF" w:rsidP="00A004E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A004EF" w:rsidRDefault="00A004EF" w:rsidP="00A004EF">
      <w:pPr>
        <w:jc w:val="center"/>
        <w:rPr>
          <w:sz w:val="28"/>
          <w:szCs w:val="28"/>
        </w:rPr>
      </w:pPr>
    </w:p>
    <w:p w:rsidR="00A004EF" w:rsidRDefault="00A004EF" w:rsidP="00A004EF">
      <w:pPr>
        <w:jc w:val="center"/>
        <w:rPr>
          <w:b/>
          <w:sz w:val="28"/>
          <w:szCs w:val="28"/>
        </w:rPr>
      </w:pPr>
    </w:p>
    <w:p w:rsidR="00A004EF" w:rsidRDefault="00A004EF" w:rsidP="00A004EF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О создании комиссии на проведение гидравлических испытаний МТП Стеклянский, Орловской котельной и теплосетей</w:t>
      </w:r>
    </w:p>
    <w:p w:rsidR="00A004EF" w:rsidRDefault="00A004EF" w:rsidP="00A004EF">
      <w:pPr>
        <w:ind w:firstLine="720"/>
        <w:jc w:val="center"/>
        <w:rPr>
          <w:b/>
          <w:sz w:val="28"/>
          <w:szCs w:val="28"/>
        </w:rPr>
      </w:pPr>
    </w:p>
    <w:p w:rsidR="00A004EF" w:rsidRDefault="00A004EF" w:rsidP="00A004EF">
      <w:pPr>
        <w:ind w:firstLine="720"/>
        <w:jc w:val="center"/>
        <w:rPr>
          <w:b/>
          <w:sz w:val="28"/>
          <w:szCs w:val="28"/>
        </w:rPr>
      </w:pPr>
    </w:p>
    <w:p w:rsidR="00A004EF" w:rsidRDefault="00A004EF" w:rsidP="00A004E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Федеральным законом № 131-ФЗ от 06.10.2003г. «Об общих принципах организации местного самоуправления в Российской Федерации».</w:t>
      </w:r>
    </w:p>
    <w:p w:rsidR="00A004EF" w:rsidRDefault="00A004EF" w:rsidP="00A004EF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В связи с подготовкой к отопительному сезону в осеннее – зимний период 2019 – 2020 </w:t>
      </w:r>
      <w:proofErr w:type="spellStart"/>
      <w:proofErr w:type="gramStart"/>
      <w:r>
        <w:rPr>
          <w:sz w:val="28"/>
          <w:szCs w:val="28"/>
        </w:rPr>
        <w:t>гг</w:t>
      </w:r>
      <w:proofErr w:type="spellEnd"/>
      <w:proofErr w:type="gramEnd"/>
      <w:r>
        <w:rPr>
          <w:sz w:val="28"/>
          <w:szCs w:val="28"/>
        </w:rPr>
        <w:t>:</w:t>
      </w: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ind w:firstLine="720"/>
        <w:rPr>
          <w:sz w:val="28"/>
          <w:szCs w:val="28"/>
        </w:rPr>
      </w:pPr>
      <w:r>
        <w:rPr>
          <w:sz w:val="28"/>
          <w:szCs w:val="28"/>
        </w:rPr>
        <w:t>Создать комиссию в составе:</w:t>
      </w:r>
    </w:p>
    <w:p w:rsidR="00A004EF" w:rsidRDefault="00A004EF" w:rsidP="00A004EF">
      <w:pPr>
        <w:ind w:firstLine="720"/>
        <w:rPr>
          <w:sz w:val="28"/>
          <w:szCs w:val="28"/>
        </w:rPr>
      </w:pPr>
    </w:p>
    <w:p w:rsidR="00A004EF" w:rsidRDefault="00A004EF" w:rsidP="00A004EF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Сасина Е.В. – Глава Стеклянского сельсовета</w:t>
      </w:r>
    </w:p>
    <w:p w:rsidR="00A004EF" w:rsidRDefault="00A004EF" w:rsidP="00A004EF">
      <w:pPr>
        <w:numPr>
          <w:ilvl w:val="0"/>
          <w:numId w:val="1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Степанцова</w:t>
      </w:r>
      <w:proofErr w:type="spellEnd"/>
      <w:r>
        <w:rPr>
          <w:sz w:val="28"/>
          <w:szCs w:val="28"/>
        </w:rPr>
        <w:t xml:space="preserve"> О.В. – и</w:t>
      </w:r>
      <w:proofErr w:type="gramStart"/>
      <w:r>
        <w:rPr>
          <w:sz w:val="28"/>
          <w:szCs w:val="28"/>
        </w:rPr>
        <w:t>.о</w:t>
      </w:r>
      <w:proofErr w:type="gramEnd"/>
      <w:r>
        <w:rPr>
          <w:sz w:val="28"/>
          <w:szCs w:val="28"/>
        </w:rPr>
        <w:t xml:space="preserve"> директор МУП ЖКХ</w:t>
      </w:r>
    </w:p>
    <w:p w:rsidR="00A004EF" w:rsidRDefault="00A004EF" w:rsidP="00A004EF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Тимонов С.Ю. – директор </w:t>
      </w:r>
      <w:proofErr w:type="spellStart"/>
      <w:r>
        <w:rPr>
          <w:sz w:val="28"/>
          <w:szCs w:val="28"/>
        </w:rPr>
        <w:t>Стеклянской</w:t>
      </w:r>
      <w:proofErr w:type="spellEnd"/>
      <w:r>
        <w:rPr>
          <w:sz w:val="28"/>
          <w:szCs w:val="28"/>
        </w:rPr>
        <w:t xml:space="preserve"> школы</w:t>
      </w:r>
    </w:p>
    <w:p w:rsidR="00A004EF" w:rsidRDefault="005939A8" w:rsidP="00A004EF">
      <w:pPr>
        <w:pStyle w:val="a4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Жидкова С.И. – з</w:t>
      </w:r>
      <w:r w:rsidR="00A004EF">
        <w:rPr>
          <w:sz w:val="28"/>
          <w:szCs w:val="28"/>
        </w:rPr>
        <w:t>аведующая детским садом «Сказка»</w:t>
      </w: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</w:p>
    <w:p w:rsidR="00A004EF" w:rsidRDefault="00A004EF" w:rsidP="00A004EF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      Е.В. Сасина </w:t>
      </w:r>
    </w:p>
    <w:p w:rsidR="00A004EF" w:rsidRDefault="00A004EF" w:rsidP="00A004EF"/>
    <w:p w:rsidR="00A004EF" w:rsidRDefault="00A004EF" w:rsidP="00A004EF"/>
    <w:p w:rsidR="00A004EF" w:rsidRDefault="00A004EF" w:rsidP="00A004EF"/>
    <w:p w:rsidR="00A004EF" w:rsidRDefault="00A004EF" w:rsidP="00A004EF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5781D"/>
    <w:multiLevelType w:val="hybridMultilevel"/>
    <w:tmpl w:val="4FBE8012"/>
    <w:lvl w:ilvl="0" w:tplc="697674B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004EF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952CA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939A8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004EF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04E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5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2019-08-26T09:29:00Z</cp:lastPrinted>
  <dcterms:created xsi:type="dcterms:W3CDTF">2019-08-26T09:16:00Z</dcterms:created>
  <dcterms:modified xsi:type="dcterms:W3CDTF">2019-08-26T09:30:00Z</dcterms:modified>
</cp:coreProperties>
</file>