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96" w:rsidRDefault="00044A96" w:rsidP="00044A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5E31C2" w:rsidP="00044A96">
      <w:pPr>
        <w:rPr>
          <w:sz w:val="28"/>
          <w:szCs w:val="28"/>
        </w:rPr>
      </w:pPr>
      <w:r>
        <w:rPr>
          <w:sz w:val="28"/>
          <w:szCs w:val="28"/>
        </w:rPr>
        <w:t>25.11</w:t>
      </w:r>
      <w:r w:rsidR="00044A96">
        <w:rPr>
          <w:sz w:val="28"/>
          <w:szCs w:val="28"/>
        </w:rPr>
        <w:t xml:space="preserve">.2019 г                                                                  </w:t>
      </w:r>
      <w:r>
        <w:rPr>
          <w:sz w:val="28"/>
          <w:szCs w:val="28"/>
        </w:rPr>
        <w:t xml:space="preserve">                            № 96</w:t>
      </w:r>
      <w:r w:rsidR="00044A96">
        <w:rPr>
          <w:sz w:val="28"/>
          <w:szCs w:val="28"/>
        </w:rPr>
        <w:t xml:space="preserve"> </w:t>
      </w: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Государственное бюджетное учреждение</w:t>
      </w:r>
    </w:p>
    <w:p w:rsidR="00044A96" w:rsidRDefault="00044A96" w:rsidP="00044A9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«Государственная вневедомственная экспертиза Новосибирской области (ГБУ НСО «ГВЭ НСО»)</w:t>
      </w: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 xml:space="preserve">1. Перечислить Государственному бюджетному учреждению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>области «Государственная вневедомственная экспертиза Новосибирской области (ГБУ НСО «ГВЭ НСО»)  авансовый платеж  20%  согласно му</w:t>
      </w:r>
      <w:r w:rsidR="005E31C2">
        <w:rPr>
          <w:sz w:val="28"/>
          <w:szCs w:val="28"/>
        </w:rPr>
        <w:t>ниципальному контракту № ЖЭ 2396</w:t>
      </w:r>
      <w:r>
        <w:rPr>
          <w:sz w:val="28"/>
          <w:szCs w:val="28"/>
        </w:rPr>
        <w:t xml:space="preserve"> от 21.10.2019 г за экспертизу  достовер</w:t>
      </w:r>
      <w:r w:rsidR="005E31C2">
        <w:rPr>
          <w:sz w:val="28"/>
          <w:szCs w:val="28"/>
        </w:rPr>
        <w:t>ности сметы  по  счету № ЖЭ 2396 от  21.10.2019 г –  5</w:t>
      </w:r>
      <w:r>
        <w:rPr>
          <w:sz w:val="28"/>
          <w:szCs w:val="28"/>
        </w:rPr>
        <w:t>8</w:t>
      </w:r>
      <w:r w:rsidR="005E31C2">
        <w:rPr>
          <w:sz w:val="28"/>
          <w:szCs w:val="28"/>
        </w:rPr>
        <w:t xml:space="preserve"> 766</w:t>
      </w:r>
      <w:r>
        <w:rPr>
          <w:sz w:val="28"/>
          <w:szCs w:val="28"/>
        </w:rPr>
        <w:t xml:space="preserve"> рублей </w:t>
      </w:r>
    </w:p>
    <w:p w:rsidR="00044A96" w:rsidRDefault="005E31C2" w:rsidP="00044A96">
      <w:pPr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="00044A96">
        <w:rPr>
          <w:sz w:val="28"/>
          <w:szCs w:val="28"/>
        </w:rPr>
        <w:t xml:space="preserve"> копеек</w:t>
      </w: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 </w:t>
      </w:r>
    </w:p>
    <w:p w:rsidR="00044A96" w:rsidRDefault="005E31C2" w:rsidP="00044A96">
      <w:pPr>
        <w:rPr>
          <w:sz w:val="28"/>
          <w:szCs w:val="28"/>
        </w:rPr>
      </w:pPr>
      <w:r>
        <w:rPr>
          <w:sz w:val="28"/>
          <w:szCs w:val="28"/>
        </w:rPr>
        <w:t>463 0502 9900070510 414 228 – 5</w:t>
      </w:r>
      <w:r w:rsidR="00044A96">
        <w:rPr>
          <w:sz w:val="28"/>
          <w:szCs w:val="28"/>
        </w:rPr>
        <w:t>8</w:t>
      </w:r>
      <w:r>
        <w:rPr>
          <w:sz w:val="28"/>
          <w:szCs w:val="28"/>
        </w:rPr>
        <w:t xml:space="preserve"> 766 рублей  25</w:t>
      </w:r>
      <w:r w:rsidR="00044A96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="00044A96">
        <w:rPr>
          <w:sz w:val="28"/>
          <w:szCs w:val="28"/>
        </w:rPr>
        <w:t xml:space="preserve"> </w:t>
      </w:r>
      <w:proofErr w:type="gramStart"/>
      <w:r w:rsidR="00044A9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пятьдесят восемь </w:t>
      </w:r>
      <w:r w:rsidR="00044A96">
        <w:rPr>
          <w:sz w:val="28"/>
          <w:szCs w:val="28"/>
        </w:rPr>
        <w:t xml:space="preserve">  тысяч     </w:t>
      </w:r>
      <w:r>
        <w:rPr>
          <w:sz w:val="28"/>
          <w:szCs w:val="28"/>
        </w:rPr>
        <w:t xml:space="preserve"> семьсот шестьдесят шесть     рублей  25</w:t>
      </w:r>
      <w:r w:rsidR="00044A96">
        <w:rPr>
          <w:sz w:val="28"/>
          <w:szCs w:val="28"/>
        </w:rPr>
        <w:t xml:space="preserve"> копеек), тип средств 01.22.33.</w:t>
      </w: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>Глава      Стеклянского сельсовета                                              Е.В. Сасина</w:t>
      </w: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/>
    <w:p w:rsidR="00044A96" w:rsidRDefault="00044A96" w:rsidP="00044A96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A96"/>
    <w:rsid w:val="00004058"/>
    <w:rsid w:val="000129ED"/>
    <w:rsid w:val="00030B31"/>
    <w:rsid w:val="00034E0F"/>
    <w:rsid w:val="00037272"/>
    <w:rsid w:val="00044A96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138"/>
    <w:rsid w:val="00457EB4"/>
    <w:rsid w:val="00460237"/>
    <w:rsid w:val="00462C0B"/>
    <w:rsid w:val="004679C5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E31C2"/>
    <w:rsid w:val="005F1EB7"/>
    <w:rsid w:val="005F7325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2019-11-25T07:09:00Z</cp:lastPrinted>
  <dcterms:created xsi:type="dcterms:W3CDTF">2019-10-30T08:17:00Z</dcterms:created>
  <dcterms:modified xsi:type="dcterms:W3CDTF">2019-11-25T07:18:00Z</dcterms:modified>
</cp:coreProperties>
</file>