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61CF" w:rsidRDefault="001661CF" w:rsidP="001661CF">
      <w:pPr>
        <w:pStyle w:val="a5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СОВЕТ ДЕПУТАТОВ СТЕКЛЯНСКОГО СЕЛЬСОВЕТА</w:t>
      </w:r>
    </w:p>
    <w:p w:rsidR="001661CF" w:rsidRDefault="001661CF" w:rsidP="001661CF">
      <w:pPr>
        <w:jc w:val="center"/>
        <w:rPr>
          <w:sz w:val="28"/>
          <w:szCs w:val="28"/>
        </w:rPr>
      </w:pPr>
      <w:r>
        <w:rPr>
          <w:sz w:val="28"/>
          <w:szCs w:val="28"/>
        </w:rPr>
        <w:t>КУПИНСКОГО РАЙОНА  НОВОСИБИРСКОЙ ОБЛАСТИ</w:t>
      </w:r>
    </w:p>
    <w:p w:rsidR="001661CF" w:rsidRDefault="001661CF" w:rsidP="001661CF">
      <w:pPr>
        <w:jc w:val="center"/>
        <w:rPr>
          <w:sz w:val="28"/>
          <w:szCs w:val="28"/>
        </w:rPr>
      </w:pPr>
    </w:p>
    <w:p w:rsidR="001661CF" w:rsidRDefault="001661CF" w:rsidP="001661CF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 xml:space="preserve"> Е Ш Е Н И Е</w:t>
      </w:r>
    </w:p>
    <w:p w:rsidR="00762E65" w:rsidRDefault="00762E65" w:rsidP="001661CF">
      <w:pPr>
        <w:jc w:val="center"/>
        <w:rPr>
          <w:sz w:val="28"/>
          <w:szCs w:val="28"/>
        </w:rPr>
      </w:pPr>
    </w:p>
    <w:p w:rsidR="001661CF" w:rsidRDefault="009C4485" w:rsidP="001661CF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Тридцатой </w:t>
      </w:r>
      <w:r w:rsidR="001661CF">
        <w:rPr>
          <w:sz w:val="28"/>
          <w:szCs w:val="28"/>
        </w:rPr>
        <w:t xml:space="preserve"> сессии пятого созыва</w:t>
      </w:r>
    </w:p>
    <w:p w:rsidR="001661CF" w:rsidRDefault="001661CF" w:rsidP="001661CF">
      <w:pPr>
        <w:rPr>
          <w:sz w:val="28"/>
          <w:szCs w:val="28"/>
        </w:rPr>
      </w:pPr>
    </w:p>
    <w:p w:rsidR="001661CF" w:rsidRDefault="009C4485" w:rsidP="001661CF">
      <w:pPr>
        <w:jc w:val="center"/>
        <w:rPr>
          <w:sz w:val="28"/>
          <w:szCs w:val="28"/>
        </w:rPr>
      </w:pPr>
      <w:r>
        <w:rPr>
          <w:sz w:val="28"/>
          <w:szCs w:val="28"/>
        </w:rPr>
        <w:t>23</w:t>
      </w:r>
      <w:r w:rsidR="001661CF">
        <w:rPr>
          <w:sz w:val="28"/>
          <w:szCs w:val="28"/>
        </w:rPr>
        <w:t>.0</w:t>
      </w:r>
      <w:r>
        <w:rPr>
          <w:sz w:val="28"/>
          <w:szCs w:val="28"/>
        </w:rPr>
        <w:t>4</w:t>
      </w:r>
      <w:r w:rsidR="00AF5CCB">
        <w:rPr>
          <w:sz w:val="28"/>
          <w:szCs w:val="28"/>
        </w:rPr>
        <w:t>.2019</w:t>
      </w:r>
      <w:r w:rsidR="001661CF">
        <w:rPr>
          <w:sz w:val="28"/>
          <w:szCs w:val="28"/>
        </w:rPr>
        <w:t xml:space="preserve"> г.                                                             </w:t>
      </w:r>
      <w:r w:rsidR="00762E6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               № 111</w:t>
      </w:r>
    </w:p>
    <w:p w:rsidR="001661CF" w:rsidRDefault="001661CF" w:rsidP="001661CF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с</w:t>
      </w:r>
      <w:proofErr w:type="gramEnd"/>
      <w:r>
        <w:rPr>
          <w:sz w:val="28"/>
          <w:szCs w:val="28"/>
        </w:rPr>
        <w:t>. Стеклянное</w:t>
      </w:r>
    </w:p>
    <w:p w:rsidR="001661CF" w:rsidRDefault="001661CF" w:rsidP="001661CF">
      <w:pPr>
        <w:jc w:val="center"/>
        <w:rPr>
          <w:sz w:val="28"/>
          <w:szCs w:val="28"/>
        </w:rPr>
      </w:pPr>
    </w:p>
    <w:p w:rsidR="00100E19" w:rsidRPr="00BB7F2E" w:rsidRDefault="00BB7F2E" w:rsidP="00BB7F2E">
      <w:pPr>
        <w:shd w:val="clear" w:color="auto" w:fill="FFFFFF"/>
        <w:tabs>
          <w:tab w:val="left" w:pos="720"/>
          <w:tab w:val="left" w:pos="1080"/>
          <w:tab w:val="left" w:leader="underscore" w:pos="6960"/>
        </w:tabs>
        <w:spacing w:line="322" w:lineRule="exact"/>
        <w:jc w:val="both"/>
        <w:rPr>
          <w:sz w:val="28"/>
          <w:szCs w:val="28"/>
        </w:rPr>
      </w:pPr>
      <w:r>
        <w:t xml:space="preserve"> </w:t>
      </w:r>
    </w:p>
    <w:p w:rsidR="00100E19" w:rsidRPr="00CE02E7" w:rsidRDefault="00BB7F2E" w:rsidP="00762E65">
      <w:pPr>
        <w:ind w:left="284"/>
        <w:jc w:val="center"/>
        <w:rPr>
          <w:b/>
          <w:sz w:val="28"/>
          <w:szCs w:val="28"/>
        </w:rPr>
      </w:pPr>
      <w:r w:rsidRPr="00CE02E7">
        <w:rPr>
          <w:b/>
          <w:color w:val="000000"/>
          <w:sz w:val="28"/>
          <w:szCs w:val="28"/>
        </w:rPr>
        <w:t>О</w:t>
      </w:r>
      <w:r w:rsidR="00762E65">
        <w:rPr>
          <w:b/>
          <w:color w:val="000000"/>
          <w:sz w:val="28"/>
          <w:szCs w:val="28"/>
        </w:rPr>
        <w:t xml:space="preserve"> внесении изменений в решение 27 сессии № 98 пятого созыва от 13.12.2018</w:t>
      </w:r>
      <w:r w:rsidRPr="00CE02E7">
        <w:rPr>
          <w:b/>
          <w:color w:val="000000"/>
          <w:sz w:val="28"/>
          <w:szCs w:val="28"/>
        </w:rPr>
        <w:t xml:space="preserve"> г. «О бюджете</w:t>
      </w:r>
      <w:r w:rsidR="00762E65">
        <w:rPr>
          <w:b/>
          <w:color w:val="000000"/>
          <w:sz w:val="28"/>
          <w:szCs w:val="28"/>
        </w:rPr>
        <w:t xml:space="preserve"> Стеклянского сельсовета на 2019 г. и плановый период 2020 и 2021</w:t>
      </w:r>
      <w:r w:rsidRPr="00CE02E7">
        <w:rPr>
          <w:b/>
          <w:color w:val="000000"/>
          <w:sz w:val="28"/>
          <w:szCs w:val="28"/>
        </w:rPr>
        <w:t>г.»</w:t>
      </w:r>
    </w:p>
    <w:p w:rsidR="00100E19" w:rsidRPr="00CE02E7" w:rsidRDefault="00100E19" w:rsidP="00762E65">
      <w:pPr>
        <w:jc w:val="center"/>
        <w:rPr>
          <w:sz w:val="28"/>
          <w:szCs w:val="28"/>
        </w:rPr>
      </w:pPr>
    </w:p>
    <w:p w:rsidR="00440FA8" w:rsidRPr="00C36CDB" w:rsidRDefault="00440FA8" w:rsidP="00440FA8">
      <w:pPr>
        <w:rPr>
          <w:color w:val="C0504D"/>
        </w:rPr>
      </w:pPr>
      <w:r w:rsidRPr="00C36CDB">
        <w:rPr>
          <w:color w:val="000000"/>
        </w:rPr>
        <w:t xml:space="preserve">       В соответствии с Бюджетным кодексом Российской Федерации, Федеральным законом от 06.10.2003 г. № 131-ФЗ «Об общих принципах организации местного самоуправления в РФ», Положением о бюджетном устройстве и бюджетном процессе, утвержденным решением 26 сессии 5 созыва Совета депутатов № 91 от 16.11.2018г,  руководствуясь Уставом Стеклянского сельсовета, Совет депутатов Стеклянского сельсовета </w:t>
      </w:r>
    </w:p>
    <w:p w:rsidR="00440FA8" w:rsidRPr="00C36CDB" w:rsidRDefault="00440FA8" w:rsidP="00440FA8">
      <w:r w:rsidRPr="00C36CDB">
        <w:t>РЕШИЛ:</w:t>
      </w:r>
    </w:p>
    <w:p w:rsidR="00440FA8" w:rsidRPr="00C36CDB" w:rsidRDefault="00440FA8" w:rsidP="00440FA8">
      <w:r w:rsidRPr="00C36CDB">
        <w:t xml:space="preserve">1.Внести  в Решение </w:t>
      </w:r>
      <w:r w:rsidRPr="00C36CDB">
        <w:rPr>
          <w:color w:val="000000"/>
        </w:rPr>
        <w:t>27 сессии № 98 пятого созыва от 13.12.2018 г. «О бюджете Стеклянского сельсовета на 2019 г. и плановый период 2020 и 2021г.»</w:t>
      </w:r>
      <w:r w:rsidRPr="00C36CDB">
        <w:t xml:space="preserve"> следующие изменения:</w:t>
      </w:r>
    </w:p>
    <w:p w:rsidR="00440FA8" w:rsidRPr="00C36CDB" w:rsidRDefault="00440FA8" w:rsidP="00440FA8">
      <w:r w:rsidRPr="00C36CDB">
        <w:t xml:space="preserve"> 1.1.Статью 1 изложить в следующей редакции:</w:t>
      </w:r>
    </w:p>
    <w:p w:rsidR="00440FA8" w:rsidRPr="00C36CDB" w:rsidRDefault="00440FA8" w:rsidP="00440FA8">
      <w:r w:rsidRPr="00C36CDB">
        <w:t>Утвердить основные характеристики бюджета Стеклянского сельсовета (дале</w:t>
      </w:r>
      <w:proofErr w:type="gramStart"/>
      <w:r w:rsidRPr="00C36CDB">
        <w:t>е-</w:t>
      </w:r>
      <w:proofErr w:type="gramEnd"/>
      <w:r w:rsidRPr="00C36CDB">
        <w:t xml:space="preserve"> местный бюджет) на 2019 год:</w:t>
      </w:r>
    </w:p>
    <w:p w:rsidR="00440FA8" w:rsidRPr="00C36CDB" w:rsidRDefault="00440FA8" w:rsidP="00440FA8">
      <w:r w:rsidRPr="00C36CDB">
        <w:t>а) общий объем до</w:t>
      </w:r>
      <w:r w:rsidR="00FB6F91">
        <w:t>ходо</w:t>
      </w:r>
      <w:r w:rsidR="007D6A5C">
        <w:t>в местного бюджета в сумме 6  380 429</w:t>
      </w:r>
      <w:r w:rsidRPr="00C36CDB">
        <w:t xml:space="preserve"> рублей, в том числе общий объем межбюджетных трансфертов, получаемых из бюджетов других уровней в сумме 3 527 180  рублей;</w:t>
      </w:r>
    </w:p>
    <w:p w:rsidR="00440FA8" w:rsidRPr="00C36CDB" w:rsidRDefault="00440FA8" w:rsidP="00440FA8">
      <w:r w:rsidRPr="00C36CDB">
        <w:t>б) общий объем</w:t>
      </w:r>
      <w:r w:rsidR="007D6A5C">
        <w:t xml:space="preserve"> расходов бюджета в сумме  6 927 729</w:t>
      </w:r>
      <w:r w:rsidRPr="00C36CDB">
        <w:t xml:space="preserve">  рублей  25 копеек </w:t>
      </w:r>
    </w:p>
    <w:p w:rsidR="00440FA8" w:rsidRPr="00C36CDB" w:rsidRDefault="00440FA8" w:rsidP="00440FA8">
      <w:pPr>
        <w:widowControl w:val="0"/>
        <w:autoSpaceDE w:val="0"/>
        <w:autoSpaceDN w:val="0"/>
        <w:adjustRightInd w:val="0"/>
      </w:pPr>
      <w:r w:rsidRPr="00C36CDB">
        <w:t>с дефицитом бюджета – 547 300  рублей  25 копеек, в том числе остатки денежных средств на 01.01.2019 г. – 547 300  рублей  25 копеек</w:t>
      </w:r>
      <w:proofErr w:type="gramStart"/>
      <w:r w:rsidRPr="00C36CDB">
        <w:t xml:space="preserve"> .</w:t>
      </w:r>
      <w:proofErr w:type="gramEnd"/>
    </w:p>
    <w:p w:rsidR="00440FA8" w:rsidRDefault="00440FA8" w:rsidP="00440FA8">
      <w:pPr>
        <w:widowControl w:val="0"/>
        <w:autoSpaceDE w:val="0"/>
        <w:autoSpaceDN w:val="0"/>
        <w:adjustRightInd w:val="0"/>
      </w:pPr>
      <w:r>
        <w:t>2.Приложение  №№</w:t>
      </w:r>
      <w:r w:rsidR="00EE3B06">
        <w:t xml:space="preserve"> 1,</w:t>
      </w:r>
      <w:r>
        <w:t xml:space="preserve"> 2,3 </w:t>
      </w:r>
      <w:r w:rsidRPr="00C36CDB">
        <w:t xml:space="preserve"> изложить </w:t>
      </w:r>
      <w:r>
        <w:t>соответственно</w:t>
      </w:r>
      <w:r w:rsidRPr="00C36CDB">
        <w:t xml:space="preserve"> в </w:t>
      </w:r>
      <w:r>
        <w:t xml:space="preserve">  редакции приложений </w:t>
      </w:r>
    </w:p>
    <w:p w:rsidR="00440FA8" w:rsidRPr="00C36CDB" w:rsidRDefault="00440FA8" w:rsidP="00440FA8">
      <w:pPr>
        <w:widowControl w:val="0"/>
        <w:autoSpaceDE w:val="0"/>
        <w:autoSpaceDN w:val="0"/>
        <w:adjustRightInd w:val="0"/>
      </w:pPr>
      <w:r>
        <w:t xml:space="preserve">№№ </w:t>
      </w:r>
      <w:r w:rsidR="00EE3B06">
        <w:t xml:space="preserve">3, </w:t>
      </w:r>
      <w:r>
        <w:t>5,7</w:t>
      </w:r>
    </w:p>
    <w:p w:rsidR="00440FA8" w:rsidRPr="00C36CDB" w:rsidRDefault="00440FA8" w:rsidP="00440FA8">
      <w:pPr>
        <w:widowControl w:val="0"/>
        <w:autoSpaceDE w:val="0"/>
        <w:autoSpaceDN w:val="0"/>
        <w:adjustRightInd w:val="0"/>
      </w:pPr>
      <w:r>
        <w:t>3</w:t>
      </w:r>
      <w:r w:rsidRPr="00C36CDB">
        <w:t>. Настоящее решение вступает в силу с момента принятия.</w:t>
      </w:r>
    </w:p>
    <w:p w:rsidR="00440FA8" w:rsidRPr="00C36CDB" w:rsidRDefault="00440FA8" w:rsidP="00440FA8">
      <w:r>
        <w:t>4</w:t>
      </w:r>
      <w:r w:rsidRPr="00C36CDB">
        <w:t>. Опубликовать настоящее решение в муниципальных средствах массовой информации, газете «Муниципальные ведомости» и разместить на официальном сайте Администрации  Стеклянского сельсовета.</w:t>
      </w:r>
    </w:p>
    <w:p w:rsidR="00440FA8" w:rsidRPr="00C36CDB" w:rsidRDefault="00440FA8" w:rsidP="00440FA8"/>
    <w:p w:rsidR="00440FA8" w:rsidRPr="00CE02E7" w:rsidRDefault="00440FA8" w:rsidP="00440FA8">
      <w:pPr>
        <w:rPr>
          <w:sz w:val="28"/>
          <w:szCs w:val="28"/>
        </w:rPr>
      </w:pPr>
      <w:r w:rsidRPr="00CE02E7">
        <w:rPr>
          <w:sz w:val="28"/>
          <w:szCs w:val="28"/>
        </w:rPr>
        <w:t xml:space="preserve"> </w:t>
      </w:r>
    </w:p>
    <w:p w:rsidR="00440FA8" w:rsidRPr="00B25315" w:rsidRDefault="00440FA8" w:rsidP="00440FA8">
      <w:pPr>
        <w:shd w:val="clear" w:color="auto" w:fill="FFFFFF"/>
        <w:spacing w:after="240" w:line="360" w:lineRule="atLeast"/>
        <w:textAlignment w:val="baseline"/>
      </w:pPr>
      <w:r w:rsidRPr="00B25315">
        <w:t>Председатель Совета депутатов                                                 С.И.Жидкова</w:t>
      </w:r>
    </w:p>
    <w:p w:rsidR="00440FA8" w:rsidRPr="00B25315" w:rsidRDefault="00440FA8" w:rsidP="00440FA8">
      <w:r w:rsidRPr="00B25315">
        <w:t xml:space="preserve">Глава Стеклянского сельсовета                                                  </w:t>
      </w:r>
      <w:proofErr w:type="spellStart"/>
      <w:r w:rsidRPr="00B25315">
        <w:t>Е.В.Сасина</w:t>
      </w:r>
      <w:proofErr w:type="spellEnd"/>
    </w:p>
    <w:p w:rsidR="00440FA8" w:rsidRPr="003F7F1B" w:rsidRDefault="00440FA8" w:rsidP="00440FA8">
      <w:pPr>
        <w:rPr>
          <w:sz w:val="28"/>
          <w:szCs w:val="28"/>
        </w:rPr>
      </w:pPr>
    </w:p>
    <w:p w:rsidR="00100E19" w:rsidRPr="00C36CDB" w:rsidRDefault="00100E19" w:rsidP="00C36CDB"/>
    <w:p w:rsidR="00100E19" w:rsidRPr="00CE02E7" w:rsidRDefault="001B39EE" w:rsidP="00CE02E7">
      <w:pPr>
        <w:rPr>
          <w:sz w:val="28"/>
          <w:szCs w:val="28"/>
        </w:rPr>
      </w:pPr>
      <w:r w:rsidRPr="00CE02E7">
        <w:rPr>
          <w:sz w:val="28"/>
          <w:szCs w:val="28"/>
        </w:rPr>
        <w:t xml:space="preserve"> </w:t>
      </w:r>
    </w:p>
    <w:p w:rsidR="00CE02E7" w:rsidRPr="00B25315" w:rsidRDefault="00440FA8" w:rsidP="00CE02E7">
      <w:pPr>
        <w:shd w:val="clear" w:color="auto" w:fill="FFFFFF"/>
        <w:spacing w:after="240" w:line="360" w:lineRule="atLeast"/>
        <w:textAlignment w:val="baseline"/>
      </w:pPr>
      <w:r>
        <w:t xml:space="preserve"> </w:t>
      </w:r>
    </w:p>
    <w:p w:rsidR="00CE02E7" w:rsidRPr="00B25315" w:rsidRDefault="00440FA8" w:rsidP="00EE3B06">
      <w:pPr>
        <w:jc w:val="right"/>
      </w:pPr>
      <w:r>
        <w:lastRenderedPageBreak/>
        <w:t xml:space="preserve"> </w:t>
      </w:r>
      <w:r w:rsidR="00EE3B06">
        <w:t>Приложение №1</w:t>
      </w:r>
    </w:p>
    <w:p w:rsidR="00E1004C" w:rsidRPr="003F7F1B" w:rsidRDefault="00E1004C" w:rsidP="003F7F1B">
      <w:pPr>
        <w:rPr>
          <w:sz w:val="28"/>
          <w:szCs w:val="28"/>
        </w:rPr>
      </w:pPr>
    </w:p>
    <w:p w:rsidR="00E1004C" w:rsidRDefault="00E1004C" w:rsidP="00E1004C">
      <w:pPr>
        <w:pStyle w:val="a7"/>
        <w:spacing w:line="192" w:lineRule="auto"/>
        <w:jc w:val="center"/>
        <w:rPr>
          <w:rFonts w:eastAsia="Calibri"/>
          <w:sz w:val="24"/>
          <w:szCs w:val="24"/>
        </w:rPr>
      </w:pPr>
    </w:p>
    <w:p w:rsidR="00E1004C" w:rsidRDefault="00E1004C" w:rsidP="00E1004C">
      <w:pPr>
        <w:pStyle w:val="a7"/>
        <w:spacing w:line="192" w:lineRule="auto"/>
        <w:jc w:val="center"/>
        <w:rPr>
          <w:rFonts w:eastAsia="Calibri"/>
          <w:sz w:val="24"/>
          <w:szCs w:val="24"/>
        </w:rPr>
      </w:pPr>
    </w:p>
    <w:p w:rsidR="00E1004C" w:rsidRDefault="00E1004C" w:rsidP="00E1004C">
      <w:pPr>
        <w:pStyle w:val="a7"/>
        <w:spacing w:line="192" w:lineRule="auto"/>
        <w:jc w:val="center"/>
        <w:rPr>
          <w:rFonts w:eastAsia="Calibri"/>
          <w:sz w:val="24"/>
          <w:szCs w:val="24"/>
        </w:rPr>
      </w:pPr>
    </w:p>
    <w:p w:rsidR="00E1004C" w:rsidRPr="000578D5" w:rsidRDefault="00E1004C" w:rsidP="00E1004C">
      <w:pPr>
        <w:widowControl w:val="0"/>
        <w:autoSpaceDE w:val="0"/>
        <w:autoSpaceDN w:val="0"/>
        <w:adjustRightInd w:val="0"/>
        <w:jc w:val="center"/>
        <w:rPr>
          <w:b/>
          <w:bCs/>
        </w:rPr>
      </w:pPr>
      <w:r w:rsidRPr="000578D5">
        <w:rPr>
          <w:b/>
          <w:bCs/>
        </w:rPr>
        <w:t>ДОХОДЫ</w:t>
      </w:r>
    </w:p>
    <w:p w:rsidR="00E1004C" w:rsidRPr="000578D5" w:rsidRDefault="00E1004C" w:rsidP="00E1004C">
      <w:pPr>
        <w:widowControl w:val="0"/>
        <w:autoSpaceDE w:val="0"/>
        <w:autoSpaceDN w:val="0"/>
        <w:adjustRightInd w:val="0"/>
        <w:jc w:val="center"/>
        <w:rPr>
          <w:b/>
          <w:bCs/>
        </w:rPr>
      </w:pPr>
      <w:r w:rsidRPr="000578D5">
        <w:rPr>
          <w:b/>
          <w:bCs/>
        </w:rPr>
        <w:t xml:space="preserve"> местного бюджета на  2019 год</w:t>
      </w:r>
    </w:p>
    <w:p w:rsidR="00E1004C" w:rsidRPr="000578D5" w:rsidRDefault="00E1004C" w:rsidP="00E1004C">
      <w:pPr>
        <w:widowControl w:val="0"/>
        <w:autoSpaceDE w:val="0"/>
        <w:autoSpaceDN w:val="0"/>
        <w:adjustRightInd w:val="0"/>
        <w:jc w:val="right"/>
      </w:pPr>
      <w:r w:rsidRPr="000578D5"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2005"/>
        <w:gridCol w:w="2783"/>
        <w:gridCol w:w="2643"/>
        <w:gridCol w:w="2140"/>
      </w:tblGrid>
      <w:tr w:rsidR="00E1004C" w:rsidRPr="00DB783E" w:rsidTr="00E1004C"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Код администратора</w:t>
            </w:r>
          </w:p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дохода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Код дохода по КБ</w:t>
            </w:r>
          </w:p>
        </w:tc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Наименование показателя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Сумма</w:t>
            </w:r>
          </w:p>
        </w:tc>
      </w:tr>
      <w:tr w:rsidR="00E1004C" w:rsidRPr="00DB783E" w:rsidTr="00E1004C"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182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DB783E">
              <w:rPr>
                <w:color w:val="000000"/>
                <w:sz w:val="22"/>
                <w:szCs w:val="22"/>
              </w:rPr>
              <w:t>1 01 02010 01 0000 110</w:t>
            </w:r>
          </w:p>
        </w:tc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осуществляется в соответствии со статьями 227, 227.1 и 228 Налогового кодекса Российской Федерации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04C" w:rsidRPr="00DB783E" w:rsidRDefault="00E1004C" w:rsidP="00E1004C">
            <w:pPr>
              <w:jc w:val="center"/>
              <w:rPr>
                <w:color w:val="000000"/>
                <w:sz w:val="22"/>
                <w:szCs w:val="22"/>
              </w:rPr>
            </w:pPr>
            <w:r w:rsidRPr="00DB783E">
              <w:rPr>
                <w:color w:val="000000"/>
                <w:sz w:val="22"/>
                <w:szCs w:val="22"/>
              </w:rPr>
              <w:t xml:space="preserve"> 350,0</w:t>
            </w:r>
          </w:p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E1004C" w:rsidRPr="00DB783E" w:rsidTr="00E1004C"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100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04C" w:rsidRPr="00DB783E" w:rsidRDefault="00E1004C" w:rsidP="00E1004C">
            <w:pPr>
              <w:jc w:val="center"/>
              <w:rPr>
                <w:color w:val="000000"/>
                <w:sz w:val="22"/>
                <w:szCs w:val="22"/>
              </w:rPr>
            </w:pPr>
            <w:r w:rsidRPr="00DB783E">
              <w:rPr>
                <w:color w:val="000000"/>
                <w:sz w:val="22"/>
                <w:szCs w:val="22"/>
              </w:rPr>
              <w:t>1 03 02250 01 0000 110</w:t>
            </w:r>
          </w:p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C0504D"/>
                <w:sz w:val="22"/>
                <w:szCs w:val="22"/>
              </w:rPr>
            </w:pPr>
          </w:p>
        </w:tc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04C" w:rsidRPr="00DB783E" w:rsidRDefault="00E1004C" w:rsidP="00E1004C">
            <w:pPr>
              <w:jc w:val="center"/>
              <w:rPr>
                <w:color w:val="000000"/>
                <w:sz w:val="22"/>
                <w:szCs w:val="22"/>
              </w:rPr>
            </w:pPr>
            <w:r w:rsidRPr="00DB783E">
              <w:rPr>
                <w:color w:val="000000"/>
                <w:sz w:val="22"/>
                <w:szCs w:val="22"/>
              </w:rPr>
              <w:t>Акцизы по подакцизным товарам (продукции), производимым на территории Российской Федерации</w:t>
            </w:r>
          </w:p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04C" w:rsidRPr="00DB783E" w:rsidRDefault="00E1004C" w:rsidP="00E1004C">
            <w:pPr>
              <w:jc w:val="center"/>
              <w:rPr>
                <w:color w:val="000000"/>
                <w:sz w:val="22"/>
                <w:szCs w:val="22"/>
              </w:rPr>
            </w:pPr>
            <w:r w:rsidRPr="00DB783E">
              <w:rPr>
                <w:color w:val="000000"/>
                <w:sz w:val="22"/>
                <w:szCs w:val="22"/>
              </w:rPr>
              <w:t xml:space="preserve"> 636,8</w:t>
            </w:r>
          </w:p>
          <w:p w:rsidR="00E1004C" w:rsidRPr="00DB783E" w:rsidRDefault="00E1004C" w:rsidP="00E1004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E1004C" w:rsidRPr="00DB783E" w:rsidTr="00E1004C"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182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DB783E">
              <w:rPr>
                <w:color w:val="000000"/>
                <w:sz w:val="22"/>
                <w:szCs w:val="22"/>
              </w:rPr>
              <w:t>1 05 03010 01 0000 110</w:t>
            </w:r>
          </w:p>
        </w:tc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Единый сельскохозяйственный налог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04C" w:rsidRPr="00DB783E" w:rsidRDefault="003B74DA" w:rsidP="00E1004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51,4</w:t>
            </w:r>
          </w:p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E1004C" w:rsidRPr="00DB783E" w:rsidTr="00E1004C"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182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DB783E">
              <w:rPr>
                <w:color w:val="000000"/>
                <w:sz w:val="22"/>
                <w:szCs w:val="22"/>
              </w:rPr>
              <w:t>1 06 01030 10 0000 110</w:t>
            </w:r>
          </w:p>
        </w:tc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поселения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04C" w:rsidRPr="00DB783E" w:rsidRDefault="00984052" w:rsidP="00E1004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48,2</w:t>
            </w:r>
          </w:p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E1004C" w:rsidRPr="00DB783E" w:rsidTr="00E1004C"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182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DB783E">
              <w:rPr>
                <w:color w:val="000000"/>
                <w:sz w:val="22"/>
                <w:szCs w:val="22"/>
              </w:rPr>
              <w:t>1 06 06043 10 0000 110</w:t>
            </w:r>
          </w:p>
        </w:tc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 xml:space="preserve">Земельный налог, взимаемый по ставкам, установленным в соответствии с </w:t>
            </w:r>
            <w:proofErr w:type="spellStart"/>
            <w:r w:rsidRPr="00DB783E">
              <w:rPr>
                <w:sz w:val="22"/>
                <w:szCs w:val="22"/>
              </w:rPr>
              <w:t>подпунком</w:t>
            </w:r>
            <w:proofErr w:type="spellEnd"/>
            <w:r w:rsidRPr="00DB783E">
              <w:rPr>
                <w:sz w:val="22"/>
                <w:szCs w:val="22"/>
              </w:rPr>
              <w:t xml:space="preserve"> 1 пункта 1 статьи 394 Налогового кодекса Российской Федерации и применяемые к объектам </w:t>
            </w:r>
            <w:proofErr w:type="spellStart"/>
            <w:r w:rsidRPr="00DB783E">
              <w:rPr>
                <w:sz w:val="22"/>
                <w:szCs w:val="22"/>
              </w:rPr>
              <w:t>налогооблажения</w:t>
            </w:r>
            <w:proofErr w:type="spellEnd"/>
            <w:r w:rsidRPr="00DB783E">
              <w:rPr>
                <w:sz w:val="22"/>
                <w:szCs w:val="22"/>
              </w:rPr>
              <w:t>, расположенным в границах поселений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04C" w:rsidRPr="00DB783E" w:rsidRDefault="003B74DA" w:rsidP="00E1004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283,0</w:t>
            </w:r>
          </w:p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E1004C" w:rsidRPr="00DB783E" w:rsidTr="00E1004C"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C0504D"/>
                <w:sz w:val="22"/>
                <w:szCs w:val="22"/>
              </w:rPr>
            </w:pPr>
          </w:p>
        </w:tc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Итого налоговые доходы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1</w:t>
            </w:r>
            <w:r w:rsidR="00984052">
              <w:rPr>
                <w:b/>
                <w:bCs/>
                <w:sz w:val="22"/>
                <w:szCs w:val="22"/>
              </w:rPr>
              <w:t>369,4</w:t>
            </w:r>
          </w:p>
        </w:tc>
      </w:tr>
      <w:tr w:rsidR="00E1004C" w:rsidRPr="00DB783E" w:rsidTr="00E1004C"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</w:rPr>
            </w:pPr>
            <w:r w:rsidRPr="00DB783E">
              <w:rPr>
                <w:bCs/>
                <w:sz w:val="22"/>
                <w:szCs w:val="22"/>
              </w:rPr>
              <w:t>463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C0504D"/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1 11 09045 10 0000 120</w:t>
            </w:r>
          </w:p>
        </w:tc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proofErr w:type="gramStart"/>
            <w:r w:rsidRPr="00DB783E">
              <w:rPr>
                <w:sz w:val="22"/>
                <w:szCs w:val="22"/>
              </w:rPr>
              <w:t xml:space="preserve">Доходы, получаемые в виде арендной платы, а </w:t>
            </w:r>
            <w:r w:rsidRPr="00DB783E">
              <w:rPr>
                <w:sz w:val="22"/>
                <w:szCs w:val="22"/>
              </w:rPr>
              <w:lastRenderedPageBreak/>
              <w:t>также средства от продажи права на заключение договоров аренды за земли, находящиеся в собственности сельских поселений (за исключением земельных участков муниципальных бюджетных и автономных учреждений)</w:t>
            </w:r>
            <w:proofErr w:type="gramEnd"/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</w:rPr>
            </w:pPr>
            <w:r w:rsidRPr="00DB783E">
              <w:rPr>
                <w:bCs/>
                <w:sz w:val="22"/>
                <w:szCs w:val="22"/>
              </w:rPr>
              <w:lastRenderedPageBreak/>
              <w:t xml:space="preserve">2,6 </w:t>
            </w:r>
          </w:p>
        </w:tc>
      </w:tr>
      <w:tr w:rsidR="00E1004C" w:rsidRPr="00DB783E" w:rsidTr="00E1004C"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C0504D"/>
                <w:sz w:val="22"/>
                <w:szCs w:val="22"/>
              </w:rPr>
            </w:pPr>
          </w:p>
        </w:tc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Итого неналоговые доходы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 xml:space="preserve">2,6 </w:t>
            </w:r>
          </w:p>
        </w:tc>
      </w:tr>
      <w:tr w:rsidR="00E1004C" w:rsidRPr="00DB783E" w:rsidTr="00E1004C"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C0504D"/>
                <w:sz w:val="22"/>
                <w:szCs w:val="22"/>
              </w:rPr>
            </w:pPr>
          </w:p>
        </w:tc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Всего собственных доходов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 xml:space="preserve"> 1</w:t>
            </w:r>
            <w:r w:rsidR="00984052">
              <w:rPr>
                <w:b/>
                <w:bCs/>
                <w:sz w:val="22"/>
                <w:szCs w:val="22"/>
              </w:rPr>
              <w:t>372,0</w:t>
            </w:r>
          </w:p>
        </w:tc>
      </w:tr>
      <w:tr w:rsidR="00E1004C" w:rsidRPr="00DB783E" w:rsidTr="00E1004C"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463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DB783E">
              <w:rPr>
                <w:color w:val="000000"/>
                <w:sz w:val="22"/>
                <w:szCs w:val="22"/>
              </w:rPr>
              <w:t>2 02 15001 10 0000 150</w:t>
            </w:r>
          </w:p>
        </w:tc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Дотация на выравнивание бюджетной обеспеченности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 xml:space="preserve"> 3527,18</w:t>
            </w:r>
          </w:p>
        </w:tc>
      </w:tr>
      <w:tr w:rsidR="00E1004C" w:rsidRPr="00DB783E" w:rsidTr="002F1C29">
        <w:trPr>
          <w:trHeight w:val="1358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463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3F7F1B" w:rsidRDefault="003F7F1B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  <w:lang w:val="en-US"/>
              </w:rPr>
            </w:pPr>
            <w:r>
              <w:rPr>
                <w:color w:val="000000"/>
                <w:sz w:val="22"/>
                <w:szCs w:val="22"/>
              </w:rPr>
              <w:t xml:space="preserve">2 02 </w:t>
            </w:r>
            <w:r>
              <w:rPr>
                <w:color w:val="000000"/>
                <w:sz w:val="22"/>
                <w:szCs w:val="22"/>
                <w:lang w:val="en-US"/>
              </w:rPr>
              <w:t>4999910 000 150</w:t>
            </w:r>
          </w:p>
        </w:tc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3F7F1B" w:rsidRDefault="003F7F1B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Прочие межбюджетные трансферты, передаваемые бюджетам сельских поселений</w:t>
            </w:r>
            <w:r w:rsidRPr="003F7F1B">
              <w:rPr>
                <w:sz w:val="22"/>
                <w:szCs w:val="22"/>
              </w:rPr>
              <w:t xml:space="preserve"> 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FB6F91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984052">
              <w:rPr>
                <w:sz w:val="22"/>
                <w:szCs w:val="22"/>
              </w:rPr>
              <w:t>275,8</w:t>
            </w:r>
          </w:p>
        </w:tc>
      </w:tr>
      <w:tr w:rsidR="00E1004C" w:rsidRPr="00DB783E" w:rsidTr="002F1C29"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E1004C" w:rsidRPr="00DB783E" w:rsidTr="002F1C29">
        <w:trPr>
          <w:trHeight w:val="838"/>
        </w:trPr>
        <w:tc>
          <w:tcPr>
            <w:tcW w:w="20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B2716F" w:rsidRDefault="00B2716F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463</w:t>
            </w:r>
          </w:p>
        </w:tc>
        <w:tc>
          <w:tcPr>
            <w:tcW w:w="27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3F7F1B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2 02 </w:t>
            </w:r>
            <w:r>
              <w:rPr>
                <w:color w:val="000000"/>
                <w:sz w:val="22"/>
                <w:szCs w:val="22"/>
                <w:lang w:val="en-US"/>
              </w:rPr>
              <w:t>4</w:t>
            </w:r>
            <w:r>
              <w:rPr>
                <w:color w:val="000000"/>
                <w:sz w:val="22"/>
                <w:szCs w:val="22"/>
              </w:rPr>
              <w:t>0014</w:t>
            </w:r>
            <w:r>
              <w:rPr>
                <w:color w:val="000000"/>
                <w:sz w:val="22"/>
                <w:szCs w:val="22"/>
                <w:lang w:val="en-US"/>
              </w:rPr>
              <w:t>10 000 150</w:t>
            </w:r>
          </w:p>
        </w:tc>
        <w:tc>
          <w:tcPr>
            <w:tcW w:w="26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F1B" w:rsidRPr="003F7F1B" w:rsidRDefault="003F7F1B" w:rsidP="003F7F1B">
            <w:pPr>
              <w:jc w:val="center"/>
              <w:rPr>
                <w:sz w:val="20"/>
                <w:szCs w:val="20"/>
              </w:rPr>
            </w:pPr>
            <w:r w:rsidRPr="003F7F1B">
              <w:rPr>
                <w:sz w:val="20"/>
                <w:szCs w:val="20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  <w:p w:rsidR="00E1004C" w:rsidRPr="00DB783E" w:rsidRDefault="00E1004C" w:rsidP="003F7F1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3F7F1B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112,57</w:t>
            </w:r>
          </w:p>
        </w:tc>
      </w:tr>
      <w:tr w:rsidR="00E1004C" w:rsidRPr="00DB783E" w:rsidTr="00E1004C"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463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DB783E">
              <w:rPr>
                <w:color w:val="000000"/>
                <w:sz w:val="22"/>
                <w:szCs w:val="22"/>
              </w:rPr>
              <w:t>2 02 35118 10 0000 150</w:t>
            </w:r>
          </w:p>
        </w:tc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Субвенции бюджетам поселений на осуществление первичного воинского учета на территориях, где  отсутствуют военные комиссариаты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8D4A22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92,75</w:t>
            </w:r>
            <w:r w:rsidR="00E1004C" w:rsidRPr="00DB783E">
              <w:rPr>
                <w:sz w:val="22"/>
                <w:szCs w:val="22"/>
              </w:rPr>
              <w:t xml:space="preserve"> </w:t>
            </w:r>
          </w:p>
        </w:tc>
      </w:tr>
      <w:tr w:rsidR="00E1004C" w:rsidRPr="00DB783E" w:rsidTr="00E1004C"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463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DB783E">
              <w:rPr>
                <w:color w:val="000000"/>
                <w:sz w:val="22"/>
                <w:szCs w:val="22"/>
              </w:rPr>
              <w:t>2 02 30024 10 0000 150</w:t>
            </w:r>
          </w:p>
        </w:tc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Субвенция на 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0,1</w:t>
            </w:r>
          </w:p>
        </w:tc>
      </w:tr>
      <w:tr w:rsidR="00E1004C" w:rsidRPr="00DB783E" w:rsidTr="00E1004C"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E1004C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Всего доходов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04C" w:rsidRPr="00DB783E" w:rsidRDefault="00FB6F91" w:rsidP="00E100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6</w:t>
            </w:r>
            <w:r w:rsidR="00984052">
              <w:rPr>
                <w:b/>
                <w:bCs/>
                <w:sz w:val="22"/>
                <w:szCs w:val="22"/>
              </w:rPr>
              <w:t>380,</w:t>
            </w:r>
            <w:r w:rsidR="008D4A22">
              <w:rPr>
                <w:b/>
                <w:bCs/>
                <w:sz w:val="22"/>
                <w:szCs w:val="22"/>
              </w:rPr>
              <w:t>4</w:t>
            </w:r>
          </w:p>
        </w:tc>
      </w:tr>
    </w:tbl>
    <w:p w:rsidR="00E1004C" w:rsidRPr="00DB783E" w:rsidRDefault="00E1004C" w:rsidP="00E1004C">
      <w:pPr>
        <w:widowControl w:val="0"/>
        <w:tabs>
          <w:tab w:val="left" w:pos="1980"/>
        </w:tabs>
        <w:autoSpaceDE w:val="0"/>
        <w:autoSpaceDN w:val="0"/>
        <w:adjustRightInd w:val="0"/>
        <w:rPr>
          <w:sz w:val="22"/>
          <w:szCs w:val="22"/>
        </w:rPr>
      </w:pPr>
      <w:r w:rsidRPr="00DB783E">
        <w:rPr>
          <w:b/>
          <w:bCs/>
          <w:sz w:val="22"/>
          <w:szCs w:val="22"/>
        </w:rPr>
        <w:t xml:space="preserve">                                                                                              </w:t>
      </w:r>
    </w:p>
    <w:p w:rsidR="00E1004C" w:rsidRPr="00DB783E" w:rsidRDefault="00E1004C" w:rsidP="00E1004C">
      <w:pPr>
        <w:widowControl w:val="0"/>
        <w:autoSpaceDE w:val="0"/>
        <w:autoSpaceDN w:val="0"/>
        <w:adjustRightInd w:val="0"/>
        <w:jc w:val="both"/>
        <w:rPr>
          <w:sz w:val="22"/>
          <w:szCs w:val="22"/>
        </w:rPr>
      </w:pPr>
      <w:r w:rsidRPr="00DB783E">
        <w:rPr>
          <w:sz w:val="22"/>
          <w:szCs w:val="22"/>
        </w:rPr>
        <w:t xml:space="preserve">                            </w:t>
      </w:r>
      <w:r>
        <w:rPr>
          <w:sz w:val="22"/>
          <w:szCs w:val="22"/>
        </w:rPr>
        <w:t xml:space="preserve">                                               </w:t>
      </w:r>
      <w:r w:rsidRPr="00DB783E">
        <w:rPr>
          <w:sz w:val="22"/>
          <w:szCs w:val="22"/>
        </w:rPr>
        <w:t xml:space="preserve">             </w:t>
      </w:r>
      <w:r>
        <w:rPr>
          <w:sz w:val="22"/>
          <w:szCs w:val="22"/>
        </w:rPr>
        <w:t xml:space="preserve">                    </w:t>
      </w:r>
      <w:r w:rsidRPr="00DB783E">
        <w:rPr>
          <w:sz w:val="22"/>
          <w:szCs w:val="22"/>
        </w:rPr>
        <w:t xml:space="preserve">   </w:t>
      </w:r>
      <w:r>
        <w:rPr>
          <w:sz w:val="22"/>
          <w:szCs w:val="22"/>
        </w:rPr>
        <w:t xml:space="preserve">                     </w:t>
      </w:r>
      <w:r w:rsidRPr="00DB783E">
        <w:rPr>
          <w:sz w:val="22"/>
          <w:szCs w:val="22"/>
        </w:rPr>
        <w:t xml:space="preserve">                </w:t>
      </w:r>
      <w:r>
        <w:rPr>
          <w:sz w:val="22"/>
          <w:szCs w:val="22"/>
        </w:rPr>
        <w:t xml:space="preserve">        </w:t>
      </w:r>
    </w:p>
    <w:tbl>
      <w:tblPr>
        <w:tblW w:w="9640" w:type="dxa"/>
        <w:tblInd w:w="93" w:type="dxa"/>
        <w:tblLook w:val="04A0"/>
      </w:tblPr>
      <w:tblGrid>
        <w:gridCol w:w="9640"/>
      </w:tblGrid>
      <w:tr w:rsidR="00E1004C" w:rsidRPr="000578D5" w:rsidTr="00E1004C">
        <w:trPr>
          <w:trHeight w:val="255"/>
        </w:trPr>
        <w:tc>
          <w:tcPr>
            <w:tcW w:w="9640" w:type="dxa"/>
            <w:noWrap/>
            <w:hideMark/>
          </w:tcPr>
          <w:p w:rsidR="00E1004C" w:rsidRPr="000578D5" w:rsidRDefault="00E1004C" w:rsidP="00E1004C">
            <w:pPr>
              <w:rPr>
                <w:color w:val="000000"/>
              </w:rPr>
            </w:pPr>
          </w:p>
        </w:tc>
      </w:tr>
    </w:tbl>
    <w:p w:rsidR="00414D77" w:rsidRDefault="00414D77" w:rsidP="003F7F1B">
      <w:pPr>
        <w:rPr>
          <w:color w:val="000000"/>
        </w:rPr>
      </w:pPr>
    </w:p>
    <w:p w:rsidR="00414D77" w:rsidRPr="009E7363" w:rsidRDefault="00E1004C" w:rsidP="00414D77">
      <w:pPr>
        <w:widowControl w:val="0"/>
        <w:autoSpaceDE w:val="0"/>
        <w:autoSpaceDN w:val="0"/>
        <w:adjustRightInd w:val="0"/>
        <w:jc w:val="center"/>
        <w:rPr>
          <w:b/>
          <w:bCs/>
        </w:rPr>
      </w:pPr>
      <w:r>
        <w:rPr>
          <w:color w:val="000000"/>
        </w:rPr>
        <w:lastRenderedPageBreak/>
        <w:t xml:space="preserve">   </w:t>
      </w:r>
      <w:r w:rsidR="00414D77" w:rsidRPr="009E7363">
        <w:rPr>
          <w:b/>
          <w:bCs/>
        </w:rPr>
        <w:t xml:space="preserve">«Распределение бюджетных ассигнований по разделам, подразделам, целевым статьям (муниципальным программам и </w:t>
      </w:r>
      <w:proofErr w:type="spellStart"/>
      <w:r w:rsidR="00414D77" w:rsidRPr="009E7363">
        <w:rPr>
          <w:b/>
          <w:bCs/>
        </w:rPr>
        <w:t>непрограммным</w:t>
      </w:r>
      <w:proofErr w:type="spellEnd"/>
      <w:r w:rsidR="00414D77" w:rsidRPr="009E7363">
        <w:rPr>
          <w:b/>
          <w:bCs/>
        </w:rPr>
        <w:t xml:space="preserve"> направлениям деятельности), группам и подгруппам </w:t>
      </w:r>
      <w:proofErr w:type="gramStart"/>
      <w:r w:rsidR="00414D77" w:rsidRPr="009E7363">
        <w:rPr>
          <w:b/>
          <w:bCs/>
        </w:rPr>
        <w:t>видов расходов классификации расходов бюджетов</w:t>
      </w:r>
      <w:proofErr w:type="gramEnd"/>
      <w:r w:rsidR="00414D77" w:rsidRPr="009E7363">
        <w:rPr>
          <w:b/>
          <w:bCs/>
        </w:rPr>
        <w:t xml:space="preserve"> на  2019 год и плановый период 2020 и 2021 годов». </w:t>
      </w:r>
    </w:p>
    <w:p w:rsidR="00414D77" w:rsidRPr="00DB783E" w:rsidRDefault="00414D77" w:rsidP="00414D77">
      <w:pPr>
        <w:widowControl w:val="0"/>
        <w:autoSpaceDE w:val="0"/>
        <w:autoSpaceDN w:val="0"/>
        <w:adjustRightInd w:val="0"/>
        <w:rPr>
          <w:sz w:val="22"/>
          <w:szCs w:val="22"/>
        </w:rPr>
      </w:pPr>
    </w:p>
    <w:p w:rsidR="00E1004C" w:rsidRPr="003F7F1B" w:rsidRDefault="00414D77" w:rsidP="003F7F1B">
      <w:pPr>
        <w:rPr>
          <w:color w:val="000000"/>
        </w:rPr>
      </w:pPr>
      <w:r>
        <w:rPr>
          <w:color w:val="000000"/>
        </w:rPr>
        <w:t xml:space="preserve">          </w:t>
      </w:r>
    </w:p>
    <w:tbl>
      <w:tblPr>
        <w:tblpPr w:leftFromText="180" w:rightFromText="180" w:vertAnchor="text" w:horzAnchor="margin" w:tblpXSpec="right" w:tblpY="-1417"/>
        <w:tblOverlap w:val="never"/>
        <w:tblW w:w="10200" w:type="dxa"/>
        <w:tblLook w:val="04A0"/>
      </w:tblPr>
      <w:tblGrid>
        <w:gridCol w:w="559"/>
        <w:gridCol w:w="558"/>
        <w:gridCol w:w="558"/>
        <w:gridCol w:w="558"/>
        <w:gridCol w:w="558"/>
        <w:gridCol w:w="558"/>
        <w:gridCol w:w="558"/>
        <w:gridCol w:w="558"/>
        <w:gridCol w:w="819"/>
        <w:gridCol w:w="699"/>
        <w:gridCol w:w="1339"/>
        <w:gridCol w:w="639"/>
        <w:gridCol w:w="760"/>
        <w:gridCol w:w="1479"/>
      </w:tblGrid>
      <w:tr w:rsidR="00414D77" w:rsidRPr="00414D77" w:rsidTr="00414D77">
        <w:trPr>
          <w:trHeight w:val="398"/>
        </w:trPr>
        <w:tc>
          <w:tcPr>
            <w:tcW w:w="4465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14D77" w:rsidRPr="00414D77" w:rsidRDefault="00414D77" w:rsidP="00414D77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414D77">
              <w:rPr>
                <w:rFonts w:ascii="Arial" w:hAnsi="Arial" w:cs="Arial"/>
                <w:b/>
                <w:bCs/>
                <w:sz w:val="16"/>
                <w:szCs w:val="16"/>
              </w:rPr>
              <w:lastRenderedPageBreak/>
              <w:t>Наименование показателя</w:t>
            </w:r>
          </w:p>
        </w:tc>
        <w:tc>
          <w:tcPr>
            <w:tcW w:w="81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14D77" w:rsidRPr="00414D77" w:rsidRDefault="00414D77" w:rsidP="00414D77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414D77">
              <w:rPr>
                <w:rFonts w:ascii="Arial" w:hAnsi="Arial" w:cs="Arial"/>
                <w:b/>
                <w:bCs/>
                <w:sz w:val="16"/>
                <w:szCs w:val="16"/>
              </w:rPr>
              <w:t>РЗ</w:t>
            </w:r>
          </w:p>
        </w:tc>
        <w:tc>
          <w:tcPr>
            <w:tcW w:w="69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14D77" w:rsidRPr="00414D77" w:rsidRDefault="00414D77" w:rsidP="00414D77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proofErr w:type="gramStart"/>
            <w:r w:rsidRPr="00414D77">
              <w:rPr>
                <w:rFonts w:ascii="Arial" w:hAnsi="Arial" w:cs="Arial"/>
                <w:b/>
                <w:bCs/>
                <w:sz w:val="16"/>
                <w:szCs w:val="16"/>
              </w:rPr>
              <w:t>ПР</w:t>
            </w:r>
            <w:proofErr w:type="gramEnd"/>
          </w:p>
        </w:tc>
        <w:tc>
          <w:tcPr>
            <w:tcW w:w="133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14D77" w:rsidRPr="00414D77" w:rsidRDefault="00414D77" w:rsidP="00414D77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414D77">
              <w:rPr>
                <w:rFonts w:ascii="Arial" w:hAnsi="Arial" w:cs="Arial"/>
                <w:b/>
                <w:bCs/>
                <w:sz w:val="16"/>
                <w:szCs w:val="16"/>
              </w:rPr>
              <w:t>ЦСР</w:t>
            </w:r>
          </w:p>
        </w:tc>
        <w:tc>
          <w:tcPr>
            <w:tcW w:w="63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14D77" w:rsidRPr="00414D77" w:rsidRDefault="00414D77" w:rsidP="00414D77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414D77">
              <w:rPr>
                <w:rFonts w:ascii="Arial" w:hAnsi="Arial" w:cs="Arial"/>
                <w:b/>
                <w:bCs/>
                <w:sz w:val="16"/>
                <w:szCs w:val="16"/>
              </w:rPr>
              <w:t>ВР</w:t>
            </w:r>
          </w:p>
        </w:tc>
        <w:tc>
          <w:tcPr>
            <w:tcW w:w="7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14D77" w:rsidRPr="00414D77" w:rsidRDefault="00414D77" w:rsidP="00414D77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414D77">
              <w:rPr>
                <w:rFonts w:ascii="Arial" w:hAnsi="Arial" w:cs="Arial"/>
                <w:b/>
                <w:bCs/>
                <w:sz w:val="16"/>
                <w:szCs w:val="16"/>
              </w:rPr>
              <w:t>КОСГУ</w:t>
            </w:r>
          </w:p>
        </w:tc>
        <w:tc>
          <w:tcPr>
            <w:tcW w:w="147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14D77" w:rsidRPr="00414D77" w:rsidRDefault="00414D77" w:rsidP="00414D77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414D77">
              <w:rPr>
                <w:rFonts w:ascii="Arial" w:hAnsi="Arial" w:cs="Arial"/>
                <w:b/>
                <w:bCs/>
                <w:sz w:val="16"/>
                <w:szCs w:val="16"/>
              </w:rPr>
              <w:t>Сумма</w:t>
            </w:r>
          </w:p>
        </w:tc>
      </w:tr>
      <w:tr w:rsidR="00414D77" w:rsidRPr="00414D77" w:rsidTr="00414D77">
        <w:trPr>
          <w:trHeight w:val="255"/>
        </w:trPr>
        <w:tc>
          <w:tcPr>
            <w:tcW w:w="4465" w:type="dxa"/>
            <w:gridSpan w:val="8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2 444 781,39</w:t>
            </w:r>
          </w:p>
        </w:tc>
      </w:tr>
      <w:tr w:rsidR="00414D77" w:rsidRPr="00414D77" w:rsidTr="00414D77">
        <w:trPr>
          <w:trHeight w:val="398"/>
        </w:trPr>
        <w:tc>
          <w:tcPr>
            <w:tcW w:w="4465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688 677,00</w:t>
            </w:r>
          </w:p>
        </w:tc>
      </w:tr>
      <w:tr w:rsidR="00414D77" w:rsidRPr="00414D77" w:rsidTr="00414D77">
        <w:trPr>
          <w:trHeight w:val="398"/>
        </w:trPr>
        <w:tc>
          <w:tcPr>
            <w:tcW w:w="4465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9900000110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688 677,00</w:t>
            </w:r>
          </w:p>
        </w:tc>
      </w:tr>
      <w:tr w:rsidR="00414D77" w:rsidRPr="00414D77" w:rsidTr="00414D77">
        <w:trPr>
          <w:trHeight w:val="398"/>
        </w:trPr>
        <w:tc>
          <w:tcPr>
            <w:tcW w:w="4465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9900000110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688 677,00</w:t>
            </w:r>
          </w:p>
        </w:tc>
      </w:tr>
      <w:tr w:rsidR="00414D77" w:rsidRPr="00414D77" w:rsidTr="00414D77">
        <w:trPr>
          <w:trHeight w:val="589"/>
        </w:trPr>
        <w:tc>
          <w:tcPr>
            <w:tcW w:w="4465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1 636 103,56</w:t>
            </w:r>
          </w:p>
        </w:tc>
      </w:tr>
      <w:tr w:rsidR="00414D77" w:rsidRPr="00414D77" w:rsidTr="00414D77">
        <w:trPr>
          <w:trHeight w:val="398"/>
        </w:trPr>
        <w:tc>
          <w:tcPr>
            <w:tcW w:w="4465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9900000110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1 115 623,00</w:t>
            </w:r>
          </w:p>
        </w:tc>
      </w:tr>
      <w:tr w:rsidR="00414D77" w:rsidRPr="00414D77" w:rsidTr="00414D77">
        <w:trPr>
          <w:trHeight w:val="398"/>
        </w:trPr>
        <w:tc>
          <w:tcPr>
            <w:tcW w:w="4465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9900000110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1 115 623,00</w:t>
            </w:r>
          </w:p>
        </w:tc>
      </w:tr>
      <w:tr w:rsidR="00414D77" w:rsidRPr="00414D77" w:rsidTr="00414D77">
        <w:trPr>
          <w:trHeight w:val="255"/>
        </w:trPr>
        <w:tc>
          <w:tcPr>
            <w:tcW w:w="4465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Расходы на обеспечение функций муниципальных органов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9900000190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520 380,56</w:t>
            </w:r>
          </w:p>
        </w:tc>
      </w:tr>
      <w:tr w:rsidR="00414D77" w:rsidRPr="00414D77" w:rsidTr="00414D77">
        <w:trPr>
          <w:trHeight w:val="398"/>
        </w:trPr>
        <w:tc>
          <w:tcPr>
            <w:tcW w:w="4465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9900000190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11 000,00</w:t>
            </w:r>
          </w:p>
        </w:tc>
      </w:tr>
      <w:tr w:rsidR="00414D77" w:rsidRPr="00414D77" w:rsidTr="00414D77">
        <w:trPr>
          <w:trHeight w:val="255"/>
        </w:trPr>
        <w:tc>
          <w:tcPr>
            <w:tcW w:w="4465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9900000190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60 000,00</w:t>
            </w:r>
          </w:p>
        </w:tc>
      </w:tr>
      <w:tr w:rsidR="00414D77" w:rsidRPr="00414D77" w:rsidTr="00414D77">
        <w:trPr>
          <w:trHeight w:val="398"/>
        </w:trPr>
        <w:tc>
          <w:tcPr>
            <w:tcW w:w="4465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 xml:space="preserve">Расходы на осуществление полномочий по решению вопросов в сфере административных </w:t>
            </w:r>
            <w:proofErr w:type="spellStart"/>
            <w:r w:rsidRPr="00414D77">
              <w:rPr>
                <w:rFonts w:ascii="Arial" w:hAnsi="Arial" w:cs="Arial"/>
                <w:sz w:val="16"/>
                <w:szCs w:val="16"/>
              </w:rPr>
              <w:t>правовнарушений</w:t>
            </w:r>
            <w:proofErr w:type="spellEnd"/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9900070190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414D77" w:rsidRPr="00414D77" w:rsidTr="00414D77">
        <w:trPr>
          <w:trHeight w:val="398"/>
        </w:trPr>
        <w:tc>
          <w:tcPr>
            <w:tcW w:w="4465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9900070190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414D77" w:rsidRPr="00414D77" w:rsidTr="00414D77">
        <w:trPr>
          <w:trHeight w:val="255"/>
        </w:trPr>
        <w:tc>
          <w:tcPr>
            <w:tcW w:w="4465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Резервные фонды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20 000,00</w:t>
            </w:r>
          </w:p>
        </w:tc>
      </w:tr>
      <w:tr w:rsidR="00414D77" w:rsidRPr="00414D77" w:rsidTr="00414D77">
        <w:trPr>
          <w:trHeight w:val="255"/>
        </w:trPr>
        <w:tc>
          <w:tcPr>
            <w:tcW w:w="4465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Резервный фонд  муниципального образования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9900010000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20 000,00</w:t>
            </w:r>
          </w:p>
        </w:tc>
      </w:tr>
      <w:tr w:rsidR="00414D77" w:rsidRPr="00414D77" w:rsidTr="00414D77">
        <w:trPr>
          <w:trHeight w:val="255"/>
        </w:trPr>
        <w:tc>
          <w:tcPr>
            <w:tcW w:w="4465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Резервные средства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9900010000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870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20 000,00</w:t>
            </w:r>
          </w:p>
        </w:tc>
      </w:tr>
      <w:tr w:rsidR="00414D77" w:rsidRPr="00414D77" w:rsidTr="00414D77">
        <w:trPr>
          <w:trHeight w:val="255"/>
        </w:trPr>
        <w:tc>
          <w:tcPr>
            <w:tcW w:w="4465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Другие общегосударственные вопросы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100 000,83</w:t>
            </w:r>
          </w:p>
        </w:tc>
      </w:tr>
      <w:tr w:rsidR="00414D77" w:rsidRPr="00414D77" w:rsidTr="00414D77">
        <w:trPr>
          <w:trHeight w:val="255"/>
        </w:trPr>
        <w:tc>
          <w:tcPr>
            <w:tcW w:w="4465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Расходы на выполнение других обязательств государства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9900003000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100 000,83</w:t>
            </w:r>
          </w:p>
        </w:tc>
      </w:tr>
      <w:tr w:rsidR="00414D77" w:rsidRPr="00414D77" w:rsidTr="00414D77">
        <w:trPr>
          <w:trHeight w:val="398"/>
        </w:trPr>
        <w:tc>
          <w:tcPr>
            <w:tcW w:w="4465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9900003000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100 000,00</w:t>
            </w:r>
          </w:p>
        </w:tc>
      </w:tr>
      <w:tr w:rsidR="00414D77" w:rsidRPr="00414D77" w:rsidTr="00414D77">
        <w:trPr>
          <w:trHeight w:val="255"/>
        </w:trPr>
        <w:tc>
          <w:tcPr>
            <w:tcW w:w="4465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9900003000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0,83</w:t>
            </w:r>
          </w:p>
        </w:tc>
      </w:tr>
      <w:tr w:rsidR="00414D77" w:rsidRPr="00414D77" w:rsidTr="00414D77">
        <w:trPr>
          <w:trHeight w:val="255"/>
        </w:trPr>
        <w:tc>
          <w:tcPr>
            <w:tcW w:w="4465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НАЦИОНАЛЬНАЯ ОБОРОНА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92 745,00</w:t>
            </w:r>
          </w:p>
        </w:tc>
      </w:tr>
      <w:tr w:rsidR="00414D77" w:rsidRPr="00414D77" w:rsidTr="00414D77">
        <w:trPr>
          <w:trHeight w:val="255"/>
        </w:trPr>
        <w:tc>
          <w:tcPr>
            <w:tcW w:w="4465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Мобилизационная и вневойсковая подготовка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92 745,00</w:t>
            </w:r>
          </w:p>
        </w:tc>
      </w:tr>
      <w:tr w:rsidR="00414D77" w:rsidRPr="00414D77" w:rsidTr="00414D77">
        <w:trPr>
          <w:trHeight w:val="398"/>
        </w:trPr>
        <w:tc>
          <w:tcPr>
            <w:tcW w:w="4465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Расходы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92 745,00</w:t>
            </w:r>
          </w:p>
        </w:tc>
      </w:tr>
      <w:tr w:rsidR="00414D77" w:rsidRPr="00414D77" w:rsidTr="00414D77">
        <w:trPr>
          <w:trHeight w:val="398"/>
        </w:trPr>
        <w:tc>
          <w:tcPr>
            <w:tcW w:w="4465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88 120,00</w:t>
            </w:r>
          </w:p>
        </w:tc>
      </w:tr>
      <w:tr w:rsidR="00414D77" w:rsidRPr="00414D77" w:rsidTr="00414D77">
        <w:trPr>
          <w:trHeight w:val="398"/>
        </w:trPr>
        <w:tc>
          <w:tcPr>
            <w:tcW w:w="4465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4 625,00</w:t>
            </w:r>
          </w:p>
        </w:tc>
      </w:tr>
      <w:tr w:rsidR="00414D77" w:rsidRPr="00414D77" w:rsidTr="00414D77">
        <w:trPr>
          <w:trHeight w:val="398"/>
        </w:trPr>
        <w:tc>
          <w:tcPr>
            <w:tcW w:w="4465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НАЦИОНАЛЬНАЯ БЕЗОПАСНОСТЬ И ПРАВООХРАНИТЕЛЬНАЯ ДЕЯТЕЛЬНОСТЬ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6 549,00</w:t>
            </w:r>
          </w:p>
        </w:tc>
      </w:tr>
      <w:tr w:rsidR="00414D77" w:rsidRPr="00414D77" w:rsidTr="00414D77">
        <w:trPr>
          <w:trHeight w:val="398"/>
        </w:trPr>
        <w:tc>
          <w:tcPr>
            <w:tcW w:w="4465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6 549,00</w:t>
            </w:r>
          </w:p>
        </w:tc>
      </w:tr>
      <w:tr w:rsidR="00414D77" w:rsidRPr="00414D77" w:rsidTr="00414D77">
        <w:trPr>
          <w:trHeight w:val="255"/>
        </w:trPr>
        <w:tc>
          <w:tcPr>
            <w:tcW w:w="4465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Расходы на выполнение других обязательств государства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9900003000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6 549,00</w:t>
            </w:r>
          </w:p>
        </w:tc>
      </w:tr>
      <w:tr w:rsidR="00414D77" w:rsidRPr="00414D77" w:rsidTr="00414D77">
        <w:trPr>
          <w:trHeight w:val="398"/>
        </w:trPr>
        <w:tc>
          <w:tcPr>
            <w:tcW w:w="4465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9900003000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6 549,00</w:t>
            </w:r>
          </w:p>
        </w:tc>
      </w:tr>
      <w:tr w:rsidR="00414D77" w:rsidRPr="00414D77" w:rsidTr="00414D77">
        <w:trPr>
          <w:trHeight w:val="255"/>
        </w:trPr>
        <w:tc>
          <w:tcPr>
            <w:tcW w:w="4465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НАЦИОНАЛЬНАЯ ЭКОНОМИКА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787 545,55</w:t>
            </w:r>
          </w:p>
        </w:tc>
      </w:tr>
      <w:tr w:rsidR="00414D77" w:rsidRPr="00414D77" w:rsidTr="00414D77">
        <w:trPr>
          <w:trHeight w:val="255"/>
        </w:trPr>
        <w:tc>
          <w:tcPr>
            <w:tcW w:w="4465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Дорожное хозяйство (дорожные фонды)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787 545,55</w:t>
            </w:r>
          </w:p>
        </w:tc>
      </w:tr>
      <w:tr w:rsidR="00414D77" w:rsidRPr="00414D77" w:rsidTr="00414D77">
        <w:trPr>
          <w:trHeight w:val="398"/>
        </w:trPr>
        <w:tc>
          <w:tcPr>
            <w:tcW w:w="4465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 xml:space="preserve">Расходы на ремонт и содержание  автомобильных дорог за счет средств дорожного фонда 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0430003000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787 545,55</w:t>
            </w:r>
          </w:p>
        </w:tc>
      </w:tr>
      <w:tr w:rsidR="00414D77" w:rsidRPr="00414D77" w:rsidTr="00414D77">
        <w:trPr>
          <w:trHeight w:val="398"/>
        </w:trPr>
        <w:tc>
          <w:tcPr>
            <w:tcW w:w="4465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0430003000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787 545,55</w:t>
            </w:r>
          </w:p>
        </w:tc>
      </w:tr>
      <w:tr w:rsidR="00414D77" w:rsidRPr="00414D77" w:rsidTr="00414D77">
        <w:trPr>
          <w:trHeight w:val="255"/>
        </w:trPr>
        <w:tc>
          <w:tcPr>
            <w:tcW w:w="4465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415 393,19</w:t>
            </w:r>
          </w:p>
        </w:tc>
      </w:tr>
      <w:tr w:rsidR="00414D77" w:rsidRPr="00414D77" w:rsidTr="00414D77">
        <w:trPr>
          <w:trHeight w:val="255"/>
        </w:trPr>
        <w:tc>
          <w:tcPr>
            <w:tcW w:w="4465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Коммунальное хозяйство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129 602,61</w:t>
            </w:r>
          </w:p>
        </w:tc>
      </w:tr>
      <w:tr w:rsidR="00414D77" w:rsidRPr="00414D77" w:rsidTr="00414D77">
        <w:trPr>
          <w:trHeight w:val="255"/>
        </w:trPr>
        <w:tc>
          <w:tcPr>
            <w:tcW w:w="4465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Расходы на реализацию мероприятий в сфере ЖКХ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0500003000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129 602,61</w:t>
            </w:r>
          </w:p>
        </w:tc>
      </w:tr>
      <w:tr w:rsidR="00414D77" w:rsidRPr="00414D77" w:rsidTr="00414D77">
        <w:trPr>
          <w:trHeight w:val="589"/>
        </w:trPr>
        <w:tc>
          <w:tcPr>
            <w:tcW w:w="4465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0500003000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810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112 574,00</w:t>
            </w:r>
          </w:p>
        </w:tc>
      </w:tr>
      <w:tr w:rsidR="00414D77" w:rsidRPr="00414D77" w:rsidTr="00414D77">
        <w:trPr>
          <w:trHeight w:val="255"/>
        </w:trPr>
        <w:tc>
          <w:tcPr>
            <w:tcW w:w="4465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0500003000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17 028,61</w:t>
            </w:r>
          </w:p>
        </w:tc>
      </w:tr>
      <w:tr w:rsidR="00414D77" w:rsidRPr="00414D77" w:rsidTr="00414D77">
        <w:trPr>
          <w:trHeight w:val="255"/>
        </w:trPr>
        <w:tc>
          <w:tcPr>
            <w:tcW w:w="4465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Благоустройство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285 790,58</w:t>
            </w:r>
          </w:p>
        </w:tc>
      </w:tr>
      <w:tr w:rsidR="00414D77" w:rsidRPr="00414D77" w:rsidTr="00414D77">
        <w:trPr>
          <w:trHeight w:val="255"/>
        </w:trPr>
        <w:tc>
          <w:tcPr>
            <w:tcW w:w="4465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Расходы на уличное освещение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0500003010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239 923,57</w:t>
            </w:r>
          </w:p>
        </w:tc>
      </w:tr>
      <w:tr w:rsidR="00414D77" w:rsidRPr="00414D77" w:rsidTr="00414D77">
        <w:trPr>
          <w:trHeight w:val="398"/>
        </w:trPr>
        <w:tc>
          <w:tcPr>
            <w:tcW w:w="4465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0500003010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239 923,57</w:t>
            </w:r>
          </w:p>
        </w:tc>
      </w:tr>
      <w:tr w:rsidR="00414D77" w:rsidRPr="00414D77" w:rsidTr="00414D77">
        <w:trPr>
          <w:trHeight w:val="255"/>
        </w:trPr>
        <w:tc>
          <w:tcPr>
            <w:tcW w:w="4465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Расходы на содержание мест захоронения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0500003020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20 000,00</w:t>
            </w:r>
          </w:p>
        </w:tc>
      </w:tr>
      <w:tr w:rsidR="00414D77" w:rsidRPr="00414D77" w:rsidTr="00414D77">
        <w:trPr>
          <w:trHeight w:val="398"/>
        </w:trPr>
        <w:tc>
          <w:tcPr>
            <w:tcW w:w="4465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0500003020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20 000,00</w:t>
            </w:r>
          </w:p>
        </w:tc>
      </w:tr>
      <w:tr w:rsidR="00414D77" w:rsidRPr="00414D77" w:rsidTr="00414D77">
        <w:trPr>
          <w:trHeight w:val="255"/>
        </w:trPr>
        <w:tc>
          <w:tcPr>
            <w:tcW w:w="4465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Расходы на прочие мероприятия по благоустройству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0500003030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25 867,01</w:t>
            </w:r>
          </w:p>
        </w:tc>
      </w:tr>
      <w:tr w:rsidR="00414D77" w:rsidRPr="00414D77" w:rsidTr="00414D77">
        <w:trPr>
          <w:trHeight w:val="398"/>
        </w:trPr>
        <w:tc>
          <w:tcPr>
            <w:tcW w:w="4465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0500003030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25 855,00</w:t>
            </w:r>
          </w:p>
        </w:tc>
      </w:tr>
      <w:tr w:rsidR="00414D77" w:rsidRPr="00414D77" w:rsidTr="00414D77">
        <w:trPr>
          <w:trHeight w:val="255"/>
        </w:trPr>
        <w:tc>
          <w:tcPr>
            <w:tcW w:w="4465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0500003030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12,01</w:t>
            </w:r>
          </w:p>
        </w:tc>
      </w:tr>
      <w:tr w:rsidR="00414D77" w:rsidRPr="00414D77" w:rsidTr="00414D77">
        <w:trPr>
          <w:trHeight w:val="255"/>
        </w:trPr>
        <w:tc>
          <w:tcPr>
            <w:tcW w:w="4465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ОБРАЗОВАНИЕ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20 000,00</w:t>
            </w:r>
          </w:p>
        </w:tc>
      </w:tr>
      <w:tr w:rsidR="00414D77" w:rsidRPr="00414D77" w:rsidTr="00414D77">
        <w:trPr>
          <w:trHeight w:val="255"/>
        </w:trPr>
        <w:tc>
          <w:tcPr>
            <w:tcW w:w="4465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Молодежная политика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20 000,00</w:t>
            </w:r>
          </w:p>
        </w:tc>
      </w:tr>
      <w:tr w:rsidR="00414D77" w:rsidRPr="00414D77" w:rsidTr="00414D77">
        <w:trPr>
          <w:trHeight w:val="255"/>
        </w:trPr>
        <w:tc>
          <w:tcPr>
            <w:tcW w:w="4465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Расходы на выполнение других обязательств государства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9900003000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20 000,00</w:t>
            </w:r>
          </w:p>
        </w:tc>
      </w:tr>
      <w:tr w:rsidR="00414D77" w:rsidRPr="00414D77" w:rsidTr="00414D77">
        <w:trPr>
          <w:trHeight w:val="255"/>
        </w:trPr>
        <w:tc>
          <w:tcPr>
            <w:tcW w:w="4465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9900003000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10 000,00</w:t>
            </w:r>
          </w:p>
        </w:tc>
      </w:tr>
      <w:tr w:rsidR="00414D77" w:rsidRPr="00414D77" w:rsidTr="00414D77">
        <w:trPr>
          <w:trHeight w:val="398"/>
        </w:trPr>
        <w:tc>
          <w:tcPr>
            <w:tcW w:w="4465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9900003000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10 000,00</w:t>
            </w:r>
          </w:p>
        </w:tc>
      </w:tr>
      <w:tr w:rsidR="00414D77" w:rsidRPr="00414D77" w:rsidTr="00414D77">
        <w:trPr>
          <w:trHeight w:val="255"/>
        </w:trPr>
        <w:tc>
          <w:tcPr>
            <w:tcW w:w="4465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КУЛЬТУРА, КИНЕМАТОГРАФИЯ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2 830 732,21</w:t>
            </w:r>
          </w:p>
        </w:tc>
      </w:tr>
      <w:tr w:rsidR="00414D77" w:rsidRPr="00414D77" w:rsidTr="00414D77">
        <w:trPr>
          <w:trHeight w:val="255"/>
        </w:trPr>
        <w:tc>
          <w:tcPr>
            <w:tcW w:w="4465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Культура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2 830 732,21</w:t>
            </w:r>
          </w:p>
        </w:tc>
      </w:tr>
      <w:tr w:rsidR="00414D77" w:rsidRPr="00414D77" w:rsidTr="00414D77">
        <w:trPr>
          <w:trHeight w:val="252"/>
        </w:trPr>
        <w:tc>
          <w:tcPr>
            <w:tcW w:w="4465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Расходы на обеспечение деятельности учреждений культуры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0800000590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2 231 932,21</w:t>
            </w:r>
          </w:p>
        </w:tc>
      </w:tr>
      <w:tr w:rsidR="00414D77" w:rsidRPr="00414D77" w:rsidTr="00414D77">
        <w:trPr>
          <w:trHeight w:val="255"/>
        </w:trPr>
        <w:tc>
          <w:tcPr>
            <w:tcW w:w="4465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0800000590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1 460 000,00</w:t>
            </w:r>
          </w:p>
        </w:tc>
      </w:tr>
      <w:tr w:rsidR="00414D77" w:rsidRPr="00414D77" w:rsidTr="00414D77">
        <w:trPr>
          <w:trHeight w:val="398"/>
        </w:trPr>
        <w:tc>
          <w:tcPr>
            <w:tcW w:w="4465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0800000590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700 954,66</w:t>
            </w:r>
          </w:p>
        </w:tc>
      </w:tr>
      <w:tr w:rsidR="00414D77" w:rsidRPr="00414D77" w:rsidTr="00414D77">
        <w:trPr>
          <w:trHeight w:val="255"/>
        </w:trPr>
        <w:tc>
          <w:tcPr>
            <w:tcW w:w="4465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0800000590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70 977,55</w:t>
            </w:r>
          </w:p>
        </w:tc>
      </w:tr>
      <w:tr w:rsidR="00414D77" w:rsidRPr="00414D77" w:rsidTr="00414D77">
        <w:trPr>
          <w:trHeight w:val="398"/>
        </w:trPr>
        <w:tc>
          <w:tcPr>
            <w:tcW w:w="4465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 xml:space="preserve">Расходы на осуществление полномочий муниципального образования за счет средств </w:t>
            </w:r>
            <w:proofErr w:type="gramStart"/>
            <w:r w:rsidRPr="00414D77">
              <w:rPr>
                <w:rFonts w:ascii="Arial" w:hAnsi="Arial" w:cs="Arial"/>
                <w:sz w:val="16"/>
                <w:szCs w:val="16"/>
              </w:rPr>
              <w:t>ОБ</w:t>
            </w:r>
            <w:proofErr w:type="gramEnd"/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9900070510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598 800,00</w:t>
            </w:r>
          </w:p>
        </w:tc>
      </w:tr>
      <w:tr w:rsidR="00414D77" w:rsidRPr="00414D77" w:rsidTr="00414D77">
        <w:trPr>
          <w:trHeight w:val="255"/>
        </w:trPr>
        <w:tc>
          <w:tcPr>
            <w:tcW w:w="4465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9900070510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598 800,00</w:t>
            </w:r>
          </w:p>
        </w:tc>
      </w:tr>
      <w:tr w:rsidR="00414D77" w:rsidRPr="00414D77" w:rsidTr="00414D77">
        <w:trPr>
          <w:trHeight w:val="255"/>
        </w:trPr>
        <w:tc>
          <w:tcPr>
            <w:tcW w:w="4465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СОЦИАЛЬНАЯ ПОЛИТИКА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160 002,91</w:t>
            </w:r>
          </w:p>
        </w:tc>
      </w:tr>
      <w:tr w:rsidR="00414D77" w:rsidRPr="00414D77" w:rsidTr="00414D77">
        <w:trPr>
          <w:trHeight w:val="255"/>
        </w:trPr>
        <w:tc>
          <w:tcPr>
            <w:tcW w:w="4465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Пенсионное обеспечение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160 002,91</w:t>
            </w:r>
          </w:p>
        </w:tc>
      </w:tr>
      <w:tr w:rsidR="00414D77" w:rsidRPr="00414D77" w:rsidTr="00414D77">
        <w:trPr>
          <w:trHeight w:val="398"/>
        </w:trPr>
        <w:tc>
          <w:tcPr>
            <w:tcW w:w="4465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Расходы на выплату доплат к пенсиям муниципальных служащих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9900009000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160 002,91</w:t>
            </w:r>
          </w:p>
        </w:tc>
      </w:tr>
      <w:tr w:rsidR="00414D77" w:rsidRPr="00414D77" w:rsidTr="00414D77">
        <w:trPr>
          <w:trHeight w:val="398"/>
        </w:trPr>
        <w:tc>
          <w:tcPr>
            <w:tcW w:w="4465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9900009000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320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160 002,91</w:t>
            </w:r>
          </w:p>
        </w:tc>
      </w:tr>
      <w:tr w:rsidR="00414D77" w:rsidRPr="00414D77" w:rsidTr="00414D77">
        <w:trPr>
          <w:trHeight w:val="255"/>
        </w:trPr>
        <w:tc>
          <w:tcPr>
            <w:tcW w:w="4465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169 980,00</w:t>
            </w:r>
          </w:p>
        </w:tc>
      </w:tr>
      <w:tr w:rsidR="00414D77" w:rsidRPr="00414D77" w:rsidTr="00414D77">
        <w:trPr>
          <w:trHeight w:val="255"/>
        </w:trPr>
        <w:tc>
          <w:tcPr>
            <w:tcW w:w="4465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Физическая культура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169 980,00</w:t>
            </w:r>
          </w:p>
        </w:tc>
      </w:tr>
      <w:tr w:rsidR="00414D77" w:rsidRPr="00414D77" w:rsidTr="00414D77">
        <w:trPr>
          <w:trHeight w:val="255"/>
        </w:trPr>
        <w:tc>
          <w:tcPr>
            <w:tcW w:w="4465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Расходы на выполнение других обязательств государства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9900003000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19 980,00</w:t>
            </w:r>
          </w:p>
        </w:tc>
      </w:tr>
      <w:tr w:rsidR="00414D77" w:rsidRPr="00414D77" w:rsidTr="00414D77">
        <w:trPr>
          <w:trHeight w:val="255"/>
        </w:trPr>
        <w:tc>
          <w:tcPr>
            <w:tcW w:w="4465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9900003000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15 000,00</w:t>
            </w:r>
          </w:p>
        </w:tc>
      </w:tr>
      <w:tr w:rsidR="00414D77" w:rsidRPr="00414D77" w:rsidTr="00414D77">
        <w:trPr>
          <w:trHeight w:val="398"/>
        </w:trPr>
        <w:tc>
          <w:tcPr>
            <w:tcW w:w="4465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9900003000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4 980,00</w:t>
            </w:r>
          </w:p>
        </w:tc>
      </w:tr>
      <w:tr w:rsidR="00414D77" w:rsidRPr="00414D77" w:rsidTr="00414D77">
        <w:trPr>
          <w:trHeight w:val="398"/>
        </w:trPr>
        <w:tc>
          <w:tcPr>
            <w:tcW w:w="4465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 xml:space="preserve">Расходы на осуществление полномочий муниципального образования за счет средств </w:t>
            </w:r>
            <w:proofErr w:type="gramStart"/>
            <w:r w:rsidRPr="00414D77">
              <w:rPr>
                <w:rFonts w:ascii="Arial" w:hAnsi="Arial" w:cs="Arial"/>
                <w:sz w:val="16"/>
                <w:szCs w:val="16"/>
              </w:rPr>
              <w:t>ОБ</w:t>
            </w:r>
            <w:proofErr w:type="gramEnd"/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9900070510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150 000,00</w:t>
            </w:r>
          </w:p>
        </w:tc>
      </w:tr>
      <w:tr w:rsidR="00414D77" w:rsidRPr="00414D77" w:rsidTr="00414D77">
        <w:trPr>
          <w:trHeight w:val="398"/>
        </w:trPr>
        <w:tc>
          <w:tcPr>
            <w:tcW w:w="4465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9900070510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14D77">
              <w:rPr>
                <w:rFonts w:ascii="Arial" w:hAnsi="Arial" w:cs="Arial"/>
                <w:sz w:val="16"/>
                <w:szCs w:val="16"/>
              </w:rPr>
              <w:t>150 000,00</w:t>
            </w:r>
          </w:p>
        </w:tc>
      </w:tr>
      <w:tr w:rsidR="00414D77" w:rsidRPr="00414D77" w:rsidTr="00414D77">
        <w:trPr>
          <w:trHeight w:val="255"/>
        </w:trPr>
        <w:tc>
          <w:tcPr>
            <w:tcW w:w="559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20"/>
                <w:szCs w:val="20"/>
              </w:rPr>
            </w:pPr>
            <w:r w:rsidRPr="00414D77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58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20"/>
                <w:szCs w:val="20"/>
              </w:rPr>
            </w:pPr>
            <w:r w:rsidRPr="00414D77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58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20"/>
                <w:szCs w:val="20"/>
              </w:rPr>
            </w:pPr>
            <w:r w:rsidRPr="00414D77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58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20"/>
                <w:szCs w:val="20"/>
              </w:rPr>
            </w:pPr>
            <w:r w:rsidRPr="00414D77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58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20"/>
                <w:szCs w:val="20"/>
              </w:rPr>
            </w:pPr>
            <w:r w:rsidRPr="00414D77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58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20"/>
                <w:szCs w:val="20"/>
              </w:rPr>
            </w:pPr>
            <w:r w:rsidRPr="00414D77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58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20"/>
                <w:szCs w:val="20"/>
              </w:rPr>
            </w:pPr>
            <w:r w:rsidRPr="00414D77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58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20"/>
                <w:szCs w:val="20"/>
              </w:rPr>
            </w:pPr>
            <w:r w:rsidRPr="00414D77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19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20"/>
                <w:szCs w:val="20"/>
              </w:rPr>
            </w:pPr>
            <w:r w:rsidRPr="00414D77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699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20"/>
                <w:szCs w:val="20"/>
              </w:rPr>
            </w:pPr>
            <w:r w:rsidRPr="00414D77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339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20"/>
                <w:szCs w:val="20"/>
              </w:rPr>
            </w:pPr>
            <w:r w:rsidRPr="00414D77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639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14D77" w:rsidRPr="00414D77" w:rsidRDefault="00414D77" w:rsidP="00414D77">
            <w:pPr>
              <w:rPr>
                <w:rFonts w:ascii="Arial" w:hAnsi="Arial" w:cs="Arial"/>
                <w:sz w:val="20"/>
                <w:szCs w:val="20"/>
              </w:rPr>
            </w:pPr>
            <w:r w:rsidRPr="00414D77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414D77">
              <w:rPr>
                <w:rFonts w:ascii="Arial" w:hAnsi="Arial" w:cs="Arial"/>
                <w:b/>
                <w:bCs/>
                <w:sz w:val="16"/>
                <w:szCs w:val="16"/>
              </w:rPr>
              <w:t>Всего:</w:t>
            </w:r>
          </w:p>
        </w:tc>
        <w:tc>
          <w:tcPr>
            <w:tcW w:w="147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14D77" w:rsidRPr="00414D77" w:rsidRDefault="00414D77" w:rsidP="00414D77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414D77">
              <w:rPr>
                <w:rFonts w:ascii="Arial" w:hAnsi="Arial" w:cs="Arial"/>
                <w:b/>
                <w:bCs/>
                <w:sz w:val="16"/>
                <w:szCs w:val="16"/>
              </w:rPr>
              <w:t>6 927 729,25</w:t>
            </w:r>
          </w:p>
        </w:tc>
      </w:tr>
    </w:tbl>
    <w:p w:rsidR="00E1004C" w:rsidRPr="00EE3B06" w:rsidRDefault="00414D77" w:rsidP="00EE3B06">
      <w:pPr>
        <w:jc w:val="right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 </w:t>
      </w:r>
    </w:p>
    <w:p w:rsidR="00E1004C" w:rsidRPr="006B0FF9" w:rsidRDefault="00E1004C" w:rsidP="00E1004C">
      <w:pPr>
        <w:rPr>
          <w:color w:val="000000"/>
          <w:sz w:val="20"/>
          <w:szCs w:val="20"/>
        </w:rPr>
      </w:pPr>
    </w:p>
    <w:p w:rsidR="00E1004C" w:rsidRPr="006B0FF9" w:rsidRDefault="00E1004C" w:rsidP="00E1004C">
      <w:pPr>
        <w:rPr>
          <w:color w:val="000000"/>
          <w:sz w:val="20"/>
          <w:szCs w:val="20"/>
        </w:rPr>
      </w:pPr>
    </w:p>
    <w:p w:rsidR="00E1004C" w:rsidRPr="006B0FF9" w:rsidRDefault="00E1004C" w:rsidP="00E1004C">
      <w:pPr>
        <w:rPr>
          <w:color w:val="000000"/>
          <w:sz w:val="20"/>
          <w:szCs w:val="20"/>
        </w:rPr>
      </w:pPr>
    </w:p>
    <w:p w:rsidR="00E1004C" w:rsidRDefault="00E1004C" w:rsidP="00E1004C">
      <w:pPr>
        <w:rPr>
          <w:color w:val="000000"/>
          <w:sz w:val="20"/>
          <w:szCs w:val="20"/>
          <w:lang w:val="en-US"/>
        </w:rPr>
      </w:pPr>
    </w:p>
    <w:p w:rsidR="00E1004C" w:rsidRPr="009E7363" w:rsidRDefault="009E7363" w:rsidP="00E1004C">
      <w:pPr>
        <w:widowControl w:val="0"/>
        <w:autoSpaceDE w:val="0"/>
        <w:autoSpaceDN w:val="0"/>
        <w:adjustRightInd w:val="0"/>
        <w:jc w:val="center"/>
        <w:rPr>
          <w:b/>
          <w:bCs/>
        </w:rPr>
      </w:pPr>
      <w:r w:rsidRPr="009E7363">
        <w:rPr>
          <w:b/>
          <w:bCs/>
        </w:rPr>
        <w:t xml:space="preserve">«Распределение бюджетных ассигнований по разделам, подразделам, целевым статьям (муниципальным программам и </w:t>
      </w:r>
      <w:proofErr w:type="spellStart"/>
      <w:r w:rsidRPr="009E7363">
        <w:rPr>
          <w:b/>
          <w:bCs/>
        </w:rPr>
        <w:t>непрограммным</w:t>
      </w:r>
      <w:proofErr w:type="spellEnd"/>
      <w:r w:rsidRPr="009E7363">
        <w:rPr>
          <w:b/>
          <w:bCs/>
        </w:rPr>
        <w:t xml:space="preserve"> направлениям деятельности), группам и подгруппам </w:t>
      </w:r>
      <w:proofErr w:type="gramStart"/>
      <w:r w:rsidRPr="009E7363">
        <w:rPr>
          <w:b/>
          <w:bCs/>
        </w:rPr>
        <w:t>видов расходов классификации расходов бюджетов</w:t>
      </w:r>
      <w:proofErr w:type="gramEnd"/>
      <w:r w:rsidRPr="009E7363">
        <w:rPr>
          <w:b/>
          <w:bCs/>
        </w:rPr>
        <w:t xml:space="preserve"> на  2019 год и плановый период 2020 и 2021 годов». </w:t>
      </w:r>
    </w:p>
    <w:p w:rsidR="00E1004C" w:rsidRPr="00DB783E" w:rsidRDefault="00E1004C" w:rsidP="00E1004C">
      <w:pPr>
        <w:widowControl w:val="0"/>
        <w:autoSpaceDE w:val="0"/>
        <w:autoSpaceDN w:val="0"/>
        <w:adjustRightInd w:val="0"/>
        <w:rPr>
          <w:sz w:val="22"/>
          <w:szCs w:val="22"/>
        </w:rPr>
      </w:pPr>
    </w:p>
    <w:p w:rsidR="00E1004C" w:rsidRPr="00DB783E" w:rsidRDefault="00E1004C" w:rsidP="00E1004C">
      <w:pPr>
        <w:widowControl w:val="0"/>
        <w:autoSpaceDE w:val="0"/>
        <w:autoSpaceDN w:val="0"/>
        <w:adjustRightInd w:val="0"/>
        <w:rPr>
          <w:sz w:val="22"/>
          <w:szCs w:val="22"/>
        </w:rPr>
      </w:pPr>
    </w:p>
    <w:tbl>
      <w:tblPr>
        <w:tblW w:w="9640" w:type="dxa"/>
        <w:tblInd w:w="93" w:type="dxa"/>
        <w:tblLook w:val="04A0"/>
      </w:tblPr>
      <w:tblGrid>
        <w:gridCol w:w="9640"/>
      </w:tblGrid>
      <w:tr w:rsidR="00E1004C" w:rsidRPr="00DB783E" w:rsidTr="00E1004C">
        <w:trPr>
          <w:trHeight w:val="255"/>
        </w:trPr>
        <w:tc>
          <w:tcPr>
            <w:tcW w:w="9640" w:type="dxa"/>
            <w:noWrap/>
            <w:vAlign w:val="bottom"/>
          </w:tcPr>
          <w:p w:rsidR="00E1004C" w:rsidRPr="00E1004C" w:rsidRDefault="00E1004C" w:rsidP="00E1004C">
            <w:pPr>
              <w:jc w:val="center"/>
              <w:rPr>
                <w:color w:val="000000"/>
                <w:sz w:val="22"/>
                <w:szCs w:val="22"/>
                <w:lang w:val="en-US"/>
              </w:rPr>
            </w:pPr>
          </w:p>
        </w:tc>
      </w:tr>
    </w:tbl>
    <w:p w:rsidR="00E1004C" w:rsidRPr="007D6A5C" w:rsidRDefault="00E1004C" w:rsidP="007D6A5C">
      <w:pPr>
        <w:rPr>
          <w:color w:val="000000"/>
          <w:sz w:val="18"/>
          <w:szCs w:val="18"/>
        </w:rPr>
      </w:pPr>
    </w:p>
    <w:p w:rsidR="00E1004C" w:rsidRDefault="00E1004C" w:rsidP="00E1004C">
      <w:pPr>
        <w:jc w:val="right"/>
        <w:rPr>
          <w:color w:val="000000"/>
          <w:sz w:val="18"/>
          <w:szCs w:val="18"/>
          <w:lang w:val="en-US"/>
        </w:rPr>
      </w:pPr>
    </w:p>
    <w:p w:rsidR="00E1004C" w:rsidRDefault="00E1004C" w:rsidP="00E1004C">
      <w:pPr>
        <w:jc w:val="right"/>
        <w:rPr>
          <w:color w:val="000000"/>
          <w:sz w:val="18"/>
          <w:szCs w:val="18"/>
          <w:lang w:val="en-US"/>
        </w:rPr>
      </w:pPr>
    </w:p>
    <w:p w:rsidR="00E1004C" w:rsidRPr="00766498" w:rsidRDefault="00E1004C" w:rsidP="00766498">
      <w:pPr>
        <w:rPr>
          <w:color w:val="000000"/>
          <w:sz w:val="18"/>
          <w:szCs w:val="18"/>
        </w:rPr>
      </w:pPr>
    </w:p>
    <w:p w:rsidR="00E1004C" w:rsidRDefault="00E1004C" w:rsidP="00E1004C">
      <w:pPr>
        <w:jc w:val="right"/>
        <w:rPr>
          <w:color w:val="000000"/>
          <w:sz w:val="18"/>
          <w:szCs w:val="18"/>
          <w:lang w:val="en-US"/>
        </w:rPr>
      </w:pPr>
    </w:p>
    <w:p w:rsidR="00E1004C" w:rsidRDefault="00E1004C" w:rsidP="00E1004C">
      <w:pPr>
        <w:jc w:val="right"/>
        <w:rPr>
          <w:color w:val="000000"/>
          <w:sz w:val="18"/>
          <w:szCs w:val="18"/>
          <w:lang w:val="en-US"/>
        </w:rPr>
      </w:pPr>
    </w:p>
    <w:p w:rsidR="00414D77" w:rsidRDefault="00414D77" w:rsidP="00B25315">
      <w:pPr>
        <w:widowControl w:val="0"/>
        <w:autoSpaceDE w:val="0"/>
        <w:autoSpaceDN w:val="0"/>
        <w:adjustRightInd w:val="0"/>
        <w:jc w:val="right"/>
        <w:rPr>
          <w:bCs/>
        </w:rPr>
      </w:pPr>
    </w:p>
    <w:p w:rsidR="00414D77" w:rsidRDefault="00414D77" w:rsidP="00B25315">
      <w:pPr>
        <w:widowControl w:val="0"/>
        <w:autoSpaceDE w:val="0"/>
        <w:autoSpaceDN w:val="0"/>
        <w:adjustRightInd w:val="0"/>
        <w:jc w:val="right"/>
        <w:rPr>
          <w:bCs/>
        </w:rPr>
      </w:pPr>
    </w:p>
    <w:p w:rsidR="00414D77" w:rsidRDefault="00414D77" w:rsidP="00B25315">
      <w:pPr>
        <w:widowControl w:val="0"/>
        <w:autoSpaceDE w:val="0"/>
        <w:autoSpaceDN w:val="0"/>
        <w:adjustRightInd w:val="0"/>
        <w:jc w:val="right"/>
        <w:rPr>
          <w:bCs/>
        </w:rPr>
      </w:pPr>
    </w:p>
    <w:p w:rsidR="00414D77" w:rsidRDefault="00414D77" w:rsidP="00B25315">
      <w:pPr>
        <w:widowControl w:val="0"/>
        <w:autoSpaceDE w:val="0"/>
        <w:autoSpaceDN w:val="0"/>
        <w:adjustRightInd w:val="0"/>
        <w:jc w:val="right"/>
        <w:rPr>
          <w:bCs/>
        </w:rPr>
      </w:pPr>
    </w:p>
    <w:p w:rsidR="00414D77" w:rsidRDefault="00414D77" w:rsidP="00B25315">
      <w:pPr>
        <w:widowControl w:val="0"/>
        <w:autoSpaceDE w:val="0"/>
        <w:autoSpaceDN w:val="0"/>
        <w:adjustRightInd w:val="0"/>
        <w:jc w:val="right"/>
        <w:rPr>
          <w:bCs/>
        </w:rPr>
      </w:pPr>
    </w:p>
    <w:p w:rsidR="00B25315" w:rsidRPr="00B25315" w:rsidRDefault="00EE3B06" w:rsidP="00B25315">
      <w:pPr>
        <w:widowControl w:val="0"/>
        <w:autoSpaceDE w:val="0"/>
        <w:autoSpaceDN w:val="0"/>
        <w:adjustRightInd w:val="0"/>
        <w:jc w:val="right"/>
        <w:rPr>
          <w:bCs/>
        </w:rPr>
      </w:pPr>
      <w:r>
        <w:rPr>
          <w:bCs/>
        </w:rPr>
        <w:t>Приложение 3</w:t>
      </w:r>
    </w:p>
    <w:p w:rsidR="00EE3B06" w:rsidRDefault="00EE3B06" w:rsidP="00B25315">
      <w:pPr>
        <w:widowControl w:val="0"/>
        <w:autoSpaceDE w:val="0"/>
        <w:autoSpaceDN w:val="0"/>
        <w:adjustRightInd w:val="0"/>
        <w:jc w:val="center"/>
        <w:rPr>
          <w:b/>
          <w:bCs/>
        </w:rPr>
      </w:pPr>
    </w:p>
    <w:p w:rsidR="00B25315" w:rsidRPr="000578D5" w:rsidRDefault="009E7363" w:rsidP="00B25315">
      <w:pPr>
        <w:widowControl w:val="0"/>
        <w:autoSpaceDE w:val="0"/>
        <w:autoSpaceDN w:val="0"/>
        <w:adjustRightInd w:val="0"/>
        <w:jc w:val="center"/>
        <w:rPr>
          <w:b/>
          <w:bCs/>
        </w:rPr>
      </w:pPr>
      <w:r>
        <w:rPr>
          <w:b/>
          <w:bCs/>
        </w:rPr>
        <w:t xml:space="preserve"> </w:t>
      </w:r>
    </w:p>
    <w:p w:rsidR="00B25315" w:rsidRPr="009E7363" w:rsidRDefault="009E7363" w:rsidP="009E7363">
      <w:pPr>
        <w:jc w:val="center"/>
        <w:rPr>
          <w:b/>
          <w:color w:val="000000"/>
        </w:rPr>
      </w:pPr>
      <w:r>
        <w:rPr>
          <w:rFonts w:ascii="Calibri" w:hAnsi="Calibri" w:cs="Courier New"/>
          <w:b/>
          <w:bCs/>
          <w:sz w:val="22"/>
          <w:szCs w:val="22"/>
        </w:rPr>
        <w:t>«</w:t>
      </w:r>
      <w:r w:rsidRPr="009E7363">
        <w:rPr>
          <w:b/>
          <w:bCs/>
        </w:rPr>
        <w:t>Ведомственная стру</w:t>
      </w:r>
      <w:r>
        <w:rPr>
          <w:b/>
          <w:bCs/>
        </w:rPr>
        <w:t xml:space="preserve">ктура расходов бюджета  Стеклянского </w:t>
      </w:r>
      <w:r w:rsidRPr="009E7363">
        <w:rPr>
          <w:b/>
          <w:bCs/>
        </w:rPr>
        <w:t xml:space="preserve"> сельсовета Купинского района Новосибирской области»</w:t>
      </w:r>
    </w:p>
    <w:p w:rsidR="00B25315" w:rsidRPr="000578D5" w:rsidRDefault="00B25315" w:rsidP="00B25315">
      <w:pPr>
        <w:rPr>
          <w:color w:val="000000"/>
        </w:rPr>
      </w:pPr>
    </w:p>
    <w:p w:rsidR="00B25315" w:rsidRPr="000578D5" w:rsidRDefault="00B25315" w:rsidP="00B25315">
      <w:pPr>
        <w:widowControl w:val="0"/>
        <w:autoSpaceDE w:val="0"/>
        <w:autoSpaceDN w:val="0"/>
        <w:adjustRightInd w:val="0"/>
        <w:jc w:val="center"/>
      </w:pPr>
      <w:r w:rsidRPr="000578D5">
        <w:rPr>
          <w:b/>
          <w:bCs/>
        </w:rPr>
        <w:t xml:space="preserve">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/>
      </w:tblPr>
      <w:tblGrid>
        <w:gridCol w:w="3501"/>
        <w:gridCol w:w="734"/>
        <w:gridCol w:w="631"/>
        <w:gridCol w:w="813"/>
        <w:gridCol w:w="1426"/>
        <w:gridCol w:w="865"/>
        <w:gridCol w:w="1601"/>
      </w:tblGrid>
      <w:tr w:rsidR="00B25315" w:rsidRPr="00DB783E" w:rsidTr="00B25315">
        <w:trPr>
          <w:trHeight w:val="460"/>
        </w:trPr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Наименование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ППП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РЗ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proofErr w:type="gramStart"/>
            <w:r w:rsidRPr="00DB783E">
              <w:rPr>
                <w:sz w:val="22"/>
                <w:szCs w:val="22"/>
              </w:rPr>
              <w:t>ПР</w:t>
            </w:r>
            <w:proofErr w:type="gramEnd"/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ЦСР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ВР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Сумма</w:t>
            </w:r>
          </w:p>
        </w:tc>
      </w:tr>
      <w:tr w:rsidR="00B25315" w:rsidRPr="00DB783E" w:rsidTr="00B25315">
        <w:trPr>
          <w:trHeight w:val="460"/>
        </w:trPr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 xml:space="preserve">Администрация Стеклянского сельсовета 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463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00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 xml:space="preserve"> 00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 xml:space="preserve">000 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 xml:space="preserve">00 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784E1B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6</w:t>
            </w:r>
            <w:r w:rsidR="00A52F9D">
              <w:rPr>
                <w:b/>
                <w:bCs/>
                <w:sz w:val="22"/>
                <w:szCs w:val="22"/>
              </w:rPr>
              <w:t> 927,73</w:t>
            </w:r>
          </w:p>
        </w:tc>
      </w:tr>
      <w:tr w:rsidR="00B25315" w:rsidRPr="00DB783E" w:rsidTr="00B2531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463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784B73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2324</w:t>
            </w:r>
            <w:r w:rsidR="00F00E6B">
              <w:rPr>
                <w:b/>
                <w:bCs/>
                <w:sz w:val="22"/>
                <w:szCs w:val="22"/>
              </w:rPr>
              <w:t>89</w:t>
            </w:r>
          </w:p>
        </w:tc>
      </w:tr>
      <w:tr w:rsidR="00B25315" w:rsidRPr="00DB783E" w:rsidTr="00B2531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463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02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784B73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6</w:t>
            </w:r>
            <w:r w:rsidR="00F00E6B">
              <w:rPr>
                <w:b/>
                <w:bCs/>
                <w:sz w:val="22"/>
                <w:szCs w:val="22"/>
              </w:rPr>
              <w:t>88,67</w:t>
            </w:r>
          </w:p>
        </w:tc>
      </w:tr>
      <w:tr w:rsidR="00B25315" w:rsidRPr="00DB783E" w:rsidTr="00B2531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 xml:space="preserve"> Расходы на выплату персоналу государственных (муниципальных органов)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463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01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02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99.000.00110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120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784B73" w:rsidP="00784B7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  <w:r w:rsidR="00F00E6B">
              <w:rPr>
                <w:sz w:val="22"/>
                <w:szCs w:val="22"/>
              </w:rPr>
              <w:t>88,67</w:t>
            </w:r>
          </w:p>
        </w:tc>
      </w:tr>
      <w:tr w:rsidR="00B25315" w:rsidRPr="00DB783E" w:rsidTr="00B2531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Функционирование Правительства Российской Федерации, высших исполнительных органов государственной власти субъектов РФ, местных администраций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463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04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  <w:highlight w:val="yellow"/>
              </w:rPr>
            </w:pPr>
            <w:r w:rsidRPr="00DB783E">
              <w:rPr>
                <w:b/>
                <w:bCs/>
                <w:sz w:val="22"/>
                <w:szCs w:val="22"/>
              </w:rPr>
              <w:t>1</w:t>
            </w:r>
            <w:r>
              <w:rPr>
                <w:b/>
                <w:bCs/>
                <w:sz w:val="22"/>
                <w:szCs w:val="22"/>
              </w:rPr>
              <w:t>6</w:t>
            </w:r>
            <w:r w:rsidR="00F00E6B">
              <w:rPr>
                <w:b/>
                <w:bCs/>
                <w:sz w:val="22"/>
                <w:szCs w:val="22"/>
              </w:rPr>
              <w:t>36,22</w:t>
            </w:r>
          </w:p>
        </w:tc>
      </w:tr>
      <w:tr w:rsidR="00B25315" w:rsidRPr="00DB783E" w:rsidTr="00B2531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 xml:space="preserve"> Расходы на выплату персоналу казенных учреждений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463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01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04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99.000.00110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120</w:t>
            </w:r>
          </w:p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15" w:rsidRPr="00DB783E" w:rsidRDefault="00F00E6B" w:rsidP="00F00E6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1115</w:t>
            </w:r>
            <w:r w:rsidR="00B25315" w:rsidRPr="00DB783E"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>62</w:t>
            </w:r>
          </w:p>
        </w:tc>
      </w:tr>
      <w:tr w:rsidR="00B25315" w:rsidRPr="00DB783E" w:rsidTr="00B2531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463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99.000.00190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15" w:rsidRPr="00DB783E" w:rsidRDefault="00897CB6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122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11,0</w:t>
            </w:r>
          </w:p>
        </w:tc>
      </w:tr>
      <w:tr w:rsidR="00B25315" w:rsidRPr="00DB783E" w:rsidTr="00B2531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 xml:space="preserve">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463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01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04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 xml:space="preserve">99.000.00190 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240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897CB6" w:rsidP="00897CB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  <w:r w:rsidR="00784B73">
              <w:rPr>
                <w:sz w:val="22"/>
                <w:szCs w:val="22"/>
              </w:rPr>
              <w:t>49,5</w:t>
            </w:r>
          </w:p>
        </w:tc>
      </w:tr>
      <w:tr w:rsidR="00B25315" w:rsidRPr="00DB783E" w:rsidTr="00B2531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 xml:space="preserve"> Уплата налогов, сборов и иных платежей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463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01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04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 xml:space="preserve">99.000.00190 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  <w:highlight w:val="green"/>
              </w:rPr>
            </w:pPr>
            <w:r w:rsidRPr="00DB783E">
              <w:rPr>
                <w:sz w:val="22"/>
                <w:szCs w:val="22"/>
              </w:rPr>
              <w:t>850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  <w:highlight w:val="green"/>
              </w:rPr>
            </w:pPr>
            <w:r w:rsidRPr="00DB783E">
              <w:rPr>
                <w:sz w:val="22"/>
                <w:szCs w:val="22"/>
              </w:rPr>
              <w:t>60,0</w:t>
            </w:r>
          </w:p>
        </w:tc>
      </w:tr>
      <w:tr w:rsidR="00B25315" w:rsidRPr="00DB783E" w:rsidTr="00B2531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bCs/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 xml:space="preserve">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463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</w:rPr>
            </w:pPr>
            <w:r w:rsidRPr="00DB783E">
              <w:rPr>
                <w:bCs/>
                <w:sz w:val="22"/>
                <w:szCs w:val="22"/>
              </w:rPr>
              <w:t>01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</w:rPr>
            </w:pPr>
            <w:r w:rsidRPr="00DB783E">
              <w:rPr>
                <w:bCs/>
                <w:sz w:val="22"/>
                <w:szCs w:val="22"/>
              </w:rPr>
              <w:t>04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</w:rPr>
            </w:pPr>
            <w:r w:rsidRPr="00DB783E">
              <w:rPr>
                <w:bCs/>
                <w:sz w:val="22"/>
                <w:szCs w:val="22"/>
              </w:rPr>
              <w:t>99.000.70190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</w:rPr>
            </w:pPr>
            <w:r w:rsidRPr="00DB783E">
              <w:rPr>
                <w:bCs/>
                <w:sz w:val="22"/>
                <w:szCs w:val="22"/>
              </w:rPr>
              <w:t>240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</w:rPr>
            </w:pPr>
            <w:r w:rsidRPr="00DB783E">
              <w:rPr>
                <w:bCs/>
                <w:sz w:val="22"/>
                <w:szCs w:val="22"/>
              </w:rPr>
              <w:t>0,1</w:t>
            </w:r>
          </w:p>
        </w:tc>
      </w:tr>
      <w:tr w:rsidR="00B25315" w:rsidRPr="00DB783E" w:rsidTr="00B2531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463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13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F00E6B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100,83</w:t>
            </w:r>
          </w:p>
        </w:tc>
      </w:tr>
      <w:tr w:rsidR="00B25315" w:rsidRPr="00DB783E" w:rsidTr="00B2531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Расходы на выполнение других обязательств государства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463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01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13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99.000.03000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100,0</w:t>
            </w:r>
          </w:p>
        </w:tc>
      </w:tr>
      <w:tr w:rsidR="00B25315" w:rsidRPr="00DB783E" w:rsidTr="00F00E6B">
        <w:trPr>
          <w:trHeight w:val="699"/>
        </w:trPr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 xml:space="preserve">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463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01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13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99.000.03000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240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100,0</w:t>
            </w:r>
          </w:p>
        </w:tc>
      </w:tr>
      <w:tr w:rsidR="00F00E6B" w:rsidRPr="00DB783E" w:rsidTr="00B2531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E6B" w:rsidRPr="00DB783E" w:rsidRDefault="00F00E6B" w:rsidP="00B25315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F00E6B" w:rsidRPr="00DB783E" w:rsidRDefault="00F00E6B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463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E6B" w:rsidRPr="00DB783E" w:rsidRDefault="00F00E6B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E6B" w:rsidRPr="00DB783E" w:rsidRDefault="00F00E6B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E6B" w:rsidRPr="00DB783E" w:rsidRDefault="00F00E6B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99.0000.3000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E6B" w:rsidRPr="00DB783E" w:rsidRDefault="00F00E6B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850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E6B" w:rsidRPr="00DB783E" w:rsidRDefault="00F00E6B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0,83</w:t>
            </w:r>
          </w:p>
        </w:tc>
      </w:tr>
      <w:tr w:rsidR="00B25315" w:rsidRPr="00DB783E" w:rsidTr="00B2531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lastRenderedPageBreak/>
              <w:t>Резервные фонды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463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20,0</w:t>
            </w:r>
          </w:p>
        </w:tc>
      </w:tr>
      <w:tr w:rsidR="00B25315" w:rsidRPr="00DB783E" w:rsidTr="00B2531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Резервный фонд муниципальных образований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463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</w:rPr>
            </w:pPr>
            <w:r w:rsidRPr="00DB783E">
              <w:rPr>
                <w:bCs/>
                <w:sz w:val="22"/>
                <w:szCs w:val="22"/>
              </w:rPr>
              <w:t>01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</w:rPr>
            </w:pPr>
            <w:r w:rsidRPr="00DB783E">
              <w:rPr>
                <w:bCs/>
                <w:sz w:val="22"/>
                <w:szCs w:val="22"/>
              </w:rPr>
              <w:t>11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</w:rPr>
            </w:pPr>
            <w:r w:rsidRPr="00DB783E">
              <w:rPr>
                <w:bCs/>
                <w:sz w:val="22"/>
                <w:szCs w:val="22"/>
              </w:rPr>
              <w:t>99 000 10000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</w:rPr>
            </w:pPr>
            <w:r w:rsidRPr="00DB783E">
              <w:rPr>
                <w:bCs/>
                <w:sz w:val="22"/>
                <w:szCs w:val="22"/>
              </w:rPr>
              <w:t>20,0</w:t>
            </w:r>
          </w:p>
        </w:tc>
      </w:tr>
      <w:tr w:rsidR="00B25315" w:rsidRPr="00DB783E" w:rsidTr="00B2531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Резервные средства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463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</w:rPr>
            </w:pPr>
            <w:r w:rsidRPr="00DB783E">
              <w:rPr>
                <w:bCs/>
                <w:sz w:val="22"/>
                <w:szCs w:val="22"/>
              </w:rPr>
              <w:t>01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</w:rPr>
            </w:pPr>
            <w:r w:rsidRPr="00DB783E">
              <w:rPr>
                <w:bCs/>
                <w:sz w:val="22"/>
                <w:szCs w:val="22"/>
              </w:rPr>
              <w:t>11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</w:rPr>
            </w:pPr>
            <w:r w:rsidRPr="00DB783E">
              <w:rPr>
                <w:bCs/>
                <w:sz w:val="22"/>
                <w:szCs w:val="22"/>
              </w:rPr>
              <w:t>99 000 10000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</w:rPr>
            </w:pPr>
            <w:r w:rsidRPr="00DB783E">
              <w:rPr>
                <w:bCs/>
                <w:sz w:val="22"/>
                <w:szCs w:val="22"/>
              </w:rPr>
              <w:t>870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</w:rPr>
            </w:pPr>
            <w:r w:rsidRPr="00DB783E">
              <w:rPr>
                <w:bCs/>
                <w:sz w:val="22"/>
                <w:szCs w:val="22"/>
              </w:rPr>
              <w:t>20,0</w:t>
            </w:r>
          </w:p>
        </w:tc>
      </w:tr>
      <w:tr w:rsidR="00B25315" w:rsidRPr="00DB783E" w:rsidTr="00B2531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Национальная оборона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463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02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92,74</w:t>
            </w:r>
          </w:p>
        </w:tc>
      </w:tr>
      <w:tr w:rsidR="00B25315" w:rsidRPr="00DB783E" w:rsidTr="00B2531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Мобилизационная и вневойсковая подготовка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463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02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03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 xml:space="preserve">92,74 </w:t>
            </w:r>
          </w:p>
        </w:tc>
      </w:tr>
      <w:tr w:rsidR="00B25315" w:rsidRPr="00DB783E" w:rsidTr="00B2531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 xml:space="preserve">Расходы на  выплату персоналу государственных (муниципальных органов) 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463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02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03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99.000.51180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120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88,12</w:t>
            </w:r>
          </w:p>
        </w:tc>
      </w:tr>
      <w:tr w:rsidR="00B25315" w:rsidRPr="00DB783E" w:rsidTr="00B2531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 xml:space="preserve">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463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02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03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99.000.51180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  <w:highlight w:val="green"/>
              </w:rPr>
            </w:pPr>
            <w:r w:rsidRPr="00DB783E">
              <w:rPr>
                <w:sz w:val="22"/>
                <w:szCs w:val="22"/>
              </w:rPr>
              <w:t>240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4,62</w:t>
            </w:r>
          </w:p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B25315" w:rsidRPr="00DB783E" w:rsidTr="00B2531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b/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 xml:space="preserve">  </w:t>
            </w:r>
            <w:r w:rsidRPr="00DB783E">
              <w:rPr>
                <w:b/>
                <w:sz w:val="22"/>
                <w:szCs w:val="22"/>
              </w:rPr>
              <w:t>Защита населения и территории от ЧС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463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DB783E"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DB783E">
              <w:rPr>
                <w:b/>
                <w:sz w:val="22"/>
                <w:szCs w:val="22"/>
              </w:rPr>
              <w:t>09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15" w:rsidRPr="00DB783E" w:rsidRDefault="00B25315" w:rsidP="00B25315">
            <w:pPr>
              <w:rPr>
                <w:b/>
                <w:sz w:val="22"/>
                <w:szCs w:val="22"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897CB6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6,5</w:t>
            </w:r>
          </w:p>
        </w:tc>
      </w:tr>
      <w:tr w:rsidR="00B25315" w:rsidRPr="00DB783E" w:rsidTr="00B2531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 xml:space="preserve">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463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03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09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99.000.03000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240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897CB6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6,5</w:t>
            </w:r>
          </w:p>
        </w:tc>
      </w:tr>
      <w:tr w:rsidR="00B25315" w:rsidRPr="00DB783E" w:rsidTr="00B2531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Национальная  экономика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463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04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897CB6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787,5</w:t>
            </w:r>
          </w:p>
        </w:tc>
      </w:tr>
      <w:tr w:rsidR="00B25315" w:rsidRPr="00DB783E" w:rsidTr="00B2531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 xml:space="preserve">Дорожное хозяйство    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463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04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09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897CB6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787,5</w:t>
            </w:r>
          </w:p>
        </w:tc>
      </w:tr>
      <w:tr w:rsidR="00B25315" w:rsidRPr="00DB783E" w:rsidTr="00B2531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Иные закупки товаров, работ и услуг для государственны</w:t>
            </w:r>
            <w:proofErr w:type="gramStart"/>
            <w:r w:rsidRPr="00DB783E">
              <w:rPr>
                <w:sz w:val="22"/>
                <w:szCs w:val="22"/>
              </w:rPr>
              <w:t>х(</w:t>
            </w:r>
            <w:proofErr w:type="gramEnd"/>
            <w:r w:rsidRPr="00DB783E">
              <w:rPr>
                <w:sz w:val="22"/>
                <w:szCs w:val="22"/>
              </w:rPr>
              <w:t>муниципальных) нужд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463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</w:rPr>
            </w:pPr>
            <w:r w:rsidRPr="00DB783E">
              <w:rPr>
                <w:bCs/>
                <w:sz w:val="22"/>
                <w:szCs w:val="22"/>
              </w:rPr>
              <w:t>04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</w:rPr>
            </w:pPr>
            <w:r w:rsidRPr="00DB783E">
              <w:rPr>
                <w:bCs/>
                <w:sz w:val="22"/>
                <w:szCs w:val="22"/>
              </w:rPr>
              <w:t>09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</w:rPr>
            </w:pPr>
            <w:r w:rsidRPr="00DB783E">
              <w:rPr>
                <w:bCs/>
                <w:sz w:val="22"/>
                <w:szCs w:val="22"/>
              </w:rPr>
              <w:t>04.300.03000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</w:rPr>
            </w:pPr>
            <w:r w:rsidRPr="00DB783E">
              <w:rPr>
                <w:bCs/>
                <w:sz w:val="22"/>
                <w:szCs w:val="22"/>
              </w:rPr>
              <w:t>240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897CB6" w:rsidP="00897CB6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787,5</w:t>
            </w:r>
          </w:p>
        </w:tc>
      </w:tr>
      <w:tr w:rsidR="00B25315" w:rsidRPr="00DB783E" w:rsidTr="00B2531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b/>
                <w:i/>
                <w:sz w:val="22"/>
                <w:szCs w:val="22"/>
              </w:rPr>
            </w:pPr>
            <w:r w:rsidRPr="00DB783E">
              <w:rPr>
                <w:b/>
                <w:i/>
                <w:sz w:val="22"/>
                <w:szCs w:val="22"/>
              </w:rPr>
              <w:t>Коммунальное хозяйство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463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</w:rPr>
            </w:pPr>
            <w:r w:rsidRPr="00DB783E">
              <w:rPr>
                <w:i/>
                <w:sz w:val="22"/>
                <w:szCs w:val="22"/>
              </w:rPr>
              <w:t>05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</w:rPr>
            </w:pPr>
            <w:r w:rsidRPr="00DB783E">
              <w:rPr>
                <w:i/>
                <w:sz w:val="22"/>
                <w:szCs w:val="22"/>
              </w:rPr>
              <w:t>02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15" w:rsidRPr="00DB783E" w:rsidRDefault="00B25315" w:rsidP="00B25315">
            <w:pPr>
              <w:rPr>
                <w:i/>
                <w:sz w:val="22"/>
                <w:szCs w:val="22"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897CB6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112,57</w:t>
            </w:r>
            <w:r w:rsidR="00B25315" w:rsidRPr="00DB783E">
              <w:rPr>
                <w:b/>
                <w:i/>
                <w:sz w:val="22"/>
                <w:szCs w:val="22"/>
              </w:rPr>
              <w:t xml:space="preserve"> </w:t>
            </w:r>
          </w:p>
        </w:tc>
      </w:tr>
      <w:tr w:rsidR="00B25315" w:rsidRPr="00DB783E" w:rsidTr="00B2531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b/>
                <w:sz w:val="22"/>
                <w:szCs w:val="22"/>
              </w:rPr>
            </w:pPr>
            <w:r w:rsidRPr="00DB783E">
              <w:rPr>
                <w:b/>
                <w:sz w:val="22"/>
                <w:szCs w:val="22"/>
              </w:rPr>
              <w:t>Расходы на реализацию мероприятий в сфере ЖКХ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463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05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02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05.000.03000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897CB6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112,57</w:t>
            </w:r>
            <w:r w:rsidR="00B25315" w:rsidRPr="00DB783E">
              <w:rPr>
                <w:b/>
                <w:sz w:val="22"/>
                <w:szCs w:val="22"/>
              </w:rPr>
              <w:t xml:space="preserve"> </w:t>
            </w:r>
          </w:p>
        </w:tc>
      </w:tr>
      <w:tr w:rsidR="00B25315" w:rsidRPr="00DB783E" w:rsidTr="00F00E6B">
        <w:trPr>
          <w:trHeight w:val="1669"/>
        </w:trPr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Субсидии юридическим лицам (кроме некоммерческих организаций), индивидуальным предпринимателям, физическим лицам – производителям товаров, работ, услуг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463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05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02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05.000.03000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810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897CB6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112,57</w:t>
            </w:r>
            <w:r w:rsidR="00B25315" w:rsidRPr="00DB783E">
              <w:rPr>
                <w:sz w:val="22"/>
                <w:szCs w:val="22"/>
              </w:rPr>
              <w:t xml:space="preserve"> </w:t>
            </w:r>
          </w:p>
        </w:tc>
      </w:tr>
      <w:tr w:rsidR="00F00E6B" w:rsidRPr="00DB783E" w:rsidTr="00B2531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E6B" w:rsidRPr="00DB783E" w:rsidRDefault="00F00E6B" w:rsidP="00B25315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Расходы на выполнение других обязательств государства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F00E6B" w:rsidRPr="00DB783E" w:rsidRDefault="00F00E6B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463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E6B" w:rsidRPr="00DB783E" w:rsidRDefault="00F00E6B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E6B" w:rsidRPr="00DB783E" w:rsidRDefault="00F00E6B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02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E6B" w:rsidRPr="00DB783E" w:rsidRDefault="00F00E6B" w:rsidP="00B2531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05.0000.3000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E6B" w:rsidRPr="00DB783E" w:rsidRDefault="00F00E6B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850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E6B" w:rsidRDefault="00F00E6B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17,03</w:t>
            </w:r>
          </w:p>
        </w:tc>
      </w:tr>
      <w:tr w:rsidR="00B25315" w:rsidRPr="00DB783E" w:rsidTr="00B2531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b/>
                <w:sz w:val="22"/>
                <w:szCs w:val="22"/>
              </w:rPr>
            </w:pPr>
            <w:r w:rsidRPr="00DB783E">
              <w:rPr>
                <w:b/>
                <w:sz w:val="22"/>
                <w:szCs w:val="22"/>
              </w:rPr>
              <w:t>Благоустройство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463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DB783E">
              <w:rPr>
                <w:b/>
                <w:sz w:val="22"/>
                <w:szCs w:val="22"/>
              </w:rPr>
              <w:t>05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DB783E"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rPr>
                <w:sz w:val="22"/>
                <w:szCs w:val="22"/>
              </w:rPr>
            </w:pPr>
            <w:r w:rsidRPr="00DB783E">
              <w:rPr>
                <w:b/>
                <w:sz w:val="22"/>
                <w:szCs w:val="22"/>
              </w:rPr>
              <w:t>05.000.03000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784B73" w:rsidP="00784B73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285,7</w:t>
            </w:r>
            <w:r w:rsidR="00F00E6B">
              <w:rPr>
                <w:b/>
                <w:sz w:val="22"/>
                <w:szCs w:val="22"/>
              </w:rPr>
              <w:t>9</w:t>
            </w:r>
          </w:p>
        </w:tc>
      </w:tr>
      <w:tr w:rsidR="00B25315" w:rsidRPr="00DB783E" w:rsidTr="00B2531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b/>
                <w:sz w:val="22"/>
                <w:szCs w:val="22"/>
              </w:rPr>
            </w:pPr>
            <w:r w:rsidRPr="00DB783E">
              <w:rPr>
                <w:b/>
                <w:sz w:val="22"/>
                <w:szCs w:val="22"/>
              </w:rPr>
              <w:t xml:space="preserve"> </w:t>
            </w:r>
            <w:r w:rsidRPr="00DB783E"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463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05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03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05.000.03010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F00E6B" w:rsidP="00F00E6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239,9</w:t>
            </w:r>
          </w:p>
        </w:tc>
      </w:tr>
      <w:tr w:rsidR="00B25315" w:rsidRPr="00DB783E" w:rsidTr="00F00E6B">
        <w:trPr>
          <w:trHeight w:val="1307"/>
        </w:trPr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 xml:space="preserve">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463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05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03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05.000.03020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240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20,0</w:t>
            </w:r>
          </w:p>
        </w:tc>
      </w:tr>
      <w:tr w:rsidR="00F00E6B" w:rsidRPr="00DB783E" w:rsidTr="00B2531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E6B" w:rsidRPr="00DB783E" w:rsidRDefault="00F00E6B" w:rsidP="00B25315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Расходы на выполнение других обязательств государства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F00E6B" w:rsidRPr="00DB783E" w:rsidRDefault="00F00E6B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463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E6B" w:rsidRPr="00DB783E" w:rsidRDefault="00F00E6B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E6B" w:rsidRPr="00DB783E" w:rsidRDefault="00F00E6B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E6B" w:rsidRPr="00DB783E" w:rsidRDefault="00F00E6B" w:rsidP="00B2531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05.000.03010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E6B" w:rsidRPr="00DB783E" w:rsidRDefault="00F00E6B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850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E6B" w:rsidRPr="00DB783E" w:rsidRDefault="00F00E6B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12,01</w:t>
            </w:r>
          </w:p>
        </w:tc>
      </w:tr>
      <w:tr w:rsidR="00B25315" w:rsidRPr="00DB783E" w:rsidTr="00B2531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 xml:space="preserve">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463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05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03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05.000.03030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240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784B73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25,</w:t>
            </w:r>
            <w:r w:rsidR="00F00E6B">
              <w:rPr>
                <w:sz w:val="22"/>
                <w:szCs w:val="22"/>
              </w:rPr>
              <w:t>9</w:t>
            </w:r>
          </w:p>
        </w:tc>
      </w:tr>
      <w:tr w:rsidR="00B25315" w:rsidRPr="00DB783E" w:rsidTr="00B2531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b/>
                <w:sz w:val="22"/>
                <w:szCs w:val="22"/>
              </w:rPr>
            </w:pPr>
            <w:r w:rsidRPr="00DB783E">
              <w:rPr>
                <w:b/>
                <w:sz w:val="22"/>
                <w:szCs w:val="22"/>
              </w:rPr>
              <w:t xml:space="preserve">Молодежная политика  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463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07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07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15" w:rsidRPr="00DB783E" w:rsidRDefault="00B25315" w:rsidP="00B25315">
            <w:pPr>
              <w:rPr>
                <w:sz w:val="22"/>
                <w:szCs w:val="22"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897CB6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20</w:t>
            </w:r>
            <w:r w:rsidR="00B25315" w:rsidRPr="00DB783E">
              <w:rPr>
                <w:b/>
                <w:sz w:val="22"/>
                <w:szCs w:val="22"/>
              </w:rPr>
              <w:t>,0</w:t>
            </w:r>
          </w:p>
        </w:tc>
      </w:tr>
      <w:tr w:rsidR="00B25315" w:rsidRPr="00DB783E" w:rsidTr="00B2531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 xml:space="preserve"> Расходы на выплату персоналу </w:t>
            </w:r>
            <w:r w:rsidRPr="00DB783E">
              <w:rPr>
                <w:sz w:val="22"/>
                <w:szCs w:val="22"/>
              </w:rPr>
              <w:lastRenderedPageBreak/>
              <w:t>казенных учреждений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lastRenderedPageBreak/>
              <w:t>463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07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07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99.000.03000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110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10,0</w:t>
            </w:r>
          </w:p>
        </w:tc>
      </w:tr>
      <w:tr w:rsidR="00B25315" w:rsidRPr="00DB783E" w:rsidTr="00B2531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b/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lastRenderedPageBreak/>
              <w:t xml:space="preserve">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463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07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07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99.000.03000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240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897CB6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  <w:r w:rsidR="00B25315" w:rsidRPr="00DB783E">
              <w:rPr>
                <w:sz w:val="22"/>
                <w:szCs w:val="22"/>
              </w:rPr>
              <w:t>,0</w:t>
            </w:r>
          </w:p>
        </w:tc>
      </w:tr>
      <w:tr w:rsidR="00B25315" w:rsidRPr="00DB783E" w:rsidTr="00B2531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Культура, кинематография, средства массовой информации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463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08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897CB6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</w:t>
            </w:r>
            <w:r w:rsidR="00F00E6B">
              <w:rPr>
                <w:b/>
                <w:bCs/>
                <w:sz w:val="22"/>
                <w:szCs w:val="22"/>
              </w:rPr>
              <w:t>830,73</w:t>
            </w:r>
          </w:p>
        </w:tc>
      </w:tr>
      <w:tr w:rsidR="00B25315" w:rsidRPr="00DB783E" w:rsidTr="00B2531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Культура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463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08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784B73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</w:t>
            </w:r>
            <w:r w:rsidR="00F00E6B">
              <w:rPr>
                <w:b/>
                <w:bCs/>
                <w:sz w:val="22"/>
                <w:szCs w:val="22"/>
              </w:rPr>
              <w:t>058,8</w:t>
            </w:r>
          </w:p>
        </w:tc>
      </w:tr>
      <w:tr w:rsidR="00B25315" w:rsidRPr="00DB783E" w:rsidTr="00897CB6">
        <w:trPr>
          <w:trHeight w:val="767"/>
        </w:trPr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 xml:space="preserve"> Расходы на выплату персоналу казенных учреждений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463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08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01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08.000.00590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  <w:highlight w:val="green"/>
              </w:rPr>
            </w:pPr>
            <w:r w:rsidRPr="00DB783E">
              <w:rPr>
                <w:sz w:val="22"/>
                <w:szCs w:val="22"/>
              </w:rPr>
              <w:t>110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784B73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  <w:highlight w:val="green"/>
              </w:rPr>
            </w:pPr>
            <w:r>
              <w:rPr>
                <w:sz w:val="22"/>
                <w:szCs w:val="22"/>
              </w:rPr>
              <w:t>1460</w:t>
            </w:r>
            <w:r w:rsidR="00897CB6">
              <w:rPr>
                <w:sz w:val="22"/>
                <w:szCs w:val="22"/>
              </w:rPr>
              <w:t>,0</w:t>
            </w:r>
          </w:p>
        </w:tc>
      </w:tr>
      <w:tr w:rsidR="00897CB6" w:rsidRPr="00DB783E" w:rsidTr="00B2531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7CB6" w:rsidRPr="00DB783E" w:rsidRDefault="00897CB6" w:rsidP="00B25315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Расходы на выплату персоналу казенных учреждений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97CB6" w:rsidRPr="00DB783E" w:rsidRDefault="00897CB6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463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7CB6" w:rsidRPr="00DB783E" w:rsidRDefault="00897CB6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08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7CB6" w:rsidRPr="00DB783E" w:rsidRDefault="00897CB6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7CB6" w:rsidRPr="00DB783E" w:rsidRDefault="00897CB6" w:rsidP="00B25315">
            <w:pPr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08.000.00590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7CB6" w:rsidRPr="00DB783E" w:rsidRDefault="00897CB6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7CB6" w:rsidRDefault="00F00E6B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598,8</w:t>
            </w:r>
          </w:p>
        </w:tc>
      </w:tr>
      <w:tr w:rsidR="00B25315" w:rsidRPr="00DB783E" w:rsidTr="00B2531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 xml:space="preserve"> Иные закупки товаров, работ и услуг для государственны</w:t>
            </w:r>
            <w:proofErr w:type="gramStart"/>
            <w:r w:rsidRPr="00DB783E">
              <w:rPr>
                <w:sz w:val="22"/>
                <w:szCs w:val="22"/>
              </w:rPr>
              <w:t>х(</w:t>
            </w:r>
            <w:proofErr w:type="gramEnd"/>
            <w:r w:rsidRPr="00DB783E">
              <w:rPr>
                <w:sz w:val="22"/>
                <w:szCs w:val="22"/>
              </w:rPr>
              <w:t>муниципальных) нужд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463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08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01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08.000.00590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  <w:highlight w:val="yellow"/>
              </w:rPr>
            </w:pPr>
            <w:r w:rsidRPr="00DB783E">
              <w:rPr>
                <w:sz w:val="22"/>
                <w:szCs w:val="22"/>
              </w:rPr>
              <w:t>240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  <w:highlight w:val="yellow"/>
              </w:rPr>
            </w:pPr>
            <w:r w:rsidRPr="00DB783E">
              <w:rPr>
                <w:sz w:val="22"/>
                <w:szCs w:val="22"/>
                <w:highlight w:val="yellow"/>
              </w:rPr>
              <w:t xml:space="preserve"> </w:t>
            </w:r>
            <w:r w:rsidR="00897CB6">
              <w:rPr>
                <w:sz w:val="22"/>
                <w:szCs w:val="22"/>
              </w:rPr>
              <w:t>7</w:t>
            </w:r>
            <w:r w:rsidR="00784B73">
              <w:rPr>
                <w:sz w:val="22"/>
                <w:szCs w:val="22"/>
              </w:rPr>
              <w:t>00,9</w:t>
            </w:r>
          </w:p>
        </w:tc>
      </w:tr>
      <w:tr w:rsidR="00B25315" w:rsidRPr="00DB783E" w:rsidTr="00B2531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463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08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01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08.000.00590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  <w:highlight w:val="cyan"/>
              </w:rPr>
            </w:pPr>
            <w:r w:rsidRPr="00DB783E">
              <w:rPr>
                <w:sz w:val="22"/>
                <w:szCs w:val="22"/>
              </w:rPr>
              <w:t>850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F00E6B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  <w:highlight w:val="cyan"/>
              </w:rPr>
            </w:pPr>
            <w:r>
              <w:rPr>
                <w:sz w:val="22"/>
                <w:szCs w:val="22"/>
              </w:rPr>
              <w:t>70,9</w:t>
            </w:r>
          </w:p>
        </w:tc>
      </w:tr>
      <w:tr w:rsidR="00B25315" w:rsidRPr="00DB783E" w:rsidTr="00B2531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Социальная политика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463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1</w:t>
            </w:r>
            <w:r w:rsidR="00897CB6">
              <w:rPr>
                <w:b/>
                <w:bCs/>
                <w:sz w:val="22"/>
                <w:szCs w:val="22"/>
              </w:rPr>
              <w:t>60,1</w:t>
            </w:r>
          </w:p>
        </w:tc>
      </w:tr>
      <w:tr w:rsidR="00B25315" w:rsidRPr="00DB783E" w:rsidTr="00B2531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Пенсионное обеспечение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463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1</w:t>
            </w:r>
            <w:r w:rsidR="00897CB6">
              <w:rPr>
                <w:b/>
                <w:bCs/>
                <w:sz w:val="22"/>
                <w:szCs w:val="22"/>
              </w:rPr>
              <w:t>60,1</w:t>
            </w:r>
          </w:p>
        </w:tc>
      </w:tr>
      <w:tr w:rsidR="00B25315" w:rsidRPr="00DB783E" w:rsidTr="00B2531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Социальные выплаты  гражданам, кроме публичных нормативных социальных выплат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463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10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01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99.000.09000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320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1</w:t>
            </w:r>
            <w:r w:rsidR="00897CB6">
              <w:rPr>
                <w:sz w:val="22"/>
                <w:szCs w:val="22"/>
              </w:rPr>
              <w:t>60,1</w:t>
            </w:r>
          </w:p>
        </w:tc>
      </w:tr>
      <w:tr w:rsidR="00B25315" w:rsidRPr="00DB783E" w:rsidTr="00B2531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Физическая культура и спорт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463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00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1</w:t>
            </w:r>
            <w:r w:rsidR="00F00E6B">
              <w:rPr>
                <w:b/>
                <w:bCs/>
                <w:sz w:val="22"/>
                <w:szCs w:val="22"/>
              </w:rPr>
              <w:t>6</w:t>
            </w:r>
            <w:r w:rsidRPr="00DB783E">
              <w:rPr>
                <w:b/>
                <w:bCs/>
                <w:sz w:val="22"/>
                <w:szCs w:val="22"/>
              </w:rPr>
              <w:t>9,98</w:t>
            </w:r>
          </w:p>
        </w:tc>
      </w:tr>
      <w:tr w:rsidR="00B25315" w:rsidRPr="00DB783E" w:rsidTr="00B2531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Физическая культура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463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19,98</w:t>
            </w:r>
          </w:p>
        </w:tc>
      </w:tr>
      <w:tr w:rsidR="00B25315" w:rsidRPr="00DB783E" w:rsidTr="00B2531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 xml:space="preserve"> Расходы на выплату персоналу казенных учреждений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463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11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01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99.000.03000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110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15,0</w:t>
            </w:r>
          </w:p>
        </w:tc>
      </w:tr>
      <w:tr w:rsidR="00B25315" w:rsidRPr="00DB783E" w:rsidTr="00B2531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color w:val="FF0000"/>
                <w:sz w:val="22"/>
                <w:szCs w:val="22"/>
              </w:rPr>
            </w:pPr>
            <w:r w:rsidRPr="00DB783E">
              <w:rPr>
                <w:color w:val="FF0000"/>
                <w:sz w:val="22"/>
                <w:szCs w:val="22"/>
              </w:rPr>
              <w:t xml:space="preserve"> </w:t>
            </w:r>
            <w:r w:rsidRPr="00DB783E">
              <w:rPr>
                <w:sz w:val="22"/>
                <w:szCs w:val="22"/>
              </w:rPr>
              <w:t>Иные закупки товаров, работ и услуг для государственны</w:t>
            </w:r>
            <w:proofErr w:type="gramStart"/>
            <w:r w:rsidRPr="00DB783E">
              <w:rPr>
                <w:sz w:val="22"/>
                <w:szCs w:val="22"/>
              </w:rPr>
              <w:t>х(</w:t>
            </w:r>
            <w:proofErr w:type="gramEnd"/>
            <w:r w:rsidRPr="00DB783E">
              <w:rPr>
                <w:sz w:val="22"/>
                <w:szCs w:val="22"/>
              </w:rPr>
              <w:t>муниципальных) нужд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463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</w:rPr>
            </w:pPr>
            <w:r w:rsidRPr="00DB783E">
              <w:rPr>
                <w:bCs/>
                <w:sz w:val="22"/>
                <w:szCs w:val="22"/>
              </w:rPr>
              <w:t>11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</w:rPr>
            </w:pPr>
            <w:r w:rsidRPr="00DB783E">
              <w:rPr>
                <w:bCs/>
                <w:sz w:val="22"/>
                <w:szCs w:val="22"/>
              </w:rPr>
              <w:t>01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</w:rPr>
            </w:pPr>
            <w:r w:rsidRPr="00DB783E">
              <w:rPr>
                <w:bCs/>
                <w:sz w:val="22"/>
                <w:szCs w:val="22"/>
              </w:rPr>
              <w:t>99.000.03000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</w:rPr>
            </w:pPr>
            <w:r w:rsidRPr="00DB783E">
              <w:rPr>
                <w:bCs/>
                <w:sz w:val="22"/>
                <w:szCs w:val="22"/>
              </w:rPr>
              <w:t>240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B25315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</w:rPr>
            </w:pPr>
            <w:r w:rsidRPr="00DB783E">
              <w:rPr>
                <w:bCs/>
                <w:sz w:val="22"/>
                <w:szCs w:val="22"/>
              </w:rPr>
              <w:t>4,98</w:t>
            </w:r>
          </w:p>
        </w:tc>
      </w:tr>
      <w:tr w:rsidR="00B25315" w:rsidRPr="00DB783E" w:rsidTr="00B25315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F00E6B" w:rsidP="00B25315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Иные закупки товаров, работ и услуг для государственны</w:t>
            </w:r>
            <w:proofErr w:type="gramStart"/>
            <w:r w:rsidRPr="00DB783E">
              <w:rPr>
                <w:sz w:val="22"/>
                <w:szCs w:val="22"/>
              </w:rPr>
              <w:t>х(</w:t>
            </w:r>
            <w:proofErr w:type="gramEnd"/>
            <w:r w:rsidRPr="00DB783E">
              <w:rPr>
                <w:sz w:val="22"/>
                <w:szCs w:val="22"/>
              </w:rPr>
              <w:t>муниципальных) нужд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25315" w:rsidRPr="00DB783E" w:rsidRDefault="00F00E6B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463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F00E6B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F00E6B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F00E6B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99.000.70510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F00E6B" w:rsidP="00B253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315" w:rsidRPr="00DB783E" w:rsidRDefault="00F00E6B" w:rsidP="00B25315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150,0</w:t>
            </w:r>
          </w:p>
        </w:tc>
      </w:tr>
    </w:tbl>
    <w:p w:rsidR="00B25315" w:rsidRPr="00DB783E" w:rsidRDefault="00B25315" w:rsidP="00B25315">
      <w:pPr>
        <w:rPr>
          <w:color w:val="000000"/>
          <w:sz w:val="22"/>
          <w:szCs w:val="22"/>
        </w:rPr>
      </w:pPr>
    </w:p>
    <w:p w:rsidR="00B25315" w:rsidRPr="00DB783E" w:rsidRDefault="00B25315" w:rsidP="00B25315">
      <w:pPr>
        <w:rPr>
          <w:color w:val="000000"/>
          <w:sz w:val="22"/>
          <w:szCs w:val="22"/>
        </w:rPr>
      </w:pPr>
    </w:p>
    <w:p w:rsidR="00B25315" w:rsidRPr="000578D5" w:rsidRDefault="00B25315" w:rsidP="00B25315">
      <w:pPr>
        <w:rPr>
          <w:color w:val="000000"/>
        </w:rPr>
      </w:pPr>
    </w:p>
    <w:p w:rsidR="00B25315" w:rsidRPr="000578D5" w:rsidRDefault="00B25315" w:rsidP="00B25315">
      <w:pPr>
        <w:rPr>
          <w:color w:val="000000"/>
        </w:rPr>
      </w:pPr>
    </w:p>
    <w:p w:rsidR="00B25315" w:rsidRPr="000578D5" w:rsidRDefault="00B25315" w:rsidP="00B25315">
      <w:pPr>
        <w:rPr>
          <w:color w:val="000000"/>
        </w:rPr>
      </w:pPr>
    </w:p>
    <w:p w:rsidR="00B25315" w:rsidRPr="000578D5" w:rsidRDefault="00B25315" w:rsidP="00B25315">
      <w:pPr>
        <w:rPr>
          <w:color w:val="000000"/>
        </w:rPr>
      </w:pPr>
    </w:p>
    <w:p w:rsidR="00B25315" w:rsidRPr="000578D5" w:rsidRDefault="00B25315" w:rsidP="00B25315">
      <w:pPr>
        <w:jc w:val="right"/>
        <w:rPr>
          <w:color w:val="000000"/>
        </w:rPr>
      </w:pPr>
    </w:p>
    <w:p w:rsidR="00B25315" w:rsidRPr="000578D5" w:rsidRDefault="00B25315" w:rsidP="00B25315">
      <w:pPr>
        <w:jc w:val="right"/>
        <w:rPr>
          <w:color w:val="000000"/>
        </w:rPr>
      </w:pPr>
    </w:p>
    <w:p w:rsidR="00B25315" w:rsidRPr="000578D5" w:rsidRDefault="00B25315" w:rsidP="00B25315">
      <w:pPr>
        <w:jc w:val="right"/>
        <w:rPr>
          <w:color w:val="000000"/>
        </w:rPr>
      </w:pPr>
    </w:p>
    <w:p w:rsidR="00B25315" w:rsidRPr="000578D5" w:rsidRDefault="00B25315" w:rsidP="00B25315">
      <w:pPr>
        <w:jc w:val="right"/>
        <w:rPr>
          <w:color w:val="000000"/>
        </w:rPr>
      </w:pPr>
    </w:p>
    <w:p w:rsidR="00B25315" w:rsidRPr="000578D5" w:rsidRDefault="00B25315" w:rsidP="00B25315">
      <w:pPr>
        <w:jc w:val="right"/>
        <w:rPr>
          <w:color w:val="000000"/>
        </w:rPr>
      </w:pPr>
    </w:p>
    <w:p w:rsidR="00E1004C" w:rsidRPr="00F00E6B" w:rsidRDefault="00E1004C" w:rsidP="00B25315">
      <w:pPr>
        <w:rPr>
          <w:color w:val="000000"/>
          <w:sz w:val="18"/>
          <w:szCs w:val="18"/>
        </w:rPr>
      </w:pPr>
    </w:p>
    <w:p w:rsidR="00B25315" w:rsidRDefault="00B25315" w:rsidP="00E1004C">
      <w:pPr>
        <w:jc w:val="right"/>
        <w:rPr>
          <w:color w:val="000000"/>
          <w:sz w:val="18"/>
          <w:szCs w:val="18"/>
        </w:rPr>
      </w:pPr>
    </w:p>
    <w:p w:rsidR="00B25315" w:rsidRDefault="00B25315" w:rsidP="00E1004C">
      <w:pPr>
        <w:jc w:val="right"/>
        <w:rPr>
          <w:color w:val="000000"/>
          <w:sz w:val="18"/>
          <w:szCs w:val="18"/>
        </w:rPr>
      </w:pPr>
    </w:p>
    <w:p w:rsidR="00B25315" w:rsidRDefault="00B25315" w:rsidP="00E1004C">
      <w:pPr>
        <w:jc w:val="right"/>
        <w:rPr>
          <w:color w:val="000000"/>
          <w:sz w:val="18"/>
          <w:szCs w:val="18"/>
        </w:rPr>
      </w:pPr>
    </w:p>
    <w:p w:rsidR="00B25315" w:rsidRDefault="00B25315" w:rsidP="00E1004C">
      <w:pPr>
        <w:jc w:val="right"/>
        <w:rPr>
          <w:color w:val="000000"/>
          <w:sz w:val="18"/>
          <w:szCs w:val="18"/>
        </w:rPr>
      </w:pPr>
    </w:p>
    <w:p w:rsidR="00B25315" w:rsidRDefault="00B25315" w:rsidP="00E1004C">
      <w:pPr>
        <w:jc w:val="right"/>
        <w:rPr>
          <w:color w:val="000000"/>
          <w:sz w:val="18"/>
          <w:szCs w:val="18"/>
        </w:rPr>
      </w:pPr>
    </w:p>
    <w:p w:rsidR="00B25315" w:rsidRDefault="00B25315" w:rsidP="00E1004C">
      <w:pPr>
        <w:jc w:val="right"/>
        <w:rPr>
          <w:color w:val="000000"/>
          <w:sz w:val="18"/>
          <w:szCs w:val="18"/>
        </w:rPr>
      </w:pPr>
    </w:p>
    <w:p w:rsidR="00B25315" w:rsidRDefault="00B25315" w:rsidP="00E1004C">
      <w:pPr>
        <w:jc w:val="right"/>
        <w:rPr>
          <w:color w:val="000000"/>
          <w:sz w:val="18"/>
          <w:szCs w:val="18"/>
        </w:rPr>
      </w:pPr>
    </w:p>
    <w:p w:rsidR="00B25315" w:rsidRDefault="00B25315" w:rsidP="00E1004C">
      <w:pPr>
        <w:jc w:val="right"/>
        <w:rPr>
          <w:color w:val="000000"/>
          <w:sz w:val="18"/>
          <w:szCs w:val="18"/>
        </w:rPr>
      </w:pPr>
    </w:p>
    <w:p w:rsidR="00B25315" w:rsidRDefault="00B25315" w:rsidP="00E1004C">
      <w:pPr>
        <w:jc w:val="right"/>
        <w:rPr>
          <w:color w:val="000000"/>
          <w:sz w:val="18"/>
          <w:szCs w:val="18"/>
        </w:rPr>
      </w:pPr>
    </w:p>
    <w:p w:rsidR="00B25315" w:rsidRDefault="00B25315" w:rsidP="00E1004C">
      <w:pPr>
        <w:jc w:val="right"/>
        <w:rPr>
          <w:color w:val="000000"/>
          <w:sz w:val="18"/>
          <w:szCs w:val="18"/>
        </w:rPr>
      </w:pPr>
    </w:p>
    <w:p w:rsidR="00B25315" w:rsidRDefault="00B25315" w:rsidP="00E1004C">
      <w:pPr>
        <w:jc w:val="right"/>
        <w:rPr>
          <w:color w:val="000000"/>
          <w:sz w:val="18"/>
          <w:szCs w:val="18"/>
        </w:rPr>
      </w:pPr>
    </w:p>
    <w:p w:rsidR="00B25315" w:rsidRDefault="00B25315" w:rsidP="00E1004C">
      <w:pPr>
        <w:jc w:val="right"/>
        <w:rPr>
          <w:color w:val="000000"/>
          <w:sz w:val="18"/>
          <w:szCs w:val="18"/>
        </w:rPr>
      </w:pPr>
    </w:p>
    <w:p w:rsidR="00B25315" w:rsidRDefault="00B25315" w:rsidP="00E1004C">
      <w:pPr>
        <w:jc w:val="right"/>
        <w:rPr>
          <w:color w:val="000000"/>
          <w:sz w:val="18"/>
          <w:szCs w:val="18"/>
        </w:rPr>
      </w:pPr>
    </w:p>
    <w:p w:rsidR="00B25315" w:rsidRDefault="00B25315" w:rsidP="00E1004C">
      <w:pPr>
        <w:jc w:val="right"/>
        <w:rPr>
          <w:color w:val="000000"/>
          <w:sz w:val="18"/>
          <w:szCs w:val="18"/>
        </w:rPr>
      </w:pPr>
    </w:p>
    <w:p w:rsidR="00B25315" w:rsidRDefault="00B25315" w:rsidP="00E1004C">
      <w:pPr>
        <w:jc w:val="right"/>
        <w:rPr>
          <w:color w:val="000000"/>
          <w:sz w:val="18"/>
          <w:szCs w:val="18"/>
        </w:rPr>
      </w:pPr>
    </w:p>
    <w:p w:rsidR="00B25315" w:rsidRDefault="00B25315" w:rsidP="00E1004C">
      <w:pPr>
        <w:jc w:val="right"/>
        <w:rPr>
          <w:color w:val="000000"/>
          <w:sz w:val="18"/>
          <w:szCs w:val="18"/>
        </w:rPr>
      </w:pPr>
    </w:p>
    <w:p w:rsidR="00B25315" w:rsidRDefault="00B25315" w:rsidP="00E1004C">
      <w:pPr>
        <w:jc w:val="right"/>
        <w:rPr>
          <w:color w:val="000000"/>
          <w:sz w:val="18"/>
          <w:szCs w:val="18"/>
        </w:rPr>
      </w:pPr>
    </w:p>
    <w:p w:rsidR="00B25315" w:rsidRDefault="00B25315" w:rsidP="00E1004C">
      <w:pPr>
        <w:jc w:val="right"/>
        <w:rPr>
          <w:color w:val="000000"/>
          <w:sz w:val="18"/>
          <w:szCs w:val="18"/>
        </w:rPr>
      </w:pPr>
    </w:p>
    <w:p w:rsidR="00B25315" w:rsidRDefault="00B25315" w:rsidP="00E1004C">
      <w:pPr>
        <w:jc w:val="right"/>
        <w:rPr>
          <w:color w:val="000000"/>
          <w:sz w:val="18"/>
          <w:szCs w:val="18"/>
        </w:rPr>
      </w:pPr>
    </w:p>
    <w:p w:rsidR="00B25315" w:rsidRDefault="00B25315" w:rsidP="00E1004C">
      <w:pPr>
        <w:jc w:val="right"/>
        <w:rPr>
          <w:color w:val="000000"/>
          <w:sz w:val="18"/>
          <w:szCs w:val="18"/>
        </w:rPr>
      </w:pPr>
    </w:p>
    <w:p w:rsidR="00B25315" w:rsidRDefault="00B25315" w:rsidP="00E1004C">
      <w:pPr>
        <w:jc w:val="right"/>
        <w:rPr>
          <w:color w:val="000000"/>
          <w:sz w:val="18"/>
          <w:szCs w:val="18"/>
        </w:rPr>
      </w:pPr>
    </w:p>
    <w:p w:rsidR="00B25315" w:rsidRDefault="00B25315" w:rsidP="00E1004C">
      <w:pPr>
        <w:jc w:val="right"/>
        <w:rPr>
          <w:color w:val="000000"/>
          <w:sz w:val="18"/>
          <w:szCs w:val="18"/>
        </w:rPr>
      </w:pPr>
    </w:p>
    <w:p w:rsidR="00B25315" w:rsidRDefault="00B25315" w:rsidP="00E1004C">
      <w:pPr>
        <w:jc w:val="right"/>
        <w:rPr>
          <w:color w:val="000000"/>
          <w:sz w:val="18"/>
          <w:szCs w:val="18"/>
        </w:rPr>
      </w:pPr>
    </w:p>
    <w:p w:rsidR="00B25315" w:rsidRDefault="00B25315" w:rsidP="00E1004C">
      <w:pPr>
        <w:jc w:val="right"/>
        <w:rPr>
          <w:color w:val="000000"/>
          <w:sz w:val="18"/>
          <w:szCs w:val="18"/>
        </w:rPr>
      </w:pPr>
    </w:p>
    <w:p w:rsidR="00B25315" w:rsidRDefault="00B25315" w:rsidP="00E1004C">
      <w:pPr>
        <w:jc w:val="right"/>
        <w:rPr>
          <w:color w:val="000000"/>
          <w:sz w:val="18"/>
          <w:szCs w:val="18"/>
        </w:rPr>
      </w:pPr>
    </w:p>
    <w:p w:rsidR="00B25315" w:rsidRDefault="00B25315" w:rsidP="00E1004C">
      <w:pPr>
        <w:jc w:val="right"/>
        <w:rPr>
          <w:color w:val="000000"/>
          <w:sz w:val="18"/>
          <w:szCs w:val="18"/>
        </w:rPr>
      </w:pPr>
    </w:p>
    <w:p w:rsidR="00B25315" w:rsidRDefault="00B25315" w:rsidP="00E1004C">
      <w:pPr>
        <w:jc w:val="right"/>
        <w:rPr>
          <w:color w:val="000000"/>
          <w:sz w:val="18"/>
          <w:szCs w:val="18"/>
        </w:rPr>
      </w:pPr>
    </w:p>
    <w:p w:rsidR="00B25315" w:rsidRDefault="00B25315" w:rsidP="00E1004C">
      <w:pPr>
        <w:jc w:val="right"/>
        <w:rPr>
          <w:color w:val="000000"/>
          <w:sz w:val="18"/>
          <w:szCs w:val="18"/>
        </w:rPr>
      </w:pPr>
    </w:p>
    <w:p w:rsidR="00B25315" w:rsidRDefault="00B25315" w:rsidP="00E1004C">
      <w:pPr>
        <w:jc w:val="right"/>
        <w:rPr>
          <w:color w:val="000000"/>
          <w:sz w:val="18"/>
          <w:szCs w:val="18"/>
        </w:rPr>
      </w:pPr>
    </w:p>
    <w:p w:rsidR="00B25315" w:rsidRDefault="00B25315" w:rsidP="00E1004C">
      <w:pPr>
        <w:jc w:val="right"/>
        <w:rPr>
          <w:color w:val="000000"/>
          <w:sz w:val="18"/>
          <w:szCs w:val="18"/>
        </w:rPr>
      </w:pPr>
    </w:p>
    <w:p w:rsidR="00B25315" w:rsidRDefault="00B25315" w:rsidP="00E1004C">
      <w:pPr>
        <w:jc w:val="right"/>
        <w:rPr>
          <w:color w:val="000000"/>
          <w:sz w:val="18"/>
          <w:szCs w:val="18"/>
        </w:rPr>
      </w:pPr>
    </w:p>
    <w:p w:rsidR="00B25315" w:rsidRDefault="00B25315" w:rsidP="00E1004C">
      <w:pPr>
        <w:jc w:val="right"/>
        <w:rPr>
          <w:color w:val="000000"/>
          <w:sz w:val="18"/>
          <w:szCs w:val="18"/>
        </w:rPr>
      </w:pPr>
    </w:p>
    <w:p w:rsidR="00B25315" w:rsidRDefault="00B25315" w:rsidP="00E1004C">
      <w:pPr>
        <w:jc w:val="right"/>
        <w:rPr>
          <w:color w:val="000000"/>
          <w:sz w:val="18"/>
          <w:szCs w:val="18"/>
        </w:rPr>
      </w:pPr>
    </w:p>
    <w:p w:rsidR="00B25315" w:rsidRDefault="00B25315" w:rsidP="00E1004C">
      <w:pPr>
        <w:jc w:val="right"/>
        <w:rPr>
          <w:color w:val="000000"/>
          <w:sz w:val="18"/>
          <w:szCs w:val="18"/>
        </w:rPr>
      </w:pPr>
    </w:p>
    <w:p w:rsidR="00B25315" w:rsidRDefault="00B25315" w:rsidP="00E1004C">
      <w:pPr>
        <w:jc w:val="right"/>
        <w:rPr>
          <w:color w:val="000000"/>
          <w:sz w:val="18"/>
          <w:szCs w:val="18"/>
        </w:rPr>
      </w:pPr>
    </w:p>
    <w:p w:rsidR="00B25315" w:rsidRDefault="00B25315" w:rsidP="00E1004C">
      <w:pPr>
        <w:jc w:val="right"/>
        <w:rPr>
          <w:color w:val="000000"/>
          <w:sz w:val="18"/>
          <w:szCs w:val="18"/>
        </w:rPr>
      </w:pPr>
    </w:p>
    <w:p w:rsidR="00B25315" w:rsidRDefault="00B25315" w:rsidP="00E1004C">
      <w:pPr>
        <w:jc w:val="right"/>
        <w:rPr>
          <w:color w:val="000000"/>
          <w:sz w:val="18"/>
          <w:szCs w:val="18"/>
        </w:rPr>
      </w:pPr>
    </w:p>
    <w:p w:rsidR="00B25315" w:rsidRDefault="00B25315" w:rsidP="00E1004C">
      <w:pPr>
        <w:jc w:val="right"/>
        <w:rPr>
          <w:color w:val="000000"/>
          <w:sz w:val="18"/>
          <w:szCs w:val="18"/>
        </w:rPr>
      </w:pPr>
    </w:p>
    <w:p w:rsidR="00B25315" w:rsidRDefault="00B25315" w:rsidP="00E1004C">
      <w:pPr>
        <w:jc w:val="right"/>
        <w:rPr>
          <w:color w:val="000000"/>
          <w:sz w:val="18"/>
          <w:szCs w:val="18"/>
        </w:rPr>
      </w:pPr>
    </w:p>
    <w:p w:rsidR="00B25315" w:rsidRDefault="00B25315" w:rsidP="00E1004C">
      <w:pPr>
        <w:jc w:val="right"/>
        <w:rPr>
          <w:color w:val="000000"/>
          <w:sz w:val="18"/>
          <w:szCs w:val="18"/>
        </w:rPr>
      </w:pPr>
    </w:p>
    <w:p w:rsidR="00E1004C" w:rsidRPr="00DB783E" w:rsidRDefault="004C7FC5" w:rsidP="00E1004C">
      <w:pPr>
        <w:jc w:val="center"/>
        <w:rPr>
          <w:sz w:val="22"/>
          <w:szCs w:val="22"/>
        </w:rPr>
      </w:pPr>
      <w:r>
        <w:rPr>
          <w:color w:val="000000"/>
          <w:sz w:val="18"/>
          <w:szCs w:val="18"/>
        </w:rPr>
        <w:t xml:space="preserve"> </w:t>
      </w:r>
    </w:p>
    <w:p w:rsidR="00E1004C" w:rsidRPr="00F00E6B" w:rsidRDefault="00E1004C" w:rsidP="00E1004C">
      <w:pPr>
        <w:rPr>
          <w:color w:val="000000"/>
          <w:sz w:val="20"/>
          <w:szCs w:val="20"/>
        </w:rPr>
      </w:pPr>
    </w:p>
    <w:sectPr w:rsidR="00E1004C" w:rsidRPr="00F00E6B" w:rsidSect="00603B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5D15B0"/>
    <w:multiLevelType w:val="hybridMultilevel"/>
    <w:tmpl w:val="8F7868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CF944E5"/>
    <w:multiLevelType w:val="hybridMultilevel"/>
    <w:tmpl w:val="3992086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AAE2074"/>
    <w:multiLevelType w:val="hybridMultilevel"/>
    <w:tmpl w:val="BFCA280A"/>
    <w:lvl w:ilvl="0" w:tplc="FD3EE4F8">
      <w:start w:val="1"/>
      <w:numFmt w:val="decimal"/>
      <w:lvlText w:val="%1."/>
      <w:lvlJc w:val="left"/>
      <w:pPr>
        <w:tabs>
          <w:tab w:val="num" w:pos="1803"/>
        </w:tabs>
        <w:ind w:left="1803" w:hanging="10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3">
    <w:nsid w:val="3A05051D"/>
    <w:multiLevelType w:val="hybridMultilevel"/>
    <w:tmpl w:val="9BAE10F8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364"/>
        </w:tabs>
        <w:ind w:left="1364" w:hanging="360"/>
      </w:pPr>
    </w:lvl>
    <w:lvl w:ilvl="2" w:tplc="0419001B">
      <w:start w:val="1"/>
      <w:numFmt w:val="decimal"/>
      <w:lvlText w:val="%3."/>
      <w:lvlJc w:val="left"/>
      <w:pPr>
        <w:tabs>
          <w:tab w:val="num" w:pos="2084"/>
        </w:tabs>
        <w:ind w:left="2084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19">
      <w:start w:val="1"/>
      <w:numFmt w:val="decimal"/>
      <w:lvlText w:val="%5."/>
      <w:lvlJc w:val="left"/>
      <w:pPr>
        <w:tabs>
          <w:tab w:val="num" w:pos="3524"/>
        </w:tabs>
        <w:ind w:left="3524" w:hanging="360"/>
      </w:pPr>
    </w:lvl>
    <w:lvl w:ilvl="5" w:tplc="0419001B">
      <w:start w:val="1"/>
      <w:numFmt w:val="decimal"/>
      <w:lvlText w:val="%6."/>
      <w:lvlJc w:val="left"/>
      <w:pPr>
        <w:tabs>
          <w:tab w:val="num" w:pos="4244"/>
        </w:tabs>
        <w:ind w:left="4244" w:hanging="360"/>
      </w:pPr>
    </w:lvl>
    <w:lvl w:ilvl="6" w:tplc="0419000F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19">
      <w:start w:val="1"/>
      <w:numFmt w:val="decimal"/>
      <w:lvlText w:val="%8."/>
      <w:lvlJc w:val="left"/>
      <w:pPr>
        <w:tabs>
          <w:tab w:val="num" w:pos="5684"/>
        </w:tabs>
        <w:ind w:left="5684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04"/>
        </w:tabs>
        <w:ind w:left="6404" w:hanging="360"/>
      </w:pPr>
    </w:lvl>
  </w:abstractNum>
  <w:abstractNum w:abstractNumId="4">
    <w:nsid w:val="533A18E7"/>
    <w:multiLevelType w:val="hybridMultilevel"/>
    <w:tmpl w:val="1EF4FF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A0F19C4"/>
    <w:multiLevelType w:val="multilevel"/>
    <w:tmpl w:val="4908292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360" w:hanging="36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1661CF"/>
    <w:rsid w:val="00002244"/>
    <w:rsid w:val="00004058"/>
    <w:rsid w:val="00005B06"/>
    <w:rsid w:val="000129ED"/>
    <w:rsid w:val="00030B31"/>
    <w:rsid w:val="00034E0F"/>
    <w:rsid w:val="00037272"/>
    <w:rsid w:val="00044913"/>
    <w:rsid w:val="00061E35"/>
    <w:rsid w:val="00064700"/>
    <w:rsid w:val="0007000A"/>
    <w:rsid w:val="000735AA"/>
    <w:rsid w:val="000747CB"/>
    <w:rsid w:val="00075F4D"/>
    <w:rsid w:val="0008419B"/>
    <w:rsid w:val="00084373"/>
    <w:rsid w:val="000858CA"/>
    <w:rsid w:val="00093426"/>
    <w:rsid w:val="00094640"/>
    <w:rsid w:val="0009489F"/>
    <w:rsid w:val="00097029"/>
    <w:rsid w:val="000A2B98"/>
    <w:rsid w:val="000A3065"/>
    <w:rsid w:val="000B2C62"/>
    <w:rsid w:val="000B5B6B"/>
    <w:rsid w:val="000C3111"/>
    <w:rsid w:val="000C52CC"/>
    <w:rsid w:val="000C6008"/>
    <w:rsid w:val="000C6AAA"/>
    <w:rsid w:val="000C7951"/>
    <w:rsid w:val="000C7F2D"/>
    <w:rsid w:val="000D1A7D"/>
    <w:rsid w:val="000D4E3D"/>
    <w:rsid w:val="000D77DC"/>
    <w:rsid w:val="000D7ECB"/>
    <w:rsid w:val="000E3266"/>
    <w:rsid w:val="000F3E81"/>
    <w:rsid w:val="000F48B9"/>
    <w:rsid w:val="000F7F22"/>
    <w:rsid w:val="00100E19"/>
    <w:rsid w:val="001023BE"/>
    <w:rsid w:val="00102DF6"/>
    <w:rsid w:val="00103074"/>
    <w:rsid w:val="0010497B"/>
    <w:rsid w:val="00105A4B"/>
    <w:rsid w:val="0010604F"/>
    <w:rsid w:val="00110079"/>
    <w:rsid w:val="001140A3"/>
    <w:rsid w:val="00116305"/>
    <w:rsid w:val="00133639"/>
    <w:rsid w:val="001346B0"/>
    <w:rsid w:val="0014182C"/>
    <w:rsid w:val="00146F3D"/>
    <w:rsid w:val="00151EB6"/>
    <w:rsid w:val="001533B4"/>
    <w:rsid w:val="00157478"/>
    <w:rsid w:val="00157A74"/>
    <w:rsid w:val="00163018"/>
    <w:rsid w:val="00164BDB"/>
    <w:rsid w:val="001661CF"/>
    <w:rsid w:val="0016647F"/>
    <w:rsid w:val="001739F1"/>
    <w:rsid w:val="00173FF0"/>
    <w:rsid w:val="001752E0"/>
    <w:rsid w:val="00182DEF"/>
    <w:rsid w:val="001901E5"/>
    <w:rsid w:val="001A2916"/>
    <w:rsid w:val="001A382B"/>
    <w:rsid w:val="001B3429"/>
    <w:rsid w:val="001B37A0"/>
    <w:rsid w:val="001B39EE"/>
    <w:rsid w:val="001C48A0"/>
    <w:rsid w:val="001C52BB"/>
    <w:rsid w:val="001C7E3B"/>
    <w:rsid w:val="001D0DA8"/>
    <w:rsid w:val="001D0E37"/>
    <w:rsid w:val="001D5839"/>
    <w:rsid w:val="001E560B"/>
    <w:rsid w:val="001F2348"/>
    <w:rsid w:val="0020393B"/>
    <w:rsid w:val="00214997"/>
    <w:rsid w:val="002276E3"/>
    <w:rsid w:val="002336E0"/>
    <w:rsid w:val="0023505F"/>
    <w:rsid w:val="0024644E"/>
    <w:rsid w:val="002533F9"/>
    <w:rsid w:val="00254411"/>
    <w:rsid w:val="00263291"/>
    <w:rsid w:val="002705FC"/>
    <w:rsid w:val="00271716"/>
    <w:rsid w:val="00275322"/>
    <w:rsid w:val="00275A4A"/>
    <w:rsid w:val="00280822"/>
    <w:rsid w:val="002862B2"/>
    <w:rsid w:val="00291A30"/>
    <w:rsid w:val="002A3225"/>
    <w:rsid w:val="002A65AB"/>
    <w:rsid w:val="002B5435"/>
    <w:rsid w:val="002C2D73"/>
    <w:rsid w:val="002C59D8"/>
    <w:rsid w:val="002D2F2B"/>
    <w:rsid w:val="002D6814"/>
    <w:rsid w:val="002E0DFD"/>
    <w:rsid w:val="002E1CDD"/>
    <w:rsid w:val="002E3074"/>
    <w:rsid w:val="002E5613"/>
    <w:rsid w:val="002F1C29"/>
    <w:rsid w:val="00312FA9"/>
    <w:rsid w:val="0031318E"/>
    <w:rsid w:val="00313D67"/>
    <w:rsid w:val="00314199"/>
    <w:rsid w:val="003162A7"/>
    <w:rsid w:val="00317036"/>
    <w:rsid w:val="00317B93"/>
    <w:rsid w:val="0032769A"/>
    <w:rsid w:val="00330BA1"/>
    <w:rsid w:val="00331990"/>
    <w:rsid w:val="003358B2"/>
    <w:rsid w:val="003362FA"/>
    <w:rsid w:val="00337CB5"/>
    <w:rsid w:val="00343A59"/>
    <w:rsid w:val="00343C32"/>
    <w:rsid w:val="00350E4D"/>
    <w:rsid w:val="0035487A"/>
    <w:rsid w:val="0035660D"/>
    <w:rsid w:val="003618B7"/>
    <w:rsid w:val="00361ABE"/>
    <w:rsid w:val="00372692"/>
    <w:rsid w:val="00386649"/>
    <w:rsid w:val="00390BDE"/>
    <w:rsid w:val="003945BF"/>
    <w:rsid w:val="00395DBC"/>
    <w:rsid w:val="003A68D4"/>
    <w:rsid w:val="003B4777"/>
    <w:rsid w:val="003B4C92"/>
    <w:rsid w:val="003B52D7"/>
    <w:rsid w:val="003B74DA"/>
    <w:rsid w:val="003C2DAE"/>
    <w:rsid w:val="003C5531"/>
    <w:rsid w:val="003D02D4"/>
    <w:rsid w:val="003D2C0A"/>
    <w:rsid w:val="003E06FA"/>
    <w:rsid w:val="003E09EA"/>
    <w:rsid w:val="003E65C5"/>
    <w:rsid w:val="003F4696"/>
    <w:rsid w:val="003F5BBF"/>
    <w:rsid w:val="003F7F1B"/>
    <w:rsid w:val="00402775"/>
    <w:rsid w:val="00407248"/>
    <w:rsid w:val="00410C86"/>
    <w:rsid w:val="004113D6"/>
    <w:rsid w:val="0041479F"/>
    <w:rsid w:val="00414D77"/>
    <w:rsid w:val="00426B20"/>
    <w:rsid w:val="0043333F"/>
    <w:rsid w:val="00440FA8"/>
    <w:rsid w:val="00441B79"/>
    <w:rsid w:val="0044444B"/>
    <w:rsid w:val="00453383"/>
    <w:rsid w:val="00457EB4"/>
    <w:rsid w:val="00460237"/>
    <w:rsid w:val="00462C0B"/>
    <w:rsid w:val="0046708F"/>
    <w:rsid w:val="00477BE9"/>
    <w:rsid w:val="00480A3A"/>
    <w:rsid w:val="004833D2"/>
    <w:rsid w:val="00484445"/>
    <w:rsid w:val="00485903"/>
    <w:rsid w:val="00490116"/>
    <w:rsid w:val="00491FF7"/>
    <w:rsid w:val="004A169C"/>
    <w:rsid w:val="004A4ABE"/>
    <w:rsid w:val="004A5DB1"/>
    <w:rsid w:val="004A6893"/>
    <w:rsid w:val="004B25E7"/>
    <w:rsid w:val="004C716F"/>
    <w:rsid w:val="004C7FC5"/>
    <w:rsid w:val="004D0247"/>
    <w:rsid w:val="004D5444"/>
    <w:rsid w:val="004D60FA"/>
    <w:rsid w:val="004E4100"/>
    <w:rsid w:val="004E78E9"/>
    <w:rsid w:val="004F2FAF"/>
    <w:rsid w:val="004F447D"/>
    <w:rsid w:val="004F567B"/>
    <w:rsid w:val="00501CAF"/>
    <w:rsid w:val="00512E3C"/>
    <w:rsid w:val="005217F6"/>
    <w:rsid w:val="005246EA"/>
    <w:rsid w:val="0052490C"/>
    <w:rsid w:val="0053283C"/>
    <w:rsid w:val="00537FCD"/>
    <w:rsid w:val="00543144"/>
    <w:rsid w:val="005463CB"/>
    <w:rsid w:val="00547093"/>
    <w:rsid w:val="00553BA2"/>
    <w:rsid w:val="0056186E"/>
    <w:rsid w:val="0057391A"/>
    <w:rsid w:val="00582656"/>
    <w:rsid w:val="00583334"/>
    <w:rsid w:val="00587FE7"/>
    <w:rsid w:val="00591290"/>
    <w:rsid w:val="00594305"/>
    <w:rsid w:val="0059593C"/>
    <w:rsid w:val="005A6BE8"/>
    <w:rsid w:val="005C3530"/>
    <w:rsid w:val="005C3F96"/>
    <w:rsid w:val="005C5F3B"/>
    <w:rsid w:val="005C6F8B"/>
    <w:rsid w:val="005D19D2"/>
    <w:rsid w:val="005D6986"/>
    <w:rsid w:val="005E1CB0"/>
    <w:rsid w:val="005F1EB7"/>
    <w:rsid w:val="005F69D1"/>
    <w:rsid w:val="005F756B"/>
    <w:rsid w:val="00603B2C"/>
    <w:rsid w:val="006175AB"/>
    <w:rsid w:val="00617EBA"/>
    <w:rsid w:val="006213D5"/>
    <w:rsid w:val="00625D8F"/>
    <w:rsid w:val="00627021"/>
    <w:rsid w:val="00631869"/>
    <w:rsid w:val="00635B99"/>
    <w:rsid w:val="00637128"/>
    <w:rsid w:val="00640656"/>
    <w:rsid w:val="00646A4C"/>
    <w:rsid w:val="00651D86"/>
    <w:rsid w:val="00656CA1"/>
    <w:rsid w:val="00656E83"/>
    <w:rsid w:val="006571AC"/>
    <w:rsid w:val="00660A7C"/>
    <w:rsid w:val="00665BCB"/>
    <w:rsid w:val="00670316"/>
    <w:rsid w:val="00672C04"/>
    <w:rsid w:val="00677370"/>
    <w:rsid w:val="006A0F97"/>
    <w:rsid w:val="006A26D8"/>
    <w:rsid w:val="006A560F"/>
    <w:rsid w:val="006A74D6"/>
    <w:rsid w:val="006B0FF9"/>
    <w:rsid w:val="006B20C7"/>
    <w:rsid w:val="006B35E1"/>
    <w:rsid w:val="006B45E4"/>
    <w:rsid w:val="006B58CB"/>
    <w:rsid w:val="006C661D"/>
    <w:rsid w:val="006D0230"/>
    <w:rsid w:val="006D0496"/>
    <w:rsid w:val="006D1D6D"/>
    <w:rsid w:val="006D2036"/>
    <w:rsid w:val="006D4353"/>
    <w:rsid w:val="006D492D"/>
    <w:rsid w:val="006D659B"/>
    <w:rsid w:val="006E25AA"/>
    <w:rsid w:val="006E3AB3"/>
    <w:rsid w:val="006E58A4"/>
    <w:rsid w:val="006E7F0D"/>
    <w:rsid w:val="006F20FF"/>
    <w:rsid w:val="006F4918"/>
    <w:rsid w:val="006F722A"/>
    <w:rsid w:val="00705362"/>
    <w:rsid w:val="007056E1"/>
    <w:rsid w:val="00705D7B"/>
    <w:rsid w:val="00713E4A"/>
    <w:rsid w:val="007167DD"/>
    <w:rsid w:val="00717C64"/>
    <w:rsid w:val="00722114"/>
    <w:rsid w:val="007231C4"/>
    <w:rsid w:val="0072330F"/>
    <w:rsid w:val="00726915"/>
    <w:rsid w:val="0073336B"/>
    <w:rsid w:val="00733B34"/>
    <w:rsid w:val="00740C25"/>
    <w:rsid w:val="00741BED"/>
    <w:rsid w:val="00741F5C"/>
    <w:rsid w:val="007442A3"/>
    <w:rsid w:val="00747AEF"/>
    <w:rsid w:val="00751B95"/>
    <w:rsid w:val="00754C4E"/>
    <w:rsid w:val="00755091"/>
    <w:rsid w:val="007573A1"/>
    <w:rsid w:val="00757ED1"/>
    <w:rsid w:val="007615DD"/>
    <w:rsid w:val="00762E65"/>
    <w:rsid w:val="00766498"/>
    <w:rsid w:val="00774AC4"/>
    <w:rsid w:val="007750F4"/>
    <w:rsid w:val="007755BC"/>
    <w:rsid w:val="00777488"/>
    <w:rsid w:val="00782714"/>
    <w:rsid w:val="00784B73"/>
    <w:rsid w:val="00784BCE"/>
    <w:rsid w:val="00784E1B"/>
    <w:rsid w:val="00785055"/>
    <w:rsid w:val="00785F3B"/>
    <w:rsid w:val="00786971"/>
    <w:rsid w:val="007921F5"/>
    <w:rsid w:val="00792C83"/>
    <w:rsid w:val="007A065C"/>
    <w:rsid w:val="007A4F6E"/>
    <w:rsid w:val="007A6F4F"/>
    <w:rsid w:val="007B69BA"/>
    <w:rsid w:val="007C1061"/>
    <w:rsid w:val="007C3BDE"/>
    <w:rsid w:val="007C5484"/>
    <w:rsid w:val="007C7459"/>
    <w:rsid w:val="007D6A5C"/>
    <w:rsid w:val="007E297C"/>
    <w:rsid w:val="007E714A"/>
    <w:rsid w:val="007F258F"/>
    <w:rsid w:val="007F65A4"/>
    <w:rsid w:val="00802AB5"/>
    <w:rsid w:val="00803213"/>
    <w:rsid w:val="00803D14"/>
    <w:rsid w:val="00806B49"/>
    <w:rsid w:val="00807168"/>
    <w:rsid w:val="008101AA"/>
    <w:rsid w:val="00811D3E"/>
    <w:rsid w:val="00823FDF"/>
    <w:rsid w:val="008626CB"/>
    <w:rsid w:val="00863A57"/>
    <w:rsid w:val="00870155"/>
    <w:rsid w:val="00880A72"/>
    <w:rsid w:val="00887011"/>
    <w:rsid w:val="00887287"/>
    <w:rsid w:val="00893635"/>
    <w:rsid w:val="008945B0"/>
    <w:rsid w:val="0089784D"/>
    <w:rsid w:val="00897CB6"/>
    <w:rsid w:val="008A1D65"/>
    <w:rsid w:val="008A6962"/>
    <w:rsid w:val="008B01C0"/>
    <w:rsid w:val="008B3EBF"/>
    <w:rsid w:val="008C2721"/>
    <w:rsid w:val="008C290A"/>
    <w:rsid w:val="008C506E"/>
    <w:rsid w:val="008D0E0F"/>
    <w:rsid w:val="008D4A22"/>
    <w:rsid w:val="008D6393"/>
    <w:rsid w:val="008E0929"/>
    <w:rsid w:val="008E5C0C"/>
    <w:rsid w:val="008E7A31"/>
    <w:rsid w:val="008F453E"/>
    <w:rsid w:val="008F51FE"/>
    <w:rsid w:val="008F7544"/>
    <w:rsid w:val="00901687"/>
    <w:rsid w:val="00903699"/>
    <w:rsid w:val="00915DB1"/>
    <w:rsid w:val="00916B3F"/>
    <w:rsid w:val="009232F3"/>
    <w:rsid w:val="00927E0C"/>
    <w:rsid w:val="00944D46"/>
    <w:rsid w:val="00952251"/>
    <w:rsid w:val="00952567"/>
    <w:rsid w:val="009527CE"/>
    <w:rsid w:val="009539C4"/>
    <w:rsid w:val="00954BE4"/>
    <w:rsid w:val="00961740"/>
    <w:rsid w:val="00966B1D"/>
    <w:rsid w:val="00967C7D"/>
    <w:rsid w:val="00975C90"/>
    <w:rsid w:val="00981925"/>
    <w:rsid w:val="0098332E"/>
    <w:rsid w:val="00984052"/>
    <w:rsid w:val="009862E4"/>
    <w:rsid w:val="009971D8"/>
    <w:rsid w:val="009A06F1"/>
    <w:rsid w:val="009A0A89"/>
    <w:rsid w:val="009A680B"/>
    <w:rsid w:val="009B7BEA"/>
    <w:rsid w:val="009C4485"/>
    <w:rsid w:val="009D21B1"/>
    <w:rsid w:val="009D265A"/>
    <w:rsid w:val="009E3288"/>
    <w:rsid w:val="009E57F0"/>
    <w:rsid w:val="009E7363"/>
    <w:rsid w:val="009F0DDA"/>
    <w:rsid w:val="009F2B9D"/>
    <w:rsid w:val="009F5A86"/>
    <w:rsid w:val="00A22B82"/>
    <w:rsid w:val="00A23969"/>
    <w:rsid w:val="00A23FDE"/>
    <w:rsid w:val="00A37F44"/>
    <w:rsid w:val="00A41D3D"/>
    <w:rsid w:val="00A42CDE"/>
    <w:rsid w:val="00A52F9D"/>
    <w:rsid w:val="00A53C4B"/>
    <w:rsid w:val="00A57AF2"/>
    <w:rsid w:val="00A643F0"/>
    <w:rsid w:val="00A70A40"/>
    <w:rsid w:val="00A771A1"/>
    <w:rsid w:val="00A777CC"/>
    <w:rsid w:val="00A82F30"/>
    <w:rsid w:val="00A830EE"/>
    <w:rsid w:val="00A92487"/>
    <w:rsid w:val="00AA0194"/>
    <w:rsid w:val="00AA509C"/>
    <w:rsid w:val="00AB0FDA"/>
    <w:rsid w:val="00AB1522"/>
    <w:rsid w:val="00AB5538"/>
    <w:rsid w:val="00AB7074"/>
    <w:rsid w:val="00AC3408"/>
    <w:rsid w:val="00AC39FD"/>
    <w:rsid w:val="00AC7185"/>
    <w:rsid w:val="00AD08AD"/>
    <w:rsid w:val="00AD32FC"/>
    <w:rsid w:val="00AD675A"/>
    <w:rsid w:val="00AE1BFA"/>
    <w:rsid w:val="00AE5277"/>
    <w:rsid w:val="00AE7F4B"/>
    <w:rsid w:val="00AF1E32"/>
    <w:rsid w:val="00AF5CCB"/>
    <w:rsid w:val="00AF6A79"/>
    <w:rsid w:val="00AF6AE2"/>
    <w:rsid w:val="00B12C1A"/>
    <w:rsid w:val="00B13805"/>
    <w:rsid w:val="00B2142E"/>
    <w:rsid w:val="00B22A99"/>
    <w:rsid w:val="00B25315"/>
    <w:rsid w:val="00B2716F"/>
    <w:rsid w:val="00B34B53"/>
    <w:rsid w:val="00B5150B"/>
    <w:rsid w:val="00B51AA9"/>
    <w:rsid w:val="00B53E3F"/>
    <w:rsid w:val="00B65E5E"/>
    <w:rsid w:val="00B814B8"/>
    <w:rsid w:val="00B8361E"/>
    <w:rsid w:val="00B861D3"/>
    <w:rsid w:val="00B96A32"/>
    <w:rsid w:val="00B97578"/>
    <w:rsid w:val="00BA43CE"/>
    <w:rsid w:val="00BB3FC5"/>
    <w:rsid w:val="00BB5ACE"/>
    <w:rsid w:val="00BB7F2E"/>
    <w:rsid w:val="00BC3F2A"/>
    <w:rsid w:val="00BC5AD9"/>
    <w:rsid w:val="00BC614C"/>
    <w:rsid w:val="00BD3B54"/>
    <w:rsid w:val="00BE080D"/>
    <w:rsid w:val="00BE0949"/>
    <w:rsid w:val="00BE476E"/>
    <w:rsid w:val="00BE667D"/>
    <w:rsid w:val="00C15B7C"/>
    <w:rsid w:val="00C247D0"/>
    <w:rsid w:val="00C26631"/>
    <w:rsid w:val="00C36CDB"/>
    <w:rsid w:val="00C52A22"/>
    <w:rsid w:val="00C52F31"/>
    <w:rsid w:val="00C70F94"/>
    <w:rsid w:val="00C777FE"/>
    <w:rsid w:val="00C905A8"/>
    <w:rsid w:val="00C93C5C"/>
    <w:rsid w:val="00C9559E"/>
    <w:rsid w:val="00C979A1"/>
    <w:rsid w:val="00CA2124"/>
    <w:rsid w:val="00CB2320"/>
    <w:rsid w:val="00CB3437"/>
    <w:rsid w:val="00CB4959"/>
    <w:rsid w:val="00CB6EC3"/>
    <w:rsid w:val="00CC0B3E"/>
    <w:rsid w:val="00CD5883"/>
    <w:rsid w:val="00CE02E7"/>
    <w:rsid w:val="00CF5334"/>
    <w:rsid w:val="00D01654"/>
    <w:rsid w:val="00D02C89"/>
    <w:rsid w:val="00D02E6F"/>
    <w:rsid w:val="00D05821"/>
    <w:rsid w:val="00D06A96"/>
    <w:rsid w:val="00D11BA7"/>
    <w:rsid w:val="00D17E4D"/>
    <w:rsid w:val="00D206A7"/>
    <w:rsid w:val="00D23DAC"/>
    <w:rsid w:val="00D32D83"/>
    <w:rsid w:val="00D33D52"/>
    <w:rsid w:val="00D33E7D"/>
    <w:rsid w:val="00D34021"/>
    <w:rsid w:val="00D342C0"/>
    <w:rsid w:val="00D3772D"/>
    <w:rsid w:val="00D432B2"/>
    <w:rsid w:val="00D43726"/>
    <w:rsid w:val="00D520E7"/>
    <w:rsid w:val="00D5222D"/>
    <w:rsid w:val="00D60F50"/>
    <w:rsid w:val="00D620C4"/>
    <w:rsid w:val="00D66163"/>
    <w:rsid w:val="00D72DA3"/>
    <w:rsid w:val="00D73109"/>
    <w:rsid w:val="00D743D2"/>
    <w:rsid w:val="00D74A3A"/>
    <w:rsid w:val="00D93991"/>
    <w:rsid w:val="00DA175E"/>
    <w:rsid w:val="00DA46D4"/>
    <w:rsid w:val="00DA55EF"/>
    <w:rsid w:val="00DA5994"/>
    <w:rsid w:val="00DA6FF8"/>
    <w:rsid w:val="00DB0FF2"/>
    <w:rsid w:val="00DB2B20"/>
    <w:rsid w:val="00DB4C5E"/>
    <w:rsid w:val="00DE5A8E"/>
    <w:rsid w:val="00DE5F52"/>
    <w:rsid w:val="00E03660"/>
    <w:rsid w:val="00E1004C"/>
    <w:rsid w:val="00E17EDC"/>
    <w:rsid w:val="00E27988"/>
    <w:rsid w:val="00E3619A"/>
    <w:rsid w:val="00E41248"/>
    <w:rsid w:val="00E446D8"/>
    <w:rsid w:val="00E47A47"/>
    <w:rsid w:val="00E53149"/>
    <w:rsid w:val="00E66B09"/>
    <w:rsid w:val="00E71DB0"/>
    <w:rsid w:val="00E74774"/>
    <w:rsid w:val="00E74D80"/>
    <w:rsid w:val="00E83428"/>
    <w:rsid w:val="00E84F99"/>
    <w:rsid w:val="00E95ACA"/>
    <w:rsid w:val="00EA4563"/>
    <w:rsid w:val="00EA50ED"/>
    <w:rsid w:val="00EA555B"/>
    <w:rsid w:val="00EB62F1"/>
    <w:rsid w:val="00EB7975"/>
    <w:rsid w:val="00EB7F36"/>
    <w:rsid w:val="00EC03F9"/>
    <w:rsid w:val="00EC346C"/>
    <w:rsid w:val="00EC37D0"/>
    <w:rsid w:val="00EC3855"/>
    <w:rsid w:val="00ED3236"/>
    <w:rsid w:val="00ED35F8"/>
    <w:rsid w:val="00ED77A3"/>
    <w:rsid w:val="00EE1932"/>
    <w:rsid w:val="00EE3B06"/>
    <w:rsid w:val="00EE3BC4"/>
    <w:rsid w:val="00EE5776"/>
    <w:rsid w:val="00EF0389"/>
    <w:rsid w:val="00EF10DB"/>
    <w:rsid w:val="00EF6EB9"/>
    <w:rsid w:val="00F00E6B"/>
    <w:rsid w:val="00F035B3"/>
    <w:rsid w:val="00F13C33"/>
    <w:rsid w:val="00F231C5"/>
    <w:rsid w:val="00F30104"/>
    <w:rsid w:val="00F30618"/>
    <w:rsid w:val="00F332C4"/>
    <w:rsid w:val="00F3487E"/>
    <w:rsid w:val="00F35AA8"/>
    <w:rsid w:val="00F402D3"/>
    <w:rsid w:val="00F40318"/>
    <w:rsid w:val="00F43B49"/>
    <w:rsid w:val="00F468AF"/>
    <w:rsid w:val="00F470C2"/>
    <w:rsid w:val="00F5157E"/>
    <w:rsid w:val="00F63203"/>
    <w:rsid w:val="00F63941"/>
    <w:rsid w:val="00F73322"/>
    <w:rsid w:val="00F77DB2"/>
    <w:rsid w:val="00F868AC"/>
    <w:rsid w:val="00F8755C"/>
    <w:rsid w:val="00F93277"/>
    <w:rsid w:val="00F93B05"/>
    <w:rsid w:val="00FA34BD"/>
    <w:rsid w:val="00FA4AFD"/>
    <w:rsid w:val="00FB3131"/>
    <w:rsid w:val="00FB4ACD"/>
    <w:rsid w:val="00FB4ADA"/>
    <w:rsid w:val="00FB6F91"/>
    <w:rsid w:val="00FB76C8"/>
    <w:rsid w:val="00FC2CEE"/>
    <w:rsid w:val="00FD61A0"/>
    <w:rsid w:val="00FE0A2F"/>
    <w:rsid w:val="00FE1245"/>
    <w:rsid w:val="00FE22D5"/>
    <w:rsid w:val="00FE3E2E"/>
    <w:rsid w:val="00FF5F9F"/>
    <w:rsid w:val="00FF64DD"/>
    <w:rsid w:val="00FF71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76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61CF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803D14"/>
    <w:pPr>
      <w:keepNext/>
      <w:ind w:right="40"/>
      <w:jc w:val="center"/>
      <w:outlineLvl w:val="0"/>
    </w:pPr>
    <w:rPr>
      <w:b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03D14"/>
    <w:rPr>
      <w:rFonts w:ascii="Times New Roman" w:hAnsi="Times New Roman"/>
      <w:b/>
      <w:sz w:val="28"/>
    </w:rPr>
  </w:style>
  <w:style w:type="character" w:styleId="a3">
    <w:name w:val="Strong"/>
    <w:basedOn w:val="a0"/>
    <w:uiPriority w:val="22"/>
    <w:qFormat/>
    <w:rsid w:val="0009489F"/>
    <w:rPr>
      <w:b/>
      <w:bCs/>
    </w:rPr>
  </w:style>
  <w:style w:type="paragraph" w:styleId="a4">
    <w:name w:val="List Paragraph"/>
    <w:basedOn w:val="a"/>
    <w:uiPriority w:val="34"/>
    <w:qFormat/>
    <w:rsid w:val="00803D14"/>
    <w:pPr>
      <w:ind w:left="720"/>
      <w:contextualSpacing/>
    </w:pPr>
  </w:style>
  <w:style w:type="paragraph" w:styleId="a5">
    <w:name w:val="Title"/>
    <w:basedOn w:val="a"/>
    <w:link w:val="a6"/>
    <w:qFormat/>
    <w:rsid w:val="001661CF"/>
    <w:pPr>
      <w:jc w:val="center"/>
    </w:pPr>
    <w:rPr>
      <w:b/>
      <w:smallCaps/>
      <w:sz w:val="32"/>
      <w:szCs w:val="20"/>
    </w:rPr>
  </w:style>
  <w:style w:type="character" w:customStyle="1" w:styleId="a6">
    <w:name w:val="Название Знак"/>
    <w:basedOn w:val="a0"/>
    <w:link w:val="a5"/>
    <w:rsid w:val="001661CF"/>
    <w:rPr>
      <w:rFonts w:ascii="Times New Roman" w:eastAsia="Times New Roman" w:hAnsi="Times New Roman"/>
      <w:b/>
      <w:smallCaps/>
      <w:sz w:val="32"/>
    </w:rPr>
  </w:style>
  <w:style w:type="paragraph" w:styleId="a7">
    <w:name w:val="Body Text"/>
    <w:basedOn w:val="a"/>
    <w:link w:val="a8"/>
    <w:rsid w:val="001661CF"/>
    <w:pPr>
      <w:jc w:val="both"/>
    </w:pPr>
    <w:rPr>
      <w:sz w:val="28"/>
      <w:szCs w:val="28"/>
    </w:rPr>
  </w:style>
  <w:style w:type="character" w:customStyle="1" w:styleId="a8">
    <w:name w:val="Основной текст Знак"/>
    <w:basedOn w:val="a0"/>
    <w:link w:val="a7"/>
    <w:rsid w:val="001661CF"/>
    <w:rPr>
      <w:rFonts w:ascii="Times New Roman" w:eastAsia="Times New Roman" w:hAnsi="Times New Roman"/>
      <w:sz w:val="28"/>
      <w:szCs w:val="28"/>
    </w:rPr>
  </w:style>
  <w:style w:type="table" w:styleId="a9">
    <w:name w:val="Table Grid"/>
    <w:basedOn w:val="a1"/>
    <w:rsid w:val="001661CF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No Spacing"/>
    <w:qFormat/>
    <w:rsid w:val="00F332C4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231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36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352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DFDD7FB-DDCF-4F3B-B9CA-23997498BF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1110</TotalTime>
  <Pages>1</Pages>
  <Words>2452</Words>
  <Characters>13983</Characters>
  <Application>Microsoft Office Word</Application>
  <DocSecurity>0</DocSecurity>
  <Lines>116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16403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47</cp:revision>
  <cp:lastPrinted>2019-04-30T01:38:00Z</cp:lastPrinted>
  <dcterms:created xsi:type="dcterms:W3CDTF">2018-03-23T02:22:00Z</dcterms:created>
  <dcterms:modified xsi:type="dcterms:W3CDTF">2019-05-06T09:09:00Z</dcterms:modified>
</cp:coreProperties>
</file>