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Default="00FA7CCA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09</w:t>
      </w:r>
      <w:r w:rsidR="00EC3825">
        <w:rPr>
          <w:rFonts w:ascii="Times New Roman" w:hAnsi="Times New Roman" w:cs="Times New Roman"/>
          <w:sz w:val="32"/>
          <w:szCs w:val="32"/>
        </w:rPr>
        <w:t xml:space="preserve"> от </w:t>
      </w:r>
      <w:r w:rsidR="00801D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25 </w:t>
      </w:r>
      <w:r w:rsidR="00801D39">
        <w:rPr>
          <w:rFonts w:ascii="Times New Roman" w:hAnsi="Times New Roman" w:cs="Times New Roman"/>
          <w:sz w:val="32"/>
          <w:szCs w:val="32"/>
        </w:rPr>
        <w:t xml:space="preserve"> июня </w:t>
      </w:r>
      <w:r w:rsidR="00516034">
        <w:rPr>
          <w:rFonts w:ascii="Times New Roman" w:hAnsi="Times New Roman" w:cs="Times New Roman"/>
          <w:sz w:val="32"/>
          <w:szCs w:val="32"/>
        </w:rPr>
        <w:t xml:space="preserve"> </w:t>
      </w:r>
      <w:r w:rsidR="00430780">
        <w:rPr>
          <w:rFonts w:ascii="Times New Roman" w:hAnsi="Times New Roman" w:cs="Times New Roman"/>
          <w:sz w:val="32"/>
          <w:szCs w:val="32"/>
        </w:rPr>
        <w:t xml:space="preserve"> 2020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FA7CCA" w:rsidRDefault="00FA7CCA" w:rsidP="00FA7CCA"/>
    <w:p w:rsidR="00FA7CCA" w:rsidRPr="00FA7CCA" w:rsidRDefault="00FA7CCA" w:rsidP="00FA7CCA"/>
    <w:p w:rsidR="00FA7CCA" w:rsidRDefault="00FA7CCA" w:rsidP="00FA7CCA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 СТЕКЛЯНСКОГО СЕЛЬСОВЕТА</w:t>
      </w:r>
    </w:p>
    <w:p w:rsidR="00FA7CCA" w:rsidRDefault="00FA7CCA" w:rsidP="00FA7CCA">
      <w:pPr>
        <w:jc w:val="center"/>
      </w:pPr>
      <w:r>
        <w:t>КУПИНСКОГО РАЙОНА  НОВОСИБИРСКОЙ ОБЛАСТИ</w:t>
      </w:r>
    </w:p>
    <w:p w:rsidR="00FA7CCA" w:rsidRDefault="00FA7CCA" w:rsidP="00FA7CCA">
      <w:pPr>
        <w:jc w:val="center"/>
      </w:pPr>
    </w:p>
    <w:p w:rsidR="00FA7CCA" w:rsidRDefault="00FA7CCA" w:rsidP="00FA7CCA">
      <w:pPr>
        <w:jc w:val="center"/>
      </w:pPr>
      <w:r>
        <w:t xml:space="preserve">  </w:t>
      </w:r>
      <w:proofErr w:type="gramStart"/>
      <w:r>
        <w:t>Р</w:t>
      </w:r>
      <w:proofErr w:type="gramEnd"/>
      <w:r>
        <w:t xml:space="preserve"> Е Ш Е Н И Е</w:t>
      </w:r>
    </w:p>
    <w:p w:rsidR="00FA7CCA" w:rsidRDefault="00FA7CCA" w:rsidP="00FA7CCA">
      <w:pPr>
        <w:jc w:val="center"/>
      </w:pPr>
    </w:p>
    <w:p w:rsidR="00FA7CCA" w:rsidRDefault="00FA7CCA" w:rsidP="00FA7CCA">
      <w:pPr>
        <w:jc w:val="center"/>
      </w:pPr>
      <w:r>
        <w:t xml:space="preserve">  Тридцать  девятой  сессии пятого созыва</w:t>
      </w:r>
    </w:p>
    <w:p w:rsidR="00FA7CCA" w:rsidRDefault="00FA7CCA" w:rsidP="00FA7CCA"/>
    <w:p w:rsidR="00FA7CCA" w:rsidRDefault="00FA7CCA" w:rsidP="00FA7CCA">
      <w:pPr>
        <w:jc w:val="center"/>
      </w:pPr>
      <w:r>
        <w:t>22.06.2020г.                                                                                         № 146</w:t>
      </w:r>
    </w:p>
    <w:p w:rsidR="00FA7CCA" w:rsidRDefault="00FA7CCA" w:rsidP="00FA7CCA">
      <w:pPr>
        <w:jc w:val="center"/>
      </w:pPr>
      <w:proofErr w:type="gramStart"/>
      <w:r>
        <w:t>с</w:t>
      </w:r>
      <w:proofErr w:type="gramEnd"/>
      <w:r>
        <w:t>. Стеклянное</w:t>
      </w:r>
    </w:p>
    <w:p w:rsidR="00FA7CCA" w:rsidRDefault="00FA7CCA" w:rsidP="00FA7CCA">
      <w:pPr>
        <w:rPr>
          <w:sz w:val="24"/>
          <w:szCs w:val="24"/>
        </w:rPr>
      </w:pPr>
    </w:p>
    <w:p w:rsidR="00FA7CCA" w:rsidRDefault="00FA7CCA" w:rsidP="00FA7CCA">
      <w:pPr>
        <w:pStyle w:val="af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CA" w:rsidRDefault="00FA7CCA" w:rsidP="00FA7CCA">
      <w:pPr>
        <w:pStyle w:val="af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CCA" w:rsidRDefault="00FA7CCA" w:rsidP="00FA7CCA">
      <w:pPr>
        <w:jc w:val="center"/>
        <w:rPr>
          <w:b/>
        </w:rPr>
      </w:pPr>
      <w:r>
        <w:rPr>
          <w:b/>
        </w:rPr>
        <w:t xml:space="preserve">О назначении выборов депутатов Совета депутатов Стеклянского сельсовета </w:t>
      </w:r>
      <w:r w:rsidR="0019020B">
        <w:rPr>
          <w:b/>
        </w:rPr>
        <w:t xml:space="preserve"> </w:t>
      </w:r>
      <w:r>
        <w:rPr>
          <w:b/>
        </w:rPr>
        <w:t xml:space="preserve"> Купинского района Новосибирской области</w:t>
      </w:r>
      <w:r w:rsidR="0019020B">
        <w:rPr>
          <w:b/>
        </w:rPr>
        <w:t xml:space="preserve"> шестого созыва</w:t>
      </w:r>
    </w:p>
    <w:p w:rsidR="00FA7CCA" w:rsidRDefault="00FA7CCA" w:rsidP="00FA7CCA">
      <w:pPr>
        <w:jc w:val="both"/>
      </w:pPr>
      <w:r>
        <w:t xml:space="preserve">    </w:t>
      </w:r>
      <w:proofErr w:type="gramStart"/>
      <w:r>
        <w:t>В связи с окончанием срока полномочий депутатов Совета депутатов Стеклянского сельсовета Купинского района Новосибирской области, в соответствии с пунктами 1, 3, 6, 7 статьи 10 Федерального закона «Об основных гарантиях избирательных прав и права на участие в референдуме граждан Российской Федерации», частями 1, 2, 4, 5 статьи 11 Закона Новосибирской области «О выборах депутатов представительных органов муниципальных образований в Новосибирской</w:t>
      </w:r>
      <w:proofErr w:type="gramEnd"/>
      <w:r>
        <w:t xml:space="preserve"> области», статей 8 Устава Стеклянского сельсовета Купинского района Новосибирской области Совет депутатов Стеклянского сельсовета Купинского района Новосибирской области</w:t>
      </w:r>
    </w:p>
    <w:p w:rsidR="00FA7CCA" w:rsidRDefault="00FA7CCA" w:rsidP="00FA7CC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Решил:</w:t>
      </w:r>
    </w:p>
    <w:p w:rsidR="00FA7CCA" w:rsidRDefault="00FA7CCA" w:rsidP="00FA7CCA">
      <w:pPr>
        <w:pStyle w:val="a4"/>
        <w:numPr>
          <w:ilvl w:val="0"/>
          <w:numId w:val="19"/>
        </w:numPr>
        <w:autoSpaceDE/>
        <w:autoSpaceDN/>
        <w:spacing w:after="200" w:line="276" w:lineRule="auto"/>
        <w:jc w:val="both"/>
      </w:pPr>
      <w:r>
        <w:lastRenderedPageBreak/>
        <w:t xml:space="preserve">Назначить выборы депутатов Совета депутатов Стеклянского сельсовета </w:t>
      </w:r>
      <w:r w:rsidR="0019020B">
        <w:t xml:space="preserve"> </w:t>
      </w:r>
      <w:r>
        <w:t xml:space="preserve">  Купинского района Новосибирской области</w:t>
      </w:r>
      <w:r w:rsidR="0019020B" w:rsidRPr="0019020B">
        <w:t xml:space="preserve"> </w:t>
      </w:r>
      <w:r w:rsidR="0019020B">
        <w:t xml:space="preserve">шестого созыва   </w:t>
      </w:r>
      <w:r>
        <w:t xml:space="preserve"> на 13 сентября 2020 года.</w:t>
      </w:r>
    </w:p>
    <w:p w:rsidR="00FA7CCA" w:rsidRDefault="00FA7CCA" w:rsidP="00FA7CCA">
      <w:pPr>
        <w:pStyle w:val="a4"/>
        <w:numPr>
          <w:ilvl w:val="0"/>
          <w:numId w:val="19"/>
        </w:numPr>
        <w:autoSpaceDE/>
        <w:autoSpaceDN/>
        <w:spacing w:after="200" w:line="276" w:lineRule="auto"/>
        <w:jc w:val="both"/>
      </w:pPr>
      <w:r>
        <w:t>Опубликовать настоящее решение в бюллетене администрации Стеклянского сельсовета «Муниципальные ведомости».</w:t>
      </w:r>
    </w:p>
    <w:p w:rsidR="00FA7CCA" w:rsidRDefault="00FA7CCA" w:rsidP="00FA7CCA"/>
    <w:p w:rsidR="00FA7CCA" w:rsidRDefault="00FA7CCA" w:rsidP="00FA7CCA"/>
    <w:p w:rsidR="00FA7CCA" w:rsidRDefault="00FA7CCA" w:rsidP="00FA7CCA">
      <w:r>
        <w:t>Председатель Совета депутатов                                                      С.И.Жидкова</w:t>
      </w:r>
    </w:p>
    <w:p w:rsidR="00FA7CCA" w:rsidRDefault="00FA7CCA" w:rsidP="00FA7CCA"/>
    <w:p w:rsidR="00FA7CCA" w:rsidRDefault="00FA7CCA" w:rsidP="00FA7CCA">
      <w:r>
        <w:t xml:space="preserve">Глава Стеклянского сельсовета                                                        </w:t>
      </w:r>
      <w:proofErr w:type="spellStart"/>
      <w:r>
        <w:t>Е.В.Сасина</w:t>
      </w:r>
      <w:proofErr w:type="spellEnd"/>
      <w:r>
        <w:t xml:space="preserve"> </w:t>
      </w:r>
    </w:p>
    <w:p w:rsidR="00FA7CCA" w:rsidRDefault="00FA7CCA" w:rsidP="00FA7CCA">
      <w:pPr>
        <w:rPr>
          <w:sz w:val="24"/>
          <w:szCs w:val="24"/>
        </w:rPr>
      </w:pPr>
    </w:p>
    <w:p w:rsidR="00FA7CCA" w:rsidRDefault="00FA7CCA" w:rsidP="00FA7CCA"/>
    <w:p w:rsidR="00801D39" w:rsidRPr="002162E4" w:rsidRDefault="00801D39" w:rsidP="00801D39"/>
    <w:p w:rsidR="00801D39" w:rsidRDefault="00801D39" w:rsidP="00801D39"/>
    <w:p w:rsidR="00334F73" w:rsidRPr="00EE2B98" w:rsidRDefault="00334F73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</w:p>
    <w:p w:rsidR="00B26A5D" w:rsidRDefault="00B26A5D" w:rsidP="00B26A5D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801D39" w:rsidRPr="005E78F2" w:rsidTr="00B57D80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9" w:rsidRPr="005E78F2" w:rsidRDefault="00801D39" w:rsidP="00B57D80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801D39" w:rsidRPr="005E78F2" w:rsidRDefault="00801D39" w:rsidP="00B57D80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801D39" w:rsidRPr="005E78F2" w:rsidRDefault="00801D39" w:rsidP="00B57D80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801D39" w:rsidRPr="005E78F2" w:rsidTr="00B57D80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9" w:rsidRDefault="00801D39" w:rsidP="00B57D80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FA7CCA">
              <w:rPr>
                <w:sz w:val="16"/>
                <w:szCs w:val="16"/>
              </w:rPr>
              <w:t>09</w:t>
            </w:r>
          </w:p>
          <w:p w:rsidR="00801D39" w:rsidRPr="005E78F2" w:rsidRDefault="00FA7CCA" w:rsidP="00B57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01D39">
              <w:rPr>
                <w:sz w:val="16"/>
                <w:szCs w:val="16"/>
              </w:rPr>
              <w:t xml:space="preserve">  июня   2020</w:t>
            </w:r>
            <w:r w:rsidR="00801D39" w:rsidRPr="005E78F2">
              <w:rPr>
                <w:sz w:val="16"/>
                <w:szCs w:val="16"/>
              </w:rPr>
              <w:t xml:space="preserve">  года </w:t>
            </w:r>
          </w:p>
          <w:p w:rsidR="00801D39" w:rsidRPr="005E78F2" w:rsidRDefault="00801D39" w:rsidP="00B57D80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801D39" w:rsidRPr="005E78F2" w:rsidRDefault="00801D39" w:rsidP="00B57D80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801D39" w:rsidRPr="005E78F2" w:rsidRDefault="00801D39" w:rsidP="00B57D80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801D39" w:rsidRDefault="00801D39" w:rsidP="00801D39">
      <w:pPr>
        <w:rPr>
          <w:kern w:val="2"/>
        </w:rPr>
      </w:pPr>
    </w:p>
    <w:p w:rsidR="00801D39" w:rsidRDefault="00801D39" w:rsidP="00801D39"/>
    <w:p w:rsidR="00801D39" w:rsidRDefault="00801D39" w:rsidP="00801D39">
      <w:pPr>
        <w:jc w:val="center"/>
      </w:pPr>
    </w:p>
    <w:p w:rsidR="00801D39" w:rsidRPr="00F70370" w:rsidRDefault="00801D39" w:rsidP="00801D39">
      <w:pPr>
        <w:jc w:val="center"/>
      </w:pPr>
    </w:p>
    <w:p w:rsidR="00801D39" w:rsidRDefault="00801D39" w:rsidP="00801D39"/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EC" w:rsidRDefault="00AC1CEC" w:rsidP="00EC1C2C">
      <w:r>
        <w:separator/>
      </w:r>
    </w:p>
  </w:endnote>
  <w:endnote w:type="continuationSeparator" w:id="0">
    <w:p w:rsidR="00AC1CEC" w:rsidRDefault="00AC1CEC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EC" w:rsidRDefault="00AC1CEC" w:rsidP="00EC1C2C">
      <w:r>
        <w:separator/>
      </w:r>
    </w:p>
  </w:footnote>
  <w:footnote w:type="continuationSeparator" w:id="0">
    <w:p w:rsidR="00AC1CEC" w:rsidRDefault="00AC1CEC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B4D2C"/>
    <w:multiLevelType w:val="multilevel"/>
    <w:tmpl w:val="BBF8C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47772"/>
    <w:multiLevelType w:val="multilevel"/>
    <w:tmpl w:val="1F1E0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A511C"/>
    <w:multiLevelType w:val="multilevel"/>
    <w:tmpl w:val="11B83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B529B"/>
    <w:multiLevelType w:val="multilevel"/>
    <w:tmpl w:val="BAEA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16AC3"/>
    <w:multiLevelType w:val="multilevel"/>
    <w:tmpl w:val="1E3C6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000EC"/>
    <w:multiLevelType w:val="multilevel"/>
    <w:tmpl w:val="4D96C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B40F1"/>
    <w:multiLevelType w:val="multilevel"/>
    <w:tmpl w:val="58485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A2F2F"/>
    <w:multiLevelType w:val="hybridMultilevel"/>
    <w:tmpl w:val="3DBE11C0"/>
    <w:lvl w:ilvl="0" w:tplc="ADF4D6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A519ED"/>
    <w:multiLevelType w:val="multilevel"/>
    <w:tmpl w:val="1854D16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B183B"/>
    <w:multiLevelType w:val="multilevel"/>
    <w:tmpl w:val="3BA44B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294221"/>
    <w:multiLevelType w:val="multilevel"/>
    <w:tmpl w:val="A2D40D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72778"/>
    <w:multiLevelType w:val="hybridMultilevel"/>
    <w:tmpl w:val="5DF4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D1814"/>
    <w:multiLevelType w:val="multilevel"/>
    <w:tmpl w:val="9676D6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D90916"/>
    <w:multiLevelType w:val="multilevel"/>
    <w:tmpl w:val="5F967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0226A"/>
    <w:multiLevelType w:val="multilevel"/>
    <w:tmpl w:val="66F41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700C67"/>
    <w:multiLevelType w:val="multilevel"/>
    <w:tmpl w:val="22A8FF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A41A6D"/>
    <w:multiLevelType w:val="multilevel"/>
    <w:tmpl w:val="6A385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11"/>
  </w:num>
  <w:num w:numId="6">
    <w:abstractNumId w:val="10"/>
  </w:num>
  <w:num w:numId="7">
    <w:abstractNumId w:val="17"/>
  </w:num>
  <w:num w:numId="8">
    <w:abstractNumId w:val="12"/>
  </w:num>
  <w:num w:numId="9">
    <w:abstractNumId w:val="18"/>
  </w:num>
  <w:num w:numId="10">
    <w:abstractNumId w:val="6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2"/>
  </w:num>
  <w:num w:numId="17">
    <w:abstractNumId w:val="15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288C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020B"/>
    <w:rsid w:val="0019788F"/>
    <w:rsid w:val="001A14FA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77FCD"/>
    <w:rsid w:val="00280822"/>
    <w:rsid w:val="002862B2"/>
    <w:rsid w:val="00296298"/>
    <w:rsid w:val="002A2FE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3793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16034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2F5F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B7218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1D39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4E64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1CEC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0F0E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25BE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493A"/>
    <w:rsid w:val="00E17EDC"/>
    <w:rsid w:val="00E27988"/>
    <w:rsid w:val="00E41248"/>
    <w:rsid w:val="00E446D8"/>
    <w:rsid w:val="00E47A47"/>
    <w:rsid w:val="00E53149"/>
    <w:rsid w:val="00E74774"/>
    <w:rsid w:val="00E74D80"/>
    <w:rsid w:val="00E75C85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25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7DB2"/>
    <w:rsid w:val="00F868AC"/>
    <w:rsid w:val="00F8755C"/>
    <w:rsid w:val="00F93277"/>
    <w:rsid w:val="00FA3264"/>
    <w:rsid w:val="00FA34BD"/>
    <w:rsid w:val="00FA4AFD"/>
    <w:rsid w:val="00FA7CCA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FE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f">
    <w:name w:val="Цветовое выделение"/>
    <w:rsid w:val="00835D94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1">
    <w:name w:val="header"/>
    <w:basedOn w:val="a"/>
    <w:link w:val="af2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7EC7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basedOn w:val="a0"/>
    <w:link w:val="ab"/>
    <w:rsid w:val="00EC3825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516034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516034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16034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516034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516034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6034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516034"/>
    <w:rPr>
      <w:vertAlign w:val="superscript"/>
    </w:rPr>
  </w:style>
  <w:style w:type="character" w:customStyle="1" w:styleId="FontStyle57">
    <w:name w:val="Font Style57"/>
    <w:uiPriority w:val="99"/>
    <w:rsid w:val="00516034"/>
    <w:rPr>
      <w:rFonts w:ascii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01D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a">
    <w:name w:val="Plain Text"/>
    <w:basedOn w:val="a"/>
    <w:link w:val="afb"/>
    <w:semiHidden/>
    <w:unhideWhenUsed/>
    <w:rsid w:val="00FA7CCA"/>
    <w:pPr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FA7CC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2017-07-18T02:50:00Z</cp:lastPrinted>
  <dcterms:created xsi:type="dcterms:W3CDTF">2017-04-12T08:41:00Z</dcterms:created>
  <dcterms:modified xsi:type="dcterms:W3CDTF">2020-06-25T07:12:00Z</dcterms:modified>
</cp:coreProperties>
</file>