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6D" w:rsidRDefault="007B7D6D" w:rsidP="007B7D6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7B7D6D" w:rsidRDefault="007B7D6D" w:rsidP="007B7D6D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7B7D6D" w:rsidRDefault="007B7D6D" w:rsidP="007B7D6D">
      <w:pPr>
        <w:jc w:val="center"/>
        <w:rPr>
          <w:sz w:val="28"/>
          <w:szCs w:val="28"/>
        </w:rPr>
      </w:pPr>
    </w:p>
    <w:p w:rsidR="007B7D6D" w:rsidRDefault="007B7D6D" w:rsidP="007B7D6D">
      <w:pPr>
        <w:jc w:val="center"/>
        <w:rPr>
          <w:sz w:val="28"/>
          <w:szCs w:val="28"/>
        </w:rPr>
      </w:pPr>
    </w:p>
    <w:p w:rsidR="007B7D6D" w:rsidRDefault="007B7D6D" w:rsidP="007B7D6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7B7D6D" w:rsidRDefault="007B7D6D" w:rsidP="007B7D6D">
      <w:pPr>
        <w:jc w:val="center"/>
        <w:rPr>
          <w:sz w:val="28"/>
          <w:szCs w:val="28"/>
        </w:rPr>
      </w:pPr>
    </w:p>
    <w:p w:rsidR="007B7D6D" w:rsidRDefault="007B7D6D" w:rsidP="007B7D6D">
      <w:pPr>
        <w:jc w:val="center"/>
      </w:pPr>
      <w:r>
        <w:rPr>
          <w:sz w:val="28"/>
          <w:szCs w:val="28"/>
        </w:rPr>
        <w:t>12.08.2020г                                                                                                № 36</w:t>
      </w:r>
    </w:p>
    <w:p w:rsidR="007B7D6D" w:rsidRDefault="007B7D6D" w:rsidP="007B7D6D">
      <w:pPr>
        <w:jc w:val="center"/>
        <w:rPr>
          <w:sz w:val="28"/>
          <w:szCs w:val="28"/>
        </w:rPr>
      </w:pPr>
    </w:p>
    <w:p w:rsidR="007B7D6D" w:rsidRDefault="007B7D6D" w:rsidP="007B7D6D">
      <w:pPr>
        <w:jc w:val="center"/>
        <w:rPr>
          <w:sz w:val="28"/>
          <w:szCs w:val="28"/>
        </w:rPr>
      </w:pPr>
    </w:p>
    <w:p w:rsidR="007B7D6D" w:rsidRDefault="007B7D6D" w:rsidP="007B7D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перечислен</w:t>
      </w:r>
      <w:proofErr w:type="gramStart"/>
      <w:r>
        <w:rPr>
          <w:sz w:val="28"/>
          <w:szCs w:val="28"/>
        </w:rPr>
        <w:t>ии АО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>»</w:t>
      </w:r>
    </w:p>
    <w:p w:rsidR="007B7D6D" w:rsidRDefault="007B7D6D" w:rsidP="007B7D6D">
      <w:pPr>
        <w:jc w:val="center"/>
        <w:rPr>
          <w:sz w:val="28"/>
          <w:szCs w:val="28"/>
        </w:rPr>
      </w:pPr>
    </w:p>
    <w:p w:rsidR="007B7D6D" w:rsidRDefault="007B7D6D" w:rsidP="007B7D6D">
      <w:pPr>
        <w:jc w:val="center"/>
        <w:rPr>
          <w:sz w:val="28"/>
          <w:szCs w:val="28"/>
        </w:rPr>
      </w:pPr>
    </w:p>
    <w:p w:rsidR="007B7D6D" w:rsidRDefault="007B7D6D" w:rsidP="007B7D6D">
      <w:pPr>
        <w:rPr>
          <w:sz w:val="28"/>
          <w:szCs w:val="28"/>
        </w:rPr>
      </w:pPr>
      <w:r>
        <w:rPr>
          <w:sz w:val="28"/>
          <w:szCs w:val="28"/>
        </w:rPr>
        <w:t xml:space="preserve">1.Перечислить ОАО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 xml:space="preserve"> за электроэнергию по уличному освещению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муниципального контракта № МК-163 от 20.04.2020 года,  аванс в размере 40% по счету № СЧ357496 -К53237 от 11.08.2020 г.  за август  2020 года - 1278 рублей  00 копеек;</w:t>
      </w:r>
    </w:p>
    <w:p w:rsidR="007B7D6D" w:rsidRDefault="007B7D6D" w:rsidP="007B7D6D">
      <w:pPr>
        <w:rPr>
          <w:sz w:val="28"/>
          <w:szCs w:val="28"/>
        </w:rPr>
      </w:pPr>
    </w:p>
    <w:p w:rsidR="007B7D6D" w:rsidRDefault="007B7D6D" w:rsidP="007B7D6D">
      <w:pPr>
        <w:rPr>
          <w:sz w:val="28"/>
          <w:szCs w:val="28"/>
        </w:rPr>
      </w:pPr>
      <w:r>
        <w:rPr>
          <w:sz w:val="28"/>
          <w:szCs w:val="28"/>
        </w:rPr>
        <w:t>2.Ведущему бухгалтеру Морозовой Светлане Васильевне произвести финансирование с последующей классификацией «Благоустройство»</w:t>
      </w:r>
    </w:p>
    <w:p w:rsidR="007B7D6D" w:rsidRDefault="007B7D6D" w:rsidP="007B7D6D">
      <w:pPr>
        <w:rPr>
          <w:sz w:val="28"/>
          <w:szCs w:val="28"/>
        </w:rPr>
      </w:pPr>
      <w:r>
        <w:rPr>
          <w:sz w:val="28"/>
          <w:szCs w:val="28"/>
        </w:rPr>
        <w:t>463 0503 0500003010 244 223 –  1278 рублей 00 копеек (одна  тысяча двести семьдесят восемь рублей 00 копеек)</w:t>
      </w:r>
    </w:p>
    <w:p w:rsidR="007B7D6D" w:rsidRDefault="007B7D6D" w:rsidP="007B7D6D">
      <w:pPr>
        <w:rPr>
          <w:sz w:val="28"/>
          <w:szCs w:val="28"/>
        </w:rPr>
      </w:pPr>
    </w:p>
    <w:p w:rsidR="007B7D6D" w:rsidRDefault="007B7D6D" w:rsidP="007B7D6D">
      <w:pPr>
        <w:rPr>
          <w:sz w:val="28"/>
          <w:szCs w:val="28"/>
        </w:rPr>
      </w:pPr>
    </w:p>
    <w:p w:rsidR="007B7D6D" w:rsidRDefault="007B7D6D" w:rsidP="007B7D6D">
      <w:pPr>
        <w:rPr>
          <w:sz w:val="28"/>
          <w:szCs w:val="28"/>
        </w:rPr>
      </w:pPr>
    </w:p>
    <w:p w:rsidR="007B7D6D" w:rsidRDefault="007B7D6D" w:rsidP="007B7D6D">
      <w:pPr>
        <w:rPr>
          <w:sz w:val="28"/>
          <w:szCs w:val="28"/>
        </w:rPr>
      </w:pPr>
    </w:p>
    <w:p w:rsidR="007B7D6D" w:rsidRDefault="007B7D6D" w:rsidP="007B7D6D">
      <w:pPr>
        <w:rPr>
          <w:sz w:val="28"/>
          <w:szCs w:val="28"/>
        </w:rPr>
      </w:pPr>
    </w:p>
    <w:p w:rsidR="007B7D6D" w:rsidRDefault="007B7D6D" w:rsidP="007B7D6D">
      <w:pPr>
        <w:rPr>
          <w:sz w:val="28"/>
          <w:szCs w:val="28"/>
        </w:rPr>
      </w:pPr>
    </w:p>
    <w:p w:rsidR="007B7D6D" w:rsidRDefault="007B7D6D" w:rsidP="007B7D6D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7B7D6D" w:rsidRDefault="007B7D6D" w:rsidP="007B7D6D">
      <w:pPr>
        <w:rPr>
          <w:sz w:val="28"/>
          <w:szCs w:val="28"/>
        </w:rPr>
      </w:pPr>
    </w:p>
    <w:p w:rsidR="006A40FA" w:rsidRDefault="006A40FA"/>
    <w:sectPr w:rsidR="006A40FA" w:rsidSect="009A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D6D"/>
    <w:rsid w:val="006A40FA"/>
    <w:rsid w:val="007B7D6D"/>
    <w:rsid w:val="007C6124"/>
    <w:rsid w:val="009A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2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720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2020-08-12T07:30:00Z</cp:lastPrinted>
  <dcterms:created xsi:type="dcterms:W3CDTF">2020-08-12T07:24:00Z</dcterms:created>
  <dcterms:modified xsi:type="dcterms:W3CDTF">2020-08-12T07:32:00Z</dcterms:modified>
</cp:coreProperties>
</file>