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670" w:rsidRDefault="00AF0670" w:rsidP="00AF0670">
      <w:pPr>
        <w:pStyle w:val="a5"/>
        <w:rPr>
          <w:b w:val="0"/>
          <w:sz w:val="28"/>
          <w:szCs w:val="28"/>
        </w:rPr>
      </w:pPr>
      <w:r>
        <w:rPr>
          <w:b w:val="0"/>
          <w:sz w:val="28"/>
          <w:szCs w:val="28"/>
        </w:rPr>
        <w:t>СОВЕТ ДЕПУТАТОВ СТЕКЛЯНСКОГО СЕЛЬСОВЕТА</w:t>
      </w:r>
    </w:p>
    <w:p w:rsidR="00AF0670" w:rsidRDefault="00AF0670" w:rsidP="00AF0670">
      <w:pPr>
        <w:jc w:val="center"/>
        <w:rPr>
          <w:sz w:val="28"/>
          <w:szCs w:val="28"/>
        </w:rPr>
      </w:pPr>
      <w:r>
        <w:rPr>
          <w:sz w:val="28"/>
          <w:szCs w:val="28"/>
        </w:rPr>
        <w:t>КУПИНСКОГО РАЙОНА  НОВОСИБИРСКОЙ ОБЛАСТИ</w:t>
      </w:r>
    </w:p>
    <w:p w:rsidR="00AF0670" w:rsidRDefault="00AF0670" w:rsidP="00AF0670">
      <w:pPr>
        <w:jc w:val="center"/>
        <w:rPr>
          <w:sz w:val="28"/>
          <w:szCs w:val="28"/>
        </w:rPr>
      </w:pPr>
    </w:p>
    <w:p w:rsidR="00AF0670" w:rsidRDefault="00AF0670" w:rsidP="00AF0670">
      <w:pPr>
        <w:jc w:val="center"/>
        <w:rPr>
          <w:sz w:val="28"/>
          <w:szCs w:val="28"/>
        </w:rPr>
      </w:pPr>
      <w:r>
        <w:rPr>
          <w:sz w:val="28"/>
          <w:szCs w:val="28"/>
        </w:rPr>
        <w:t xml:space="preserve">  </w:t>
      </w:r>
      <w:proofErr w:type="gramStart"/>
      <w:r>
        <w:rPr>
          <w:sz w:val="28"/>
          <w:szCs w:val="28"/>
        </w:rPr>
        <w:t>Р</w:t>
      </w:r>
      <w:proofErr w:type="gramEnd"/>
      <w:r>
        <w:rPr>
          <w:sz w:val="28"/>
          <w:szCs w:val="28"/>
        </w:rPr>
        <w:t xml:space="preserve"> Е Ш Е Н И Е</w:t>
      </w:r>
    </w:p>
    <w:p w:rsidR="00AF0670" w:rsidRDefault="00AF0670" w:rsidP="00AF0670">
      <w:pPr>
        <w:jc w:val="center"/>
        <w:rPr>
          <w:sz w:val="28"/>
          <w:szCs w:val="28"/>
        </w:rPr>
      </w:pPr>
    </w:p>
    <w:p w:rsidR="00AF0670" w:rsidRDefault="00AF0670" w:rsidP="00AF0670">
      <w:pPr>
        <w:jc w:val="center"/>
        <w:rPr>
          <w:sz w:val="28"/>
          <w:szCs w:val="28"/>
        </w:rPr>
      </w:pPr>
      <w:r>
        <w:rPr>
          <w:sz w:val="28"/>
          <w:szCs w:val="28"/>
        </w:rPr>
        <w:t xml:space="preserve">  Тридцать шестой   сессии пятого созыва</w:t>
      </w:r>
    </w:p>
    <w:p w:rsidR="00AF0670" w:rsidRDefault="00AF0670" w:rsidP="00AF0670">
      <w:pPr>
        <w:rPr>
          <w:sz w:val="28"/>
          <w:szCs w:val="28"/>
        </w:rPr>
      </w:pPr>
    </w:p>
    <w:p w:rsidR="00AF0670" w:rsidRDefault="00AF0670" w:rsidP="00AF0670">
      <w:pPr>
        <w:jc w:val="center"/>
        <w:rPr>
          <w:sz w:val="28"/>
          <w:szCs w:val="28"/>
        </w:rPr>
      </w:pPr>
      <w:r>
        <w:rPr>
          <w:sz w:val="28"/>
          <w:szCs w:val="28"/>
        </w:rPr>
        <w:t>23.01.2020г.                                                                                         № 135</w:t>
      </w:r>
    </w:p>
    <w:p w:rsidR="00AF0670" w:rsidRDefault="00AF0670" w:rsidP="00AF0670">
      <w:pPr>
        <w:jc w:val="center"/>
        <w:rPr>
          <w:sz w:val="28"/>
          <w:szCs w:val="28"/>
        </w:rPr>
      </w:pPr>
      <w:proofErr w:type="gramStart"/>
      <w:r>
        <w:rPr>
          <w:sz w:val="28"/>
          <w:szCs w:val="28"/>
        </w:rPr>
        <w:t>с</w:t>
      </w:r>
      <w:proofErr w:type="gramEnd"/>
      <w:r>
        <w:rPr>
          <w:sz w:val="28"/>
          <w:szCs w:val="28"/>
        </w:rPr>
        <w:t>. Стеклянное</w:t>
      </w:r>
    </w:p>
    <w:p w:rsidR="00603B2C" w:rsidRDefault="00AF0670">
      <w:r>
        <w:t xml:space="preserve"> </w:t>
      </w:r>
    </w:p>
    <w:p w:rsidR="00AF0670" w:rsidRDefault="00AF0670"/>
    <w:p w:rsidR="00AF0670" w:rsidRDefault="00AF0670" w:rsidP="00AF0670">
      <w:pPr>
        <w:jc w:val="center"/>
        <w:rPr>
          <w:b/>
          <w:bCs/>
          <w:color w:val="444444"/>
          <w:sz w:val="28"/>
          <w:szCs w:val="28"/>
        </w:rPr>
      </w:pPr>
      <w:r w:rsidRPr="00AF0670">
        <w:rPr>
          <w:b/>
          <w:bCs/>
          <w:color w:val="444444"/>
          <w:sz w:val="28"/>
          <w:szCs w:val="28"/>
        </w:rPr>
        <w:t>Об утверждении проекта  Положения о Порядке управления и распоряжения имуществом, находящимся в муниципальной собственности Стеклянского сельсовета</w:t>
      </w:r>
    </w:p>
    <w:p w:rsidR="00AF0670" w:rsidRDefault="00AF0670" w:rsidP="00AF0670">
      <w:pPr>
        <w:jc w:val="center"/>
        <w:rPr>
          <w:b/>
          <w:bCs/>
          <w:color w:val="444444"/>
          <w:sz w:val="28"/>
          <w:szCs w:val="28"/>
        </w:rPr>
      </w:pPr>
    </w:p>
    <w:p w:rsidR="00AF0670" w:rsidRDefault="00AF0670" w:rsidP="00AF0670">
      <w:pPr>
        <w:jc w:val="center"/>
        <w:rPr>
          <w:b/>
          <w:bCs/>
          <w:color w:val="444444"/>
          <w:sz w:val="28"/>
          <w:szCs w:val="28"/>
        </w:rPr>
      </w:pPr>
    </w:p>
    <w:p w:rsidR="00AF0670" w:rsidRDefault="00AF0670" w:rsidP="00AF0670">
      <w:pPr>
        <w:jc w:val="center"/>
        <w:rPr>
          <w:b/>
          <w:bCs/>
          <w:color w:val="444444"/>
          <w:sz w:val="28"/>
          <w:szCs w:val="28"/>
        </w:rPr>
      </w:pPr>
    </w:p>
    <w:p w:rsidR="00AF0670" w:rsidRPr="00AF0670" w:rsidRDefault="00AF0670" w:rsidP="00AF0670">
      <w:pPr>
        <w:shd w:val="clear" w:color="auto" w:fill="F9F9F9"/>
        <w:spacing w:line="360" w:lineRule="atLeast"/>
        <w:jc w:val="both"/>
        <w:textAlignment w:val="baseline"/>
        <w:rPr>
          <w:sz w:val="28"/>
          <w:szCs w:val="28"/>
        </w:rPr>
      </w:pPr>
      <w:r w:rsidRPr="00AF0670">
        <w:rPr>
          <w:sz w:val="28"/>
          <w:szCs w:val="28"/>
        </w:rPr>
        <w:t>В соответствии со </w:t>
      </w:r>
      <w:hyperlink r:id="rId5" w:history="1">
        <w:r w:rsidRPr="00AF0670">
          <w:rPr>
            <w:sz w:val="28"/>
            <w:szCs w:val="28"/>
          </w:rPr>
          <w:t>ст. 35</w:t>
        </w:r>
      </w:hyperlink>
      <w:r w:rsidRPr="00AF0670">
        <w:rPr>
          <w:sz w:val="28"/>
          <w:szCs w:val="28"/>
        </w:rPr>
        <w:t>, </w:t>
      </w:r>
      <w:hyperlink r:id="rId6" w:history="1">
        <w:r w:rsidRPr="00AF0670">
          <w:rPr>
            <w:sz w:val="28"/>
            <w:szCs w:val="28"/>
          </w:rPr>
          <w:t>51</w:t>
        </w:r>
      </w:hyperlink>
      <w:r w:rsidRPr="00AF0670">
        <w:rPr>
          <w:sz w:val="28"/>
          <w:szCs w:val="28"/>
        </w:rPr>
        <w:t> Федерального закона от 6 октября 2003 года N 131-ФЗ «Об общих принципах организации местного самоуправления в Российской Федерации», </w:t>
      </w:r>
      <w:hyperlink r:id="rId7" w:history="1">
        <w:r w:rsidRPr="00AF0670">
          <w:rPr>
            <w:sz w:val="28"/>
            <w:szCs w:val="28"/>
          </w:rPr>
          <w:t>ст. 17.1</w:t>
        </w:r>
      </w:hyperlink>
      <w:r w:rsidRPr="00AF0670">
        <w:rPr>
          <w:sz w:val="28"/>
          <w:szCs w:val="28"/>
        </w:rPr>
        <w:t> Федерального закона от 26 июля 2006 года N 135-ФЗ «О защите конкуренции», Уставом Стеклянского сельсовета  Совет  депутатов Стеклянского сельсовета</w:t>
      </w:r>
    </w:p>
    <w:p w:rsidR="00AF0670" w:rsidRPr="00AF0670" w:rsidRDefault="00AF0670" w:rsidP="00AF0670">
      <w:pPr>
        <w:shd w:val="clear" w:color="auto" w:fill="F9F9F9"/>
        <w:spacing w:line="360" w:lineRule="atLeast"/>
        <w:jc w:val="both"/>
        <w:textAlignment w:val="baseline"/>
        <w:rPr>
          <w:sz w:val="28"/>
          <w:szCs w:val="28"/>
        </w:rPr>
      </w:pPr>
      <w:r w:rsidRPr="00AF0670">
        <w:rPr>
          <w:b/>
          <w:bCs/>
          <w:sz w:val="28"/>
          <w:szCs w:val="28"/>
        </w:rPr>
        <w:t>РЕШИЛ:</w:t>
      </w:r>
    </w:p>
    <w:p w:rsidR="00AF0670" w:rsidRPr="00AF0670" w:rsidRDefault="00AF0670" w:rsidP="00AF0670">
      <w:pPr>
        <w:numPr>
          <w:ilvl w:val="0"/>
          <w:numId w:val="1"/>
        </w:numPr>
        <w:shd w:val="clear" w:color="auto" w:fill="F9F9F9"/>
        <w:spacing w:line="360" w:lineRule="atLeast"/>
        <w:ind w:left="270"/>
        <w:jc w:val="both"/>
        <w:textAlignment w:val="baseline"/>
        <w:rPr>
          <w:sz w:val="28"/>
          <w:szCs w:val="28"/>
        </w:rPr>
      </w:pPr>
      <w:r w:rsidRPr="00AF0670">
        <w:rPr>
          <w:sz w:val="28"/>
          <w:szCs w:val="28"/>
        </w:rPr>
        <w:t>Утвердить</w:t>
      </w:r>
      <w:r>
        <w:rPr>
          <w:sz w:val="28"/>
          <w:szCs w:val="28"/>
        </w:rPr>
        <w:t xml:space="preserve"> проект </w:t>
      </w:r>
      <w:r w:rsidRPr="00AF0670">
        <w:rPr>
          <w:sz w:val="28"/>
          <w:szCs w:val="28"/>
        </w:rPr>
        <w:t> </w:t>
      </w:r>
      <w:hyperlink r:id="rId8" w:history="1">
        <w:proofErr w:type="gramStart"/>
        <w:r w:rsidRPr="00AF0670">
          <w:rPr>
            <w:sz w:val="28"/>
            <w:szCs w:val="28"/>
          </w:rPr>
          <w:t>Положени</w:t>
        </w:r>
      </w:hyperlink>
      <w:r>
        <w:rPr>
          <w:sz w:val="28"/>
          <w:szCs w:val="28"/>
        </w:rPr>
        <w:t>я</w:t>
      </w:r>
      <w:proofErr w:type="gramEnd"/>
      <w:r w:rsidRPr="00AF0670">
        <w:rPr>
          <w:sz w:val="28"/>
          <w:szCs w:val="28"/>
        </w:rPr>
        <w:t> о Порядке управления и распоряжения имуществом, находящимся в муниципальной собственности Стеклянского сельсовета (прилагается).</w:t>
      </w:r>
    </w:p>
    <w:p w:rsidR="00AF0670" w:rsidRPr="00AF0670" w:rsidRDefault="00AF0670" w:rsidP="00AF0670">
      <w:pPr>
        <w:numPr>
          <w:ilvl w:val="0"/>
          <w:numId w:val="1"/>
        </w:numPr>
        <w:shd w:val="clear" w:color="auto" w:fill="F9F9F9"/>
        <w:spacing w:after="240" w:line="360" w:lineRule="atLeast"/>
        <w:ind w:left="270"/>
        <w:jc w:val="both"/>
        <w:textAlignment w:val="baseline"/>
        <w:rPr>
          <w:sz w:val="28"/>
          <w:szCs w:val="28"/>
        </w:rPr>
      </w:pPr>
      <w:r w:rsidRPr="00AF0670">
        <w:rPr>
          <w:sz w:val="28"/>
          <w:szCs w:val="28"/>
        </w:rPr>
        <w:t>Признать утратившим силу решение Совета депутатов Стеклянского сельсовета</w:t>
      </w:r>
      <w:r>
        <w:rPr>
          <w:sz w:val="28"/>
          <w:szCs w:val="28"/>
        </w:rPr>
        <w:t xml:space="preserve"> </w:t>
      </w:r>
      <w:r w:rsidRPr="00AF0670">
        <w:rPr>
          <w:sz w:val="28"/>
          <w:szCs w:val="28"/>
        </w:rPr>
        <w:t>от 24.06.2008 № 139 Положение «Об  управлении муниципальной собственностью муниципального образования»</w:t>
      </w:r>
    </w:p>
    <w:p w:rsidR="00AF0670" w:rsidRPr="00AF0670" w:rsidRDefault="00AF0670" w:rsidP="00AF0670">
      <w:pPr>
        <w:numPr>
          <w:ilvl w:val="0"/>
          <w:numId w:val="2"/>
        </w:numPr>
        <w:shd w:val="clear" w:color="auto" w:fill="F9F9F9"/>
        <w:spacing w:after="240" w:line="360" w:lineRule="atLeast"/>
        <w:ind w:left="270"/>
        <w:jc w:val="both"/>
        <w:textAlignment w:val="baseline"/>
        <w:rPr>
          <w:sz w:val="28"/>
          <w:szCs w:val="28"/>
        </w:rPr>
      </w:pPr>
      <w:r w:rsidRPr="00AF0670">
        <w:rPr>
          <w:sz w:val="28"/>
          <w:szCs w:val="28"/>
        </w:rPr>
        <w:t>Настоящее решение подлежит размещению на официальном сайте Администрации Стеклянского сельсовета в информационно-телекоммуникационной сети «Интернет».</w:t>
      </w:r>
    </w:p>
    <w:p w:rsidR="00AF0670" w:rsidRDefault="00AF0670" w:rsidP="00AF0670">
      <w:pPr>
        <w:shd w:val="clear" w:color="auto" w:fill="F9F9F9"/>
        <w:spacing w:line="360" w:lineRule="atLeast"/>
        <w:jc w:val="both"/>
        <w:textAlignment w:val="baseline"/>
        <w:rPr>
          <w:b/>
          <w:bCs/>
          <w:sz w:val="28"/>
          <w:szCs w:val="28"/>
        </w:rPr>
      </w:pPr>
      <w:r w:rsidRPr="00AF0670">
        <w:rPr>
          <w:b/>
          <w:bCs/>
          <w:sz w:val="28"/>
          <w:szCs w:val="28"/>
        </w:rPr>
        <w:t> </w:t>
      </w:r>
    </w:p>
    <w:p w:rsidR="00AF0670" w:rsidRDefault="00AF0670" w:rsidP="00AF0670">
      <w:pPr>
        <w:shd w:val="clear" w:color="auto" w:fill="F9F9F9"/>
        <w:spacing w:line="360" w:lineRule="atLeast"/>
        <w:jc w:val="both"/>
        <w:textAlignment w:val="baseline"/>
        <w:rPr>
          <w:b/>
          <w:bCs/>
          <w:sz w:val="28"/>
          <w:szCs w:val="28"/>
        </w:rPr>
      </w:pPr>
    </w:p>
    <w:p w:rsidR="00AF0670" w:rsidRDefault="00AF0670" w:rsidP="00AF0670">
      <w:pPr>
        <w:shd w:val="clear" w:color="auto" w:fill="F9F9F9"/>
        <w:spacing w:line="360" w:lineRule="atLeast"/>
        <w:jc w:val="both"/>
        <w:textAlignment w:val="baseline"/>
        <w:rPr>
          <w:b/>
          <w:bCs/>
          <w:sz w:val="28"/>
          <w:szCs w:val="28"/>
        </w:rPr>
      </w:pPr>
    </w:p>
    <w:p w:rsidR="00AF0670" w:rsidRDefault="00AF0670" w:rsidP="00AF0670">
      <w:pPr>
        <w:shd w:val="clear" w:color="auto" w:fill="F9F9F9"/>
        <w:spacing w:line="360" w:lineRule="atLeast"/>
        <w:jc w:val="both"/>
        <w:textAlignment w:val="baseline"/>
        <w:rPr>
          <w:b/>
          <w:bCs/>
          <w:sz w:val="28"/>
          <w:szCs w:val="28"/>
        </w:rPr>
      </w:pPr>
    </w:p>
    <w:p w:rsidR="00AF0670" w:rsidRDefault="00AF0670" w:rsidP="00AF0670">
      <w:pPr>
        <w:shd w:val="clear" w:color="auto" w:fill="F9F9F9"/>
        <w:spacing w:line="360" w:lineRule="atLeast"/>
        <w:jc w:val="both"/>
        <w:textAlignment w:val="baseline"/>
        <w:rPr>
          <w:bCs/>
          <w:sz w:val="28"/>
          <w:szCs w:val="28"/>
        </w:rPr>
      </w:pPr>
      <w:r w:rsidRPr="00AF0670">
        <w:rPr>
          <w:bCs/>
          <w:sz w:val="28"/>
          <w:szCs w:val="28"/>
        </w:rPr>
        <w:t>Председатель Совета депутатов                                           С.И.Жидкова</w:t>
      </w:r>
    </w:p>
    <w:p w:rsidR="00AF0670" w:rsidRDefault="00AF0670" w:rsidP="00AF0670">
      <w:pPr>
        <w:shd w:val="clear" w:color="auto" w:fill="F9F9F9"/>
        <w:spacing w:line="360" w:lineRule="atLeast"/>
        <w:jc w:val="both"/>
        <w:textAlignment w:val="baseline"/>
        <w:rPr>
          <w:bCs/>
          <w:sz w:val="28"/>
          <w:szCs w:val="28"/>
        </w:rPr>
      </w:pPr>
    </w:p>
    <w:p w:rsidR="00AF0670" w:rsidRPr="00AF0670" w:rsidRDefault="00AF0670" w:rsidP="00AF0670">
      <w:pPr>
        <w:shd w:val="clear" w:color="auto" w:fill="F9F9F9"/>
        <w:spacing w:line="360" w:lineRule="atLeast"/>
        <w:jc w:val="both"/>
        <w:textAlignment w:val="baseline"/>
        <w:rPr>
          <w:sz w:val="28"/>
          <w:szCs w:val="28"/>
        </w:rPr>
      </w:pPr>
    </w:p>
    <w:p w:rsidR="00AF0670" w:rsidRPr="00AF0670" w:rsidRDefault="00AF0670" w:rsidP="00AF0670">
      <w:pPr>
        <w:shd w:val="clear" w:color="auto" w:fill="F9F9F9"/>
        <w:spacing w:line="360" w:lineRule="atLeast"/>
        <w:jc w:val="both"/>
        <w:textAlignment w:val="baseline"/>
        <w:rPr>
          <w:bCs/>
          <w:sz w:val="28"/>
          <w:szCs w:val="28"/>
        </w:rPr>
      </w:pPr>
      <w:r w:rsidRPr="00AF0670">
        <w:rPr>
          <w:bCs/>
          <w:sz w:val="28"/>
          <w:szCs w:val="28"/>
        </w:rPr>
        <w:t xml:space="preserve">Глава  Стеклянского сельсовета:                                        </w:t>
      </w:r>
      <w:proofErr w:type="spellStart"/>
      <w:r w:rsidRPr="00AF0670">
        <w:rPr>
          <w:bCs/>
          <w:sz w:val="28"/>
          <w:szCs w:val="28"/>
        </w:rPr>
        <w:t>Е.В.Сасина</w:t>
      </w:r>
      <w:proofErr w:type="spellEnd"/>
    </w:p>
    <w:p w:rsidR="00AF0670" w:rsidRPr="00AF0670" w:rsidRDefault="00AF0670" w:rsidP="00AF0670">
      <w:pPr>
        <w:shd w:val="clear" w:color="auto" w:fill="F9F9F9"/>
        <w:spacing w:line="360" w:lineRule="atLeast"/>
        <w:jc w:val="both"/>
        <w:textAlignment w:val="baseline"/>
        <w:rPr>
          <w:rFonts w:ascii="Helvetica" w:hAnsi="Helvetica" w:cs="Helvetica"/>
          <w:bCs/>
          <w:color w:val="444444"/>
          <w:sz w:val="21"/>
        </w:rPr>
      </w:pPr>
    </w:p>
    <w:p w:rsidR="0098303E" w:rsidRDefault="0098303E" w:rsidP="0098303E">
      <w:pPr>
        <w:shd w:val="clear" w:color="auto" w:fill="F9F9F9"/>
        <w:spacing w:line="360" w:lineRule="atLeast"/>
        <w:jc w:val="right"/>
        <w:textAlignment w:val="baseline"/>
        <w:rPr>
          <w:b/>
          <w:bCs/>
        </w:rPr>
      </w:pPr>
      <w:r>
        <w:rPr>
          <w:b/>
          <w:bCs/>
        </w:rPr>
        <w:lastRenderedPageBreak/>
        <w:t>ПРОЕКТ</w:t>
      </w:r>
    </w:p>
    <w:p w:rsidR="0098303E" w:rsidRDefault="0098303E" w:rsidP="00AF0670">
      <w:pPr>
        <w:shd w:val="clear" w:color="auto" w:fill="F9F9F9"/>
        <w:spacing w:line="360" w:lineRule="atLeast"/>
        <w:jc w:val="center"/>
        <w:textAlignment w:val="baseline"/>
        <w:rPr>
          <w:b/>
          <w:bCs/>
        </w:rPr>
      </w:pPr>
    </w:p>
    <w:p w:rsidR="00AF0670" w:rsidRPr="00AF0670" w:rsidRDefault="00AF0670" w:rsidP="00AF0670">
      <w:pPr>
        <w:shd w:val="clear" w:color="auto" w:fill="F9F9F9"/>
        <w:spacing w:line="360" w:lineRule="atLeast"/>
        <w:jc w:val="center"/>
        <w:textAlignment w:val="baseline"/>
      </w:pPr>
      <w:r w:rsidRPr="00AF0670">
        <w:rPr>
          <w:b/>
          <w:bCs/>
        </w:rPr>
        <w:t>ПОЛОЖЕНИЕ</w:t>
      </w:r>
    </w:p>
    <w:p w:rsidR="00AF0670" w:rsidRPr="00AF0670" w:rsidRDefault="00AF0670" w:rsidP="00AF0670">
      <w:pPr>
        <w:shd w:val="clear" w:color="auto" w:fill="F9F9F9"/>
        <w:spacing w:line="360" w:lineRule="atLeast"/>
        <w:jc w:val="center"/>
        <w:textAlignment w:val="baseline"/>
      </w:pPr>
      <w:r w:rsidRPr="00AF0670">
        <w:rPr>
          <w:b/>
          <w:bCs/>
        </w:rPr>
        <w:t>О ПОРЯДКЕ УПРАВЛЕНИЯ И РАСПОРЯЖЕНИЯ ИМУЩЕСТВОМ,</w:t>
      </w:r>
    </w:p>
    <w:p w:rsidR="00AF0670" w:rsidRPr="00AF0670" w:rsidRDefault="00AF0670" w:rsidP="00AF0670">
      <w:pPr>
        <w:shd w:val="clear" w:color="auto" w:fill="F9F9F9"/>
        <w:spacing w:line="360" w:lineRule="atLeast"/>
        <w:jc w:val="center"/>
        <w:textAlignment w:val="baseline"/>
      </w:pPr>
      <w:proofErr w:type="gramStart"/>
      <w:r w:rsidRPr="00AF0670">
        <w:rPr>
          <w:b/>
          <w:bCs/>
        </w:rPr>
        <w:t>НАХОДЯЩИМСЯ</w:t>
      </w:r>
      <w:proofErr w:type="gramEnd"/>
      <w:r w:rsidRPr="00AF0670">
        <w:rPr>
          <w:b/>
          <w:bCs/>
        </w:rPr>
        <w:t xml:space="preserve"> В МУНИЦИПАЛЬНОЙ СОБСТВЕННОСТИ СТЕКЛЯНСКОГО СЕЛЬСОВЕТА КУПИНСКОГО РАЙОНА НОВОСИБИРСКОЙ ОБЛАСТИ</w:t>
      </w:r>
    </w:p>
    <w:p w:rsidR="00AF0670" w:rsidRPr="00AF0670" w:rsidRDefault="00AF0670" w:rsidP="00AF0670">
      <w:pPr>
        <w:shd w:val="clear" w:color="auto" w:fill="F9F9F9"/>
        <w:spacing w:line="360" w:lineRule="atLeast"/>
        <w:jc w:val="both"/>
        <w:textAlignment w:val="baseline"/>
      </w:pPr>
      <w:r w:rsidRPr="00AF0670">
        <w:rPr>
          <w:b/>
          <w:bCs/>
        </w:rPr>
        <w:t> </w:t>
      </w:r>
    </w:p>
    <w:p w:rsidR="00AF0670" w:rsidRPr="00AF0670" w:rsidRDefault="00AF0670" w:rsidP="00AF0670">
      <w:pPr>
        <w:shd w:val="clear" w:color="auto" w:fill="F9F9F9"/>
        <w:spacing w:line="360" w:lineRule="atLeast"/>
        <w:jc w:val="both"/>
        <w:textAlignment w:val="baseline"/>
      </w:pPr>
      <w:r w:rsidRPr="00AF0670">
        <w:rPr>
          <w:b/>
          <w:bCs/>
        </w:rPr>
        <w:t>Раздел 1. ОБЩИЕ ПОЛОЖЕНИЯ</w:t>
      </w:r>
    </w:p>
    <w:p w:rsidR="00AF0670" w:rsidRPr="00AF0670" w:rsidRDefault="00AF0670" w:rsidP="00AF0670">
      <w:pPr>
        <w:numPr>
          <w:ilvl w:val="0"/>
          <w:numId w:val="3"/>
        </w:numPr>
        <w:shd w:val="clear" w:color="auto" w:fill="F9F9F9"/>
        <w:spacing w:line="360" w:lineRule="atLeast"/>
        <w:ind w:left="270"/>
        <w:jc w:val="both"/>
        <w:textAlignment w:val="baseline"/>
      </w:pPr>
      <w:r w:rsidRPr="00AF0670">
        <w:t>Настоящее Положение разработано в соответствии с </w:t>
      </w:r>
      <w:hyperlink r:id="rId9" w:history="1">
        <w:r w:rsidRPr="00AF0670">
          <w:rPr>
            <w:u w:val="single"/>
          </w:rPr>
          <w:t>Конституцией</w:t>
        </w:r>
      </w:hyperlink>
      <w:r w:rsidRPr="00AF0670">
        <w:t> Российской Федерации, Гражданским </w:t>
      </w:r>
      <w:hyperlink r:id="rId10" w:history="1">
        <w:r w:rsidRPr="00AF0670">
          <w:rPr>
            <w:u w:val="single"/>
          </w:rPr>
          <w:t>кодексом</w:t>
        </w:r>
      </w:hyperlink>
      <w:r w:rsidRPr="00AF0670">
        <w:t> Российской Федерации, Федеральным </w:t>
      </w:r>
      <w:hyperlink r:id="rId11" w:history="1">
        <w:r w:rsidRPr="00AF0670">
          <w:rPr>
            <w:u w:val="single"/>
          </w:rPr>
          <w:t>законом</w:t>
        </w:r>
      </w:hyperlink>
      <w:r w:rsidRPr="00AF0670">
        <w:t> от 06.15.2003 № 131-ФЗ «Об общих принципах организации местного самоуправления в Российской Федерации», Федеральным законом от 26.07.2006 № 135-ФЗ «О защите конкуренции», другими нормативными правовыми актами Российской Федерации, Новосибирской области, </w:t>
      </w:r>
      <w:hyperlink r:id="rId12" w:history="1">
        <w:r w:rsidRPr="00AF0670">
          <w:rPr>
            <w:u w:val="single"/>
          </w:rPr>
          <w:t>Уставом</w:t>
        </w:r>
      </w:hyperlink>
      <w:r w:rsidRPr="00AF0670">
        <w:t> Стеклянского сельсовета.</w:t>
      </w:r>
    </w:p>
    <w:p w:rsidR="00AF0670" w:rsidRPr="00AF0670" w:rsidRDefault="00AF0670" w:rsidP="00AF0670">
      <w:pPr>
        <w:shd w:val="clear" w:color="auto" w:fill="F9F9F9"/>
        <w:spacing w:after="240" w:line="360" w:lineRule="atLeast"/>
        <w:jc w:val="both"/>
        <w:textAlignment w:val="baseline"/>
      </w:pPr>
      <w:r w:rsidRPr="00AF0670">
        <w:t>Порядок управления и распоряжения отдельными видами муниципальной собственности может регулироваться другими положениями и  иными нормами законодательства.</w:t>
      </w:r>
    </w:p>
    <w:p w:rsidR="00AF0670" w:rsidRPr="00AF0670" w:rsidRDefault="00AF0670" w:rsidP="00AF0670">
      <w:pPr>
        <w:shd w:val="clear" w:color="auto" w:fill="F9F9F9"/>
        <w:spacing w:after="240" w:line="360" w:lineRule="atLeast"/>
        <w:jc w:val="both"/>
        <w:textAlignment w:val="baseline"/>
      </w:pPr>
      <w:r w:rsidRPr="00AF0670">
        <w:t>Муниципальным имуществом является движимое и недвижимое имущество, принадлежащее на праве собственности Стеклянскому  сельсовету: имущество, составляющее муниципальную казну, и имущество, закрепленное на праве хозяйственного ведения или оперативного управления за муниципальными предприятиями и учреждениями.</w:t>
      </w:r>
    </w:p>
    <w:p w:rsidR="00AF0670" w:rsidRPr="00AF0670" w:rsidRDefault="00AF0670" w:rsidP="00AF0670">
      <w:pPr>
        <w:shd w:val="clear" w:color="auto" w:fill="F9F9F9"/>
        <w:spacing w:after="240" w:line="360" w:lineRule="atLeast"/>
        <w:jc w:val="both"/>
        <w:textAlignment w:val="baseline"/>
      </w:pPr>
      <w:r w:rsidRPr="00AF0670">
        <w:t>Под управлением имуществом понимается осуществление от имени  Стеклянского сельсовета и в интересах его населения деятельности органов местного самоуправления по реализации в рамках их компетенции, установленной законодательством Российской Федерации, права владения, пользования и распоряжением имуществом, находящимся в муниципальной собственности.</w:t>
      </w:r>
    </w:p>
    <w:p w:rsidR="00AF0670" w:rsidRPr="00AF0670" w:rsidRDefault="00AF0670" w:rsidP="00AF0670">
      <w:pPr>
        <w:shd w:val="clear" w:color="auto" w:fill="F9F9F9"/>
        <w:spacing w:after="240" w:line="360" w:lineRule="atLeast"/>
        <w:jc w:val="both"/>
        <w:textAlignment w:val="baseline"/>
      </w:pPr>
      <w:r w:rsidRPr="00AF0670">
        <w:t>Под распоряжением имуществом понимаются действия органов местного самоуправления Стеклянского сельсовета по определению и изменению юридического статуса муниципального имущества, в том числе передача его юридическим и физическим лицам в собственность (или иное вещное право), безвозмездное пользование, доверительное управление, аренду, залог и другое.</w:t>
      </w:r>
    </w:p>
    <w:p w:rsidR="00AF0670" w:rsidRPr="00AF0670" w:rsidRDefault="00AF0670" w:rsidP="00AF0670">
      <w:pPr>
        <w:shd w:val="clear" w:color="auto" w:fill="F9F9F9"/>
        <w:spacing w:after="240" w:line="360" w:lineRule="atLeast"/>
        <w:jc w:val="both"/>
        <w:textAlignment w:val="baseline"/>
      </w:pPr>
      <w:r w:rsidRPr="00AF0670">
        <w:t xml:space="preserve">Муниципальной собственностью Стеклянского сельсовета является имущество, </w:t>
      </w:r>
      <w:proofErr w:type="gramStart"/>
      <w:r w:rsidRPr="00AF0670">
        <w:t>имущественные права, принадлежащие на праве собственности Стеклянскому  сельсовету Муниципальной казной являются</w:t>
      </w:r>
      <w:proofErr w:type="gramEnd"/>
      <w:r w:rsidRPr="00AF0670">
        <w:t xml:space="preserve"> средства местного бюджета и иное муниципальное имущество, не закрепленное за муниципальными унитарными предприятиями и муниципальными учреждениями на праве хозяйственного ведения или оперативного управления.</w:t>
      </w:r>
    </w:p>
    <w:p w:rsidR="00AF0670" w:rsidRPr="00AF0670" w:rsidRDefault="00AF0670" w:rsidP="00AF0670">
      <w:pPr>
        <w:shd w:val="clear" w:color="auto" w:fill="F9F9F9"/>
        <w:spacing w:after="240" w:line="360" w:lineRule="atLeast"/>
        <w:jc w:val="both"/>
        <w:textAlignment w:val="baseline"/>
      </w:pPr>
      <w:r w:rsidRPr="00AF0670">
        <w:lastRenderedPageBreak/>
        <w:t>Термины «муниципальная собственность» и «муниципальное имущество», используемые в настоящем Положении, признаются равнозначными.</w:t>
      </w:r>
    </w:p>
    <w:p w:rsidR="00AF0670" w:rsidRPr="00AF0670" w:rsidRDefault="00AF0670" w:rsidP="00AF0670">
      <w:pPr>
        <w:numPr>
          <w:ilvl w:val="0"/>
          <w:numId w:val="4"/>
        </w:numPr>
        <w:shd w:val="clear" w:color="auto" w:fill="F9F9F9"/>
        <w:spacing w:line="360" w:lineRule="atLeast"/>
        <w:ind w:left="270"/>
        <w:jc w:val="both"/>
        <w:textAlignment w:val="baseline"/>
      </w:pPr>
      <w:r w:rsidRPr="00AF0670">
        <w:rPr>
          <w:b/>
          <w:bCs/>
        </w:rPr>
        <w:t>Муниципальная собственность формируется:</w:t>
      </w:r>
    </w:p>
    <w:p w:rsidR="00AF0670" w:rsidRPr="00AF0670" w:rsidRDefault="00AF0670" w:rsidP="00AF0670">
      <w:pPr>
        <w:shd w:val="clear" w:color="auto" w:fill="F9F9F9"/>
        <w:spacing w:line="360" w:lineRule="atLeast"/>
        <w:jc w:val="both"/>
        <w:textAlignment w:val="baseline"/>
      </w:pPr>
      <w:r w:rsidRPr="00AF0670">
        <w:rPr>
          <w:b/>
          <w:bCs/>
        </w:rPr>
        <w:t> </w:t>
      </w:r>
    </w:p>
    <w:p w:rsidR="00AF0670" w:rsidRPr="00AF0670" w:rsidRDefault="00AF0670" w:rsidP="00AF0670">
      <w:pPr>
        <w:shd w:val="clear" w:color="auto" w:fill="F9F9F9"/>
        <w:spacing w:after="240" w:line="360" w:lineRule="atLeast"/>
        <w:jc w:val="both"/>
        <w:textAlignment w:val="baseline"/>
      </w:pPr>
      <w:r w:rsidRPr="00AF0670">
        <w:t>— в порядке разграничения государственной собственности, предусмотренном законодательством Российской Федерации и Новосибирской  области;</w:t>
      </w:r>
    </w:p>
    <w:p w:rsidR="00AF0670" w:rsidRPr="00AF0670" w:rsidRDefault="00AF0670" w:rsidP="00AF0670">
      <w:pPr>
        <w:shd w:val="clear" w:color="auto" w:fill="F9F9F9"/>
        <w:spacing w:after="240" w:line="360" w:lineRule="atLeast"/>
        <w:jc w:val="both"/>
        <w:textAlignment w:val="baseline"/>
      </w:pPr>
      <w:r w:rsidRPr="00AF0670">
        <w:t>— посредством взимания налогов, сборов и иных обязательных платежей, подлежащих зачислению в местный бюджет;</w:t>
      </w:r>
    </w:p>
    <w:p w:rsidR="00AF0670" w:rsidRPr="00AF0670" w:rsidRDefault="00AF0670" w:rsidP="00AF0670">
      <w:pPr>
        <w:shd w:val="clear" w:color="auto" w:fill="F9F9F9"/>
        <w:spacing w:after="240" w:line="360" w:lineRule="atLeast"/>
        <w:jc w:val="both"/>
        <w:textAlignment w:val="baseline"/>
      </w:pPr>
      <w:r w:rsidRPr="00AF0670">
        <w:t>— посредством приобретения имущества в муниципальную собственность в порядке, предусмотренном действующим законодательством Российской Федерации;</w:t>
      </w:r>
    </w:p>
    <w:p w:rsidR="00AF0670" w:rsidRPr="00AF0670" w:rsidRDefault="00AF0670" w:rsidP="00AF0670">
      <w:pPr>
        <w:shd w:val="clear" w:color="auto" w:fill="F9F9F9"/>
        <w:spacing w:after="240" w:line="360" w:lineRule="atLeast"/>
        <w:jc w:val="both"/>
        <w:textAlignment w:val="baseline"/>
      </w:pPr>
      <w:r w:rsidRPr="00AF0670">
        <w:t>— посредством приема в муниципальную собственность объектов федеральной и областной собственности и муниципальной собственности других муниципальных образований;</w:t>
      </w:r>
    </w:p>
    <w:p w:rsidR="00AF0670" w:rsidRPr="00AF0670" w:rsidRDefault="00AF0670" w:rsidP="00AF0670">
      <w:pPr>
        <w:shd w:val="clear" w:color="auto" w:fill="F9F9F9"/>
        <w:spacing w:after="240" w:line="360" w:lineRule="atLeast"/>
        <w:jc w:val="both"/>
        <w:textAlignment w:val="baseline"/>
      </w:pPr>
      <w:r w:rsidRPr="00AF0670">
        <w:t>— путем получения продукции и иных доходов от использования имущества;</w:t>
      </w:r>
    </w:p>
    <w:p w:rsidR="00AF0670" w:rsidRPr="00AF0670" w:rsidRDefault="00AF0670" w:rsidP="00AF0670">
      <w:pPr>
        <w:shd w:val="clear" w:color="auto" w:fill="F9F9F9"/>
        <w:spacing w:after="240" w:line="360" w:lineRule="atLeast"/>
        <w:jc w:val="both"/>
        <w:textAlignment w:val="baseline"/>
      </w:pPr>
      <w:r w:rsidRPr="00AF0670">
        <w:t>— посредством получения имущества в дар от физических и юридических лиц;</w:t>
      </w:r>
    </w:p>
    <w:p w:rsidR="00AF0670" w:rsidRPr="00AF0670" w:rsidRDefault="00AF0670" w:rsidP="00AF0670">
      <w:pPr>
        <w:shd w:val="clear" w:color="auto" w:fill="F9F9F9"/>
        <w:spacing w:after="240" w:line="360" w:lineRule="atLeast"/>
        <w:jc w:val="both"/>
        <w:textAlignment w:val="baseline"/>
      </w:pPr>
      <w:r w:rsidRPr="00AF0670">
        <w:t>— на основании решения суда, устанавливающего право муниципальной собственности;</w:t>
      </w:r>
    </w:p>
    <w:p w:rsidR="00AF0670" w:rsidRPr="00AF0670" w:rsidRDefault="00AF0670" w:rsidP="00AF0670">
      <w:pPr>
        <w:shd w:val="clear" w:color="auto" w:fill="F9F9F9"/>
        <w:spacing w:after="240" w:line="360" w:lineRule="atLeast"/>
        <w:jc w:val="both"/>
        <w:textAlignment w:val="baseline"/>
      </w:pPr>
      <w:r w:rsidRPr="00AF0670">
        <w:t>— иными способами, предусмотренными действующим законодательством Российской Федерации.</w:t>
      </w:r>
    </w:p>
    <w:p w:rsidR="00AF0670" w:rsidRPr="00AF0670" w:rsidRDefault="00AF0670" w:rsidP="00AF0670">
      <w:pPr>
        <w:numPr>
          <w:ilvl w:val="0"/>
          <w:numId w:val="5"/>
        </w:numPr>
        <w:shd w:val="clear" w:color="auto" w:fill="F9F9F9"/>
        <w:spacing w:after="240" w:line="360" w:lineRule="atLeast"/>
        <w:ind w:left="270"/>
        <w:jc w:val="both"/>
        <w:textAlignment w:val="baseline"/>
      </w:pPr>
      <w:r w:rsidRPr="00AF0670">
        <w:t>В муниципальную собственность может приобретаться любое имущество, за исключением объектов, приобретение которых в собственность Стеклянского сельсовета не допускается в соответствии с федеральными законами.</w:t>
      </w:r>
    </w:p>
    <w:p w:rsidR="00AF0670" w:rsidRPr="00AF0670" w:rsidRDefault="00AF0670" w:rsidP="00AF0670">
      <w:pPr>
        <w:numPr>
          <w:ilvl w:val="0"/>
          <w:numId w:val="6"/>
        </w:numPr>
        <w:shd w:val="clear" w:color="auto" w:fill="F9F9F9"/>
        <w:spacing w:line="360" w:lineRule="atLeast"/>
        <w:ind w:left="270"/>
        <w:jc w:val="both"/>
        <w:textAlignment w:val="baseline"/>
      </w:pPr>
      <w:r w:rsidRPr="00AF0670">
        <w:rPr>
          <w:b/>
          <w:bCs/>
        </w:rPr>
        <w:t>Основаниями прекращения права муниципальной собственности являются:</w:t>
      </w:r>
    </w:p>
    <w:p w:rsidR="00AF0670" w:rsidRPr="00AF0670" w:rsidRDefault="00AF0670" w:rsidP="00AF0670">
      <w:pPr>
        <w:shd w:val="clear" w:color="auto" w:fill="F9F9F9"/>
        <w:spacing w:after="240" w:line="360" w:lineRule="atLeast"/>
        <w:jc w:val="both"/>
        <w:textAlignment w:val="baseline"/>
      </w:pPr>
      <w:r w:rsidRPr="00AF0670">
        <w:t xml:space="preserve">1) отчуждение </w:t>
      </w:r>
      <w:proofErr w:type="spellStart"/>
      <w:r w:rsidRPr="00AF0670">
        <w:t>Стеклянским</w:t>
      </w:r>
      <w:proofErr w:type="spellEnd"/>
      <w:r w:rsidRPr="00AF0670">
        <w:t xml:space="preserve"> сельсоветом имущества другим лицам, в том числе посредством передачи имущества из муниципальной собственности Стеклянского сельсовета в федеральную и областную собственность, передача </w:t>
      </w:r>
      <w:proofErr w:type="spellStart"/>
      <w:r w:rsidRPr="00AF0670">
        <w:t>Стеклянским</w:t>
      </w:r>
      <w:proofErr w:type="spellEnd"/>
      <w:r w:rsidRPr="00AF0670">
        <w:t xml:space="preserve"> сельсоветом имущества в собственность других муниципальных образований в соответствии с действующим законодательством Российской Федерации;</w:t>
      </w:r>
    </w:p>
    <w:p w:rsidR="00AF0670" w:rsidRPr="00AF0670" w:rsidRDefault="00AF0670" w:rsidP="00AF0670">
      <w:pPr>
        <w:shd w:val="clear" w:color="auto" w:fill="F9F9F9"/>
        <w:spacing w:after="240" w:line="360" w:lineRule="atLeast"/>
        <w:jc w:val="both"/>
        <w:textAlignment w:val="baseline"/>
      </w:pPr>
      <w:r w:rsidRPr="00AF0670">
        <w:t>2) отказ от права собственности;</w:t>
      </w:r>
    </w:p>
    <w:p w:rsidR="00AF0670" w:rsidRPr="00AF0670" w:rsidRDefault="00AF0670" w:rsidP="00AF0670">
      <w:pPr>
        <w:shd w:val="clear" w:color="auto" w:fill="F9F9F9"/>
        <w:spacing w:after="240" w:line="360" w:lineRule="atLeast"/>
        <w:jc w:val="both"/>
        <w:textAlignment w:val="baseline"/>
      </w:pPr>
      <w:r w:rsidRPr="00AF0670">
        <w:t>3) гибель или уничтожение имущества;</w:t>
      </w:r>
    </w:p>
    <w:p w:rsidR="00AF0670" w:rsidRPr="00AF0670" w:rsidRDefault="00AF0670" w:rsidP="00AF0670">
      <w:pPr>
        <w:shd w:val="clear" w:color="auto" w:fill="F9F9F9"/>
        <w:spacing w:after="240" w:line="360" w:lineRule="atLeast"/>
        <w:jc w:val="both"/>
        <w:textAlignment w:val="baseline"/>
      </w:pPr>
      <w:r w:rsidRPr="00AF0670">
        <w:t>4) отчуждение имущества унитарным предприятием;</w:t>
      </w:r>
    </w:p>
    <w:p w:rsidR="00AF0670" w:rsidRPr="00AF0670" w:rsidRDefault="00AF0670" w:rsidP="00AF0670">
      <w:pPr>
        <w:shd w:val="clear" w:color="auto" w:fill="F9F9F9"/>
        <w:spacing w:after="240" w:line="360" w:lineRule="atLeast"/>
        <w:jc w:val="both"/>
        <w:textAlignment w:val="baseline"/>
      </w:pPr>
      <w:r w:rsidRPr="00AF0670">
        <w:lastRenderedPageBreak/>
        <w:t>5) принудительное изъятие имущества по основаниям, предусмотренным федеральным и областным законодательством;</w:t>
      </w:r>
    </w:p>
    <w:p w:rsidR="00AF0670" w:rsidRPr="00AF0670" w:rsidRDefault="00AF0670" w:rsidP="00AF0670">
      <w:pPr>
        <w:shd w:val="clear" w:color="auto" w:fill="F9F9F9"/>
        <w:spacing w:after="240" w:line="360" w:lineRule="atLeast"/>
        <w:jc w:val="both"/>
        <w:textAlignment w:val="baseline"/>
      </w:pPr>
      <w:r w:rsidRPr="00AF0670">
        <w:t>6) по иным основаниям, предусмотренным действующим законодательством Российской Федерации.</w:t>
      </w:r>
    </w:p>
    <w:p w:rsidR="00AF0670" w:rsidRPr="00AF0670" w:rsidRDefault="00AF0670" w:rsidP="00AF0670">
      <w:pPr>
        <w:shd w:val="clear" w:color="auto" w:fill="F9F9F9"/>
        <w:spacing w:after="240" w:line="360" w:lineRule="atLeast"/>
        <w:jc w:val="both"/>
        <w:textAlignment w:val="baseline"/>
      </w:pPr>
      <w:r w:rsidRPr="00AF0670">
        <w:t>Безвозмездное отчуждение объектов муниципальной собственности Стеклянского сельсовета не допускается, за исключением случаев, предусмотренных федеральным законодательством и принятыми в соответствии с ним нормативными актами.</w:t>
      </w:r>
    </w:p>
    <w:p w:rsidR="00AF0670" w:rsidRPr="00AF0670" w:rsidRDefault="00AF0670" w:rsidP="00AF0670">
      <w:pPr>
        <w:numPr>
          <w:ilvl w:val="0"/>
          <w:numId w:val="7"/>
        </w:numPr>
        <w:shd w:val="clear" w:color="auto" w:fill="F9F9F9"/>
        <w:spacing w:line="360" w:lineRule="atLeast"/>
        <w:ind w:left="270"/>
        <w:jc w:val="both"/>
        <w:textAlignment w:val="baseline"/>
      </w:pPr>
      <w:r w:rsidRPr="00AF0670">
        <w:rPr>
          <w:b/>
          <w:bCs/>
        </w:rPr>
        <w:t xml:space="preserve">Управление и распоряжение муниципальной собственностью Стеклянского сельсовета </w:t>
      </w:r>
      <w:proofErr w:type="gramStart"/>
      <w:r w:rsidRPr="00AF0670">
        <w:rPr>
          <w:b/>
          <w:bCs/>
        </w:rPr>
        <w:t>направлены</w:t>
      </w:r>
      <w:proofErr w:type="gramEnd"/>
      <w:r w:rsidRPr="00AF0670">
        <w:rPr>
          <w:b/>
          <w:bCs/>
        </w:rPr>
        <w:t xml:space="preserve"> на достижение следующих целей:</w:t>
      </w:r>
    </w:p>
    <w:p w:rsidR="00AF0670" w:rsidRPr="00AF0670" w:rsidRDefault="00AF0670" w:rsidP="00AF0670">
      <w:pPr>
        <w:shd w:val="clear" w:color="auto" w:fill="F9F9F9"/>
        <w:spacing w:after="240" w:line="360" w:lineRule="atLeast"/>
        <w:jc w:val="both"/>
        <w:textAlignment w:val="baseline"/>
      </w:pPr>
      <w:r w:rsidRPr="00AF0670">
        <w:t>1) увеличение доходов бюджета  сельского поселения;</w:t>
      </w:r>
    </w:p>
    <w:p w:rsidR="00AF0670" w:rsidRPr="00AF0670" w:rsidRDefault="00AF0670" w:rsidP="00AF0670">
      <w:pPr>
        <w:shd w:val="clear" w:color="auto" w:fill="F9F9F9"/>
        <w:spacing w:after="240" w:line="360" w:lineRule="atLeast"/>
        <w:jc w:val="both"/>
        <w:textAlignment w:val="baseline"/>
      </w:pPr>
      <w:r w:rsidRPr="00AF0670">
        <w:t>2) оптимизацию структуры муниципальной собственности сельского поселения в интересах обеспечения устойчивых предпосылок для роста экономики сельского поселения;</w:t>
      </w:r>
    </w:p>
    <w:p w:rsidR="00AF0670" w:rsidRPr="00AF0670" w:rsidRDefault="00AF0670" w:rsidP="00AF0670">
      <w:pPr>
        <w:shd w:val="clear" w:color="auto" w:fill="F9F9F9"/>
        <w:spacing w:after="240" w:line="360" w:lineRule="atLeast"/>
        <w:jc w:val="both"/>
        <w:textAlignment w:val="baseline"/>
      </w:pPr>
      <w:r w:rsidRPr="00AF0670">
        <w:t>3) вовлечение максимального количества объектов муниципальной собственности в процесс совершенствования управления;</w:t>
      </w:r>
    </w:p>
    <w:p w:rsidR="00AF0670" w:rsidRPr="00AF0670" w:rsidRDefault="00AF0670" w:rsidP="00AF0670">
      <w:pPr>
        <w:shd w:val="clear" w:color="auto" w:fill="F9F9F9"/>
        <w:spacing w:after="240" w:line="360" w:lineRule="atLeast"/>
        <w:jc w:val="both"/>
        <w:textAlignment w:val="baseline"/>
      </w:pPr>
      <w:r w:rsidRPr="00AF0670">
        <w:t>4) использование муниципальной собственности сельского поселения в качестве инструмента для привлечения инвестиций в реальный сектор экономики сельского  поселения;</w:t>
      </w:r>
    </w:p>
    <w:p w:rsidR="00AF0670" w:rsidRPr="00AF0670" w:rsidRDefault="00AF0670" w:rsidP="00AF0670">
      <w:pPr>
        <w:shd w:val="clear" w:color="auto" w:fill="F9F9F9"/>
        <w:spacing w:after="240" w:line="360" w:lineRule="atLeast"/>
        <w:jc w:val="both"/>
        <w:textAlignment w:val="baseline"/>
      </w:pPr>
      <w:r w:rsidRPr="00AF0670">
        <w:t>5) полную инвентаризацию имущества муниципальной собственности, разработку и реализацию системы учета этих объектов и оформление прав на них;</w:t>
      </w:r>
    </w:p>
    <w:p w:rsidR="00AF0670" w:rsidRPr="00AF0670" w:rsidRDefault="00AF0670" w:rsidP="00AF0670">
      <w:pPr>
        <w:shd w:val="clear" w:color="auto" w:fill="F9F9F9"/>
        <w:spacing w:after="240" w:line="360" w:lineRule="atLeast"/>
        <w:jc w:val="both"/>
        <w:textAlignment w:val="baseline"/>
      </w:pPr>
      <w:r w:rsidRPr="00AF0670">
        <w:t>6) повышение эффективности управления муниципальной собственностью с использованием всех современных методов и финансовых инструментов, детальную правовую регламентацию процессов управления;</w:t>
      </w:r>
    </w:p>
    <w:p w:rsidR="00AF0670" w:rsidRPr="00AF0670" w:rsidRDefault="00AF0670" w:rsidP="00AF0670">
      <w:pPr>
        <w:shd w:val="clear" w:color="auto" w:fill="F9F9F9"/>
        <w:spacing w:after="240" w:line="360" w:lineRule="atLeast"/>
        <w:jc w:val="both"/>
        <w:textAlignment w:val="baseline"/>
      </w:pPr>
      <w:r w:rsidRPr="00AF0670">
        <w:t>7) классификацию объектов муниципальной собственности,  по признакам  определяющих специфику управления;</w:t>
      </w:r>
    </w:p>
    <w:p w:rsidR="00AF0670" w:rsidRPr="00AF0670" w:rsidRDefault="00AF0670" w:rsidP="00AF0670">
      <w:pPr>
        <w:shd w:val="clear" w:color="auto" w:fill="F9F9F9"/>
        <w:spacing w:after="240" w:line="360" w:lineRule="atLeast"/>
        <w:jc w:val="both"/>
        <w:textAlignment w:val="baseline"/>
      </w:pPr>
      <w:r w:rsidRPr="00AF0670">
        <w:t xml:space="preserve">8) обеспечение </w:t>
      </w:r>
      <w:proofErr w:type="gramStart"/>
      <w:r w:rsidRPr="00AF0670">
        <w:t>контроля за</w:t>
      </w:r>
      <w:proofErr w:type="gramEnd"/>
      <w:r w:rsidRPr="00AF0670">
        <w:t xml:space="preserve"> использованием и сохранностью муниципальной собственности     сельского поселения;</w:t>
      </w:r>
    </w:p>
    <w:p w:rsidR="00AF0670" w:rsidRPr="00AF0670" w:rsidRDefault="00AF0670" w:rsidP="00AF0670">
      <w:pPr>
        <w:shd w:val="clear" w:color="auto" w:fill="F9F9F9"/>
        <w:spacing w:after="240" w:line="360" w:lineRule="atLeast"/>
        <w:jc w:val="both"/>
        <w:textAlignment w:val="baseline"/>
      </w:pPr>
      <w:r w:rsidRPr="00AF0670">
        <w:t>9) обеспечение гласности при совершении сделок с объектами муниципальной собственности сельского поселения;</w:t>
      </w:r>
    </w:p>
    <w:p w:rsidR="00AF0670" w:rsidRPr="00AF0670" w:rsidRDefault="00AF0670" w:rsidP="00AF0670">
      <w:pPr>
        <w:shd w:val="clear" w:color="auto" w:fill="F9F9F9"/>
        <w:spacing w:after="240" w:line="360" w:lineRule="atLeast"/>
        <w:jc w:val="both"/>
        <w:textAlignment w:val="baseline"/>
      </w:pPr>
      <w:r w:rsidRPr="00AF0670">
        <w:t>10) обеспечение равных прав у всех субъектов предпринимательской деятельности на доступ к совершению сделок с объектами муниципальной собственности сельского поселения;</w:t>
      </w:r>
    </w:p>
    <w:p w:rsidR="00AF0670" w:rsidRPr="00AF0670" w:rsidRDefault="00AF0670" w:rsidP="00AF0670">
      <w:pPr>
        <w:shd w:val="clear" w:color="auto" w:fill="F9F9F9"/>
        <w:spacing w:after="240" w:line="360" w:lineRule="atLeast"/>
        <w:jc w:val="both"/>
        <w:textAlignment w:val="baseline"/>
      </w:pPr>
      <w:r w:rsidRPr="00AF0670">
        <w:lastRenderedPageBreak/>
        <w:t>11) обеспечение защиты имущественных интересов сельского поселения в отношении муниципальной собственности, в том числе от рисков, гибели и повреждения, в случае непредвиденных природных, техногенных и других явлений.</w:t>
      </w:r>
    </w:p>
    <w:p w:rsidR="00AF0670" w:rsidRPr="00AF0670" w:rsidRDefault="00AF0670" w:rsidP="00AF0670">
      <w:pPr>
        <w:numPr>
          <w:ilvl w:val="0"/>
          <w:numId w:val="8"/>
        </w:numPr>
        <w:shd w:val="clear" w:color="auto" w:fill="F9F9F9"/>
        <w:spacing w:line="360" w:lineRule="atLeast"/>
        <w:ind w:left="270"/>
        <w:jc w:val="both"/>
        <w:textAlignment w:val="baseline"/>
      </w:pPr>
      <w:r w:rsidRPr="00AF0670">
        <w:rPr>
          <w:b/>
          <w:bCs/>
        </w:rPr>
        <w:t>Основными задачами управления и распоряжения муниципальной собственностью являются:</w:t>
      </w:r>
    </w:p>
    <w:p w:rsidR="00AF0670" w:rsidRPr="00AF0670" w:rsidRDefault="00AF0670" w:rsidP="00AF0670">
      <w:pPr>
        <w:shd w:val="clear" w:color="auto" w:fill="F9F9F9"/>
        <w:spacing w:after="240" w:line="360" w:lineRule="atLeast"/>
        <w:jc w:val="both"/>
        <w:textAlignment w:val="baseline"/>
      </w:pPr>
      <w:r w:rsidRPr="00AF0670">
        <w:t>1) повышение эффективности использования муниципального имущества;</w:t>
      </w:r>
    </w:p>
    <w:p w:rsidR="00AF0670" w:rsidRPr="00AF0670" w:rsidRDefault="00AF0670" w:rsidP="00AF0670">
      <w:pPr>
        <w:shd w:val="clear" w:color="auto" w:fill="F9F9F9"/>
        <w:spacing w:after="240" w:line="360" w:lineRule="atLeast"/>
        <w:jc w:val="both"/>
        <w:textAlignment w:val="baseline"/>
      </w:pPr>
      <w:r w:rsidRPr="00AF0670">
        <w:t xml:space="preserve">2) осуществление </w:t>
      </w:r>
      <w:proofErr w:type="gramStart"/>
      <w:r w:rsidRPr="00AF0670">
        <w:t>контроля за</w:t>
      </w:r>
      <w:proofErr w:type="gramEnd"/>
      <w:r w:rsidRPr="00AF0670">
        <w:t xml:space="preserve"> сохранностью и использованием объектов муниципальной собственности;</w:t>
      </w:r>
    </w:p>
    <w:p w:rsidR="00AF0670" w:rsidRPr="00AF0670" w:rsidRDefault="00AF0670" w:rsidP="00AF0670">
      <w:pPr>
        <w:shd w:val="clear" w:color="auto" w:fill="F9F9F9"/>
        <w:spacing w:after="240" w:line="360" w:lineRule="atLeast"/>
        <w:jc w:val="both"/>
        <w:textAlignment w:val="baseline"/>
      </w:pPr>
      <w:r w:rsidRPr="00AF0670">
        <w:t>3) создание благоприятной экономической среды для привлечения инвестиций в развитие инфраструктуры  сельского поселения;</w:t>
      </w:r>
    </w:p>
    <w:p w:rsidR="00AF0670" w:rsidRPr="00AF0670" w:rsidRDefault="00AF0670" w:rsidP="00AF0670">
      <w:pPr>
        <w:shd w:val="clear" w:color="auto" w:fill="F9F9F9"/>
        <w:spacing w:after="240" w:line="360" w:lineRule="atLeast"/>
        <w:jc w:val="both"/>
        <w:textAlignment w:val="baseline"/>
      </w:pPr>
      <w:r w:rsidRPr="00AF0670">
        <w:t>4) создание условий для пополнения местного бюджета и исполнения социальных программ сельского поселения.</w:t>
      </w:r>
    </w:p>
    <w:p w:rsidR="00AF0670" w:rsidRPr="00AF0670" w:rsidRDefault="00AF0670" w:rsidP="00AF0670">
      <w:pPr>
        <w:numPr>
          <w:ilvl w:val="0"/>
          <w:numId w:val="9"/>
        </w:numPr>
        <w:shd w:val="clear" w:color="auto" w:fill="F9F9F9"/>
        <w:spacing w:line="360" w:lineRule="atLeast"/>
        <w:ind w:left="270"/>
        <w:jc w:val="both"/>
        <w:textAlignment w:val="baseline"/>
      </w:pPr>
      <w:r w:rsidRPr="00AF0670">
        <w:rPr>
          <w:b/>
          <w:bCs/>
        </w:rPr>
        <w:t>В состав муниципального имущества входит:</w:t>
      </w:r>
    </w:p>
    <w:p w:rsidR="00AF0670" w:rsidRPr="00AF0670" w:rsidRDefault="00AF0670" w:rsidP="00AF0670">
      <w:pPr>
        <w:shd w:val="clear" w:color="auto" w:fill="F9F9F9"/>
        <w:spacing w:after="240" w:line="360" w:lineRule="atLeast"/>
        <w:jc w:val="both"/>
        <w:textAlignment w:val="baseline"/>
      </w:pPr>
      <w:r w:rsidRPr="00AF0670">
        <w:t>1) имущество, предназначенное для решения установленных Федеральным законом от 6 октября 2003 года № 131-ФЗ «Об общих принципах организации местного самоуправления в Российской Федерации» вопросов местного значения;</w:t>
      </w:r>
    </w:p>
    <w:p w:rsidR="00AF0670" w:rsidRPr="00AF0670" w:rsidRDefault="00AF0670" w:rsidP="00AF0670">
      <w:pPr>
        <w:shd w:val="clear" w:color="auto" w:fill="F9F9F9"/>
        <w:spacing w:after="240" w:line="360" w:lineRule="atLeast"/>
        <w:jc w:val="both"/>
        <w:textAlignment w:val="baseline"/>
      </w:pPr>
      <w:proofErr w:type="gramStart"/>
      <w:r w:rsidRPr="00AF0670">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предусмотренным частью 4 статьи 15 Федерального закона  от 6 октября 2003 года № 131-ФЗ «Об общих принципах организации местного самоуправления в Российской Федерации»;</w:t>
      </w:r>
      <w:proofErr w:type="gramEnd"/>
    </w:p>
    <w:p w:rsidR="00AF0670" w:rsidRPr="00AF0670" w:rsidRDefault="00AF0670" w:rsidP="00AF0670">
      <w:pPr>
        <w:shd w:val="clear" w:color="auto" w:fill="F9F9F9"/>
        <w:spacing w:after="240" w:line="360" w:lineRule="atLeast"/>
        <w:jc w:val="both"/>
        <w:textAlignment w:val="baseline"/>
      </w:pPr>
      <w:r w:rsidRPr="00AF0670">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поселения;</w:t>
      </w:r>
    </w:p>
    <w:p w:rsidR="00AF0670" w:rsidRPr="00AF0670" w:rsidRDefault="00AF0670" w:rsidP="00AF0670">
      <w:pPr>
        <w:shd w:val="clear" w:color="auto" w:fill="F9F9F9"/>
        <w:spacing w:after="240" w:line="360" w:lineRule="atLeast"/>
        <w:jc w:val="both"/>
        <w:textAlignment w:val="baseline"/>
      </w:pPr>
      <w:r w:rsidRPr="00AF0670">
        <w:t xml:space="preserve">4) имущество, необходимое для решения вопросов, право </w:t>
      </w:r>
      <w:proofErr w:type="gramStart"/>
      <w:r w:rsidRPr="00AF0670">
        <w:t>решения</w:t>
      </w:r>
      <w:proofErr w:type="gramEnd"/>
      <w:r w:rsidRPr="00AF0670">
        <w:t xml:space="preserve"> которых предоставлено органам местного самоуправления федеральными законами и которые не отнесены к вопросам местного значения;</w:t>
      </w:r>
    </w:p>
    <w:p w:rsidR="00AF0670" w:rsidRPr="00AF0670" w:rsidRDefault="00AF0670" w:rsidP="00AF0670">
      <w:pPr>
        <w:shd w:val="clear" w:color="auto" w:fill="F9F9F9"/>
        <w:spacing w:after="240" w:line="360" w:lineRule="atLeast"/>
        <w:jc w:val="both"/>
        <w:textAlignment w:val="baseline"/>
      </w:pPr>
      <w:proofErr w:type="gramStart"/>
      <w:r w:rsidRPr="00AF0670">
        <w:t xml:space="preserve">5) имущество, предназначенное для решения вопросов местного значения в соответствии с частью 3 статьи 14 Федерального закона  от 6 октября 2003 года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w:t>
      </w:r>
      <w:r w:rsidRPr="00AF0670">
        <w:lastRenderedPageBreak/>
        <w:t>местного значения в соответствии с частями 1 и 1.1 статьи 17 Федерального закона  от 6 октября 2003 года</w:t>
      </w:r>
      <w:proofErr w:type="gramEnd"/>
      <w:r w:rsidRPr="00AF0670">
        <w:t xml:space="preserve"> № 131-ФЗ «Об общих принципах организации местного самоуправления в Российской Федерации».</w:t>
      </w:r>
    </w:p>
    <w:p w:rsidR="00AF0670" w:rsidRPr="00AF0670" w:rsidRDefault="00AF0670" w:rsidP="00AF0670">
      <w:pPr>
        <w:numPr>
          <w:ilvl w:val="0"/>
          <w:numId w:val="10"/>
        </w:numPr>
        <w:shd w:val="clear" w:color="auto" w:fill="F9F9F9"/>
        <w:spacing w:after="240" w:line="360" w:lineRule="atLeast"/>
        <w:ind w:left="270"/>
        <w:jc w:val="both"/>
        <w:textAlignment w:val="baseline"/>
      </w:pPr>
      <w:r w:rsidRPr="00AF0670">
        <w:t>Объекты муниципальной собственности могут находиться как на территории Стеклянского сельсовета, так и за его пределами.</w:t>
      </w:r>
    </w:p>
    <w:p w:rsidR="00AF0670" w:rsidRPr="00AF0670" w:rsidRDefault="00AF0670" w:rsidP="00AF0670">
      <w:pPr>
        <w:numPr>
          <w:ilvl w:val="0"/>
          <w:numId w:val="10"/>
        </w:numPr>
        <w:shd w:val="clear" w:color="auto" w:fill="F9F9F9"/>
        <w:spacing w:after="240" w:line="360" w:lineRule="atLeast"/>
        <w:ind w:left="270"/>
        <w:jc w:val="both"/>
        <w:textAlignment w:val="baseline"/>
      </w:pPr>
      <w:r w:rsidRPr="00AF0670">
        <w:t>Финансирование деятельности по управлению и распоряжению муниципальной собственностью Стеклянского сельсовета осуществляется за счет средств сельского поселения.</w:t>
      </w:r>
    </w:p>
    <w:p w:rsidR="00AF0670" w:rsidRPr="00AF0670" w:rsidRDefault="00AF0670" w:rsidP="00AF0670">
      <w:pPr>
        <w:shd w:val="clear" w:color="auto" w:fill="F9F9F9"/>
        <w:spacing w:line="360" w:lineRule="atLeast"/>
        <w:jc w:val="both"/>
        <w:textAlignment w:val="baseline"/>
      </w:pPr>
      <w:r w:rsidRPr="00AF0670">
        <w:rPr>
          <w:b/>
          <w:bCs/>
        </w:rPr>
        <w:t>Раздел 2. ПОЛНОМОЧИЯ ОРГАНОВ МЕСТНОГО САМОУПРАВЛЕНИЯ СТЕКЛЯНСКОГО СЕЛЬСОВЕТА   ПО УПРАВЛЕНИЮ И РАСПОРЯЖЕНИЮ ИМУЩЕСТВОМ,</w:t>
      </w:r>
    </w:p>
    <w:p w:rsidR="00AF0670" w:rsidRPr="00AF0670" w:rsidRDefault="00AF0670" w:rsidP="00AF0670">
      <w:pPr>
        <w:shd w:val="clear" w:color="auto" w:fill="F9F9F9"/>
        <w:spacing w:line="360" w:lineRule="atLeast"/>
        <w:jc w:val="both"/>
        <w:textAlignment w:val="baseline"/>
      </w:pPr>
      <w:proofErr w:type="gramStart"/>
      <w:r w:rsidRPr="00AF0670">
        <w:rPr>
          <w:b/>
          <w:bCs/>
        </w:rPr>
        <w:t>НАХОДЯЩИМСЯ</w:t>
      </w:r>
      <w:proofErr w:type="gramEnd"/>
      <w:r w:rsidRPr="00AF0670">
        <w:rPr>
          <w:b/>
          <w:bCs/>
        </w:rPr>
        <w:t xml:space="preserve">  В МУНИЦИПАЛЬНОЙ СОБСТВЕННОСТИ</w:t>
      </w:r>
    </w:p>
    <w:p w:rsidR="00AF0670" w:rsidRPr="00AF0670" w:rsidRDefault="00AF0670" w:rsidP="00AF0670">
      <w:pPr>
        <w:shd w:val="clear" w:color="auto" w:fill="F9F9F9"/>
        <w:spacing w:line="360" w:lineRule="atLeast"/>
        <w:jc w:val="both"/>
        <w:textAlignment w:val="baseline"/>
      </w:pPr>
      <w:r w:rsidRPr="00AF0670">
        <w:rPr>
          <w:b/>
          <w:bCs/>
        </w:rPr>
        <w:t> </w:t>
      </w:r>
    </w:p>
    <w:p w:rsidR="00AF0670" w:rsidRPr="00AF0670" w:rsidRDefault="00AF0670" w:rsidP="00AF0670">
      <w:pPr>
        <w:shd w:val="clear" w:color="auto" w:fill="F9F9F9"/>
        <w:spacing w:after="240" w:line="360" w:lineRule="atLeast"/>
        <w:jc w:val="both"/>
        <w:textAlignment w:val="baseline"/>
      </w:pPr>
      <w:r w:rsidRPr="00AF0670">
        <w:t>  1.От имени Стеклянского сельсовета полномочиями по управлению и распоряжению муниципальным имуществом обладают:</w:t>
      </w:r>
    </w:p>
    <w:p w:rsidR="00AF0670" w:rsidRPr="00AF0670" w:rsidRDefault="00AF0670" w:rsidP="00AF0670">
      <w:pPr>
        <w:shd w:val="clear" w:color="auto" w:fill="F9F9F9"/>
        <w:spacing w:after="240" w:line="360" w:lineRule="atLeast"/>
        <w:jc w:val="both"/>
        <w:textAlignment w:val="baseline"/>
      </w:pPr>
      <w:r w:rsidRPr="00AF0670">
        <w:t>— Совет  депутатов Стеклянского сельсовета;</w:t>
      </w:r>
    </w:p>
    <w:p w:rsidR="00AF0670" w:rsidRPr="00AF0670" w:rsidRDefault="00AF0670" w:rsidP="00AF0670">
      <w:pPr>
        <w:numPr>
          <w:ilvl w:val="0"/>
          <w:numId w:val="11"/>
        </w:numPr>
        <w:shd w:val="clear" w:color="auto" w:fill="F9F9F9"/>
        <w:spacing w:after="240" w:line="360" w:lineRule="atLeast"/>
        <w:ind w:left="270"/>
        <w:jc w:val="both"/>
        <w:textAlignment w:val="baseline"/>
      </w:pPr>
      <w:r w:rsidRPr="00AF0670">
        <w:t>Глава Стеклянского сельсовета;</w:t>
      </w:r>
    </w:p>
    <w:p w:rsidR="00AF0670" w:rsidRPr="00AF0670" w:rsidRDefault="00AF0670" w:rsidP="00AF0670">
      <w:pPr>
        <w:numPr>
          <w:ilvl w:val="0"/>
          <w:numId w:val="12"/>
        </w:numPr>
        <w:shd w:val="clear" w:color="auto" w:fill="F9F9F9"/>
        <w:spacing w:after="240" w:line="360" w:lineRule="atLeast"/>
        <w:ind w:left="270"/>
        <w:jc w:val="both"/>
        <w:textAlignment w:val="baseline"/>
      </w:pPr>
      <w:r w:rsidRPr="00AF0670">
        <w:t>Администрация Стеклянского сельсовета.</w:t>
      </w:r>
    </w:p>
    <w:p w:rsidR="00AF0670" w:rsidRPr="00AF0670" w:rsidRDefault="00AF0670" w:rsidP="00AF0670">
      <w:pPr>
        <w:shd w:val="clear" w:color="auto" w:fill="F9F9F9"/>
        <w:spacing w:after="240" w:line="360" w:lineRule="atLeast"/>
        <w:jc w:val="both"/>
        <w:textAlignment w:val="baseline"/>
      </w:pPr>
      <w:r w:rsidRPr="00AF0670">
        <w:t>1.1. Совет депутатов Стеклянского сельсовета (далее — Совет  депутатов) в соответствии с федеральным и областным законодательством, Уставом, иными муниципальными правовыми актами органов местного самоуправления  Стеклянского сельсовета:</w:t>
      </w:r>
    </w:p>
    <w:p w:rsidR="00AF0670" w:rsidRPr="00AF0670" w:rsidRDefault="00AF0670" w:rsidP="00AF0670">
      <w:pPr>
        <w:shd w:val="clear" w:color="auto" w:fill="F9F9F9"/>
        <w:spacing w:after="240" w:line="360" w:lineRule="atLeast"/>
        <w:jc w:val="both"/>
        <w:textAlignment w:val="baseline"/>
      </w:pPr>
      <w:r w:rsidRPr="00AF0670">
        <w:t>1.2. Утверждает Положение о порядке управления и распоряжения имуществом, находящимся в муниципальной собственности Стеклянского сельсовета.</w:t>
      </w:r>
    </w:p>
    <w:p w:rsidR="00AF0670" w:rsidRPr="00AF0670" w:rsidRDefault="00AF0670" w:rsidP="00AF0670">
      <w:pPr>
        <w:shd w:val="clear" w:color="auto" w:fill="F9F9F9"/>
        <w:spacing w:after="240" w:line="360" w:lineRule="atLeast"/>
        <w:jc w:val="both"/>
        <w:textAlignment w:val="baseline"/>
      </w:pPr>
      <w:r w:rsidRPr="00AF0670">
        <w:t>1.3. Определяет порядок принятия решений о создании, реорганизации и ликвидации муниципальных предприятий.</w:t>
      </w:r>
    </w:p>
    <w:p w:rsidR="00AF0670" w:rsidRPr="00AF0670" w:rsidRDefault="00AF0670" w:rsidP="00AF0670">
      <w:pPr>
        <w:shd w:val="clear" w:color="auto" w:fill="F9F9F9"/>
        <w:spacing w:after="240" w:line="360" w:lineRule="atLeast"/>
        <w:jc w:val="both"/>
        <w:textAlignment w:val="baseline"/>
      </w:pPr>
      <w:r w:rsidRPr="00AF0670">
        <w:t>1.4. Принимает правовые акты о создании муниципальных предприятий, их реорганизации и ликвидации в порядке, установленном решением Совета депутатов.</w:t>
      </w:r>
    </w:p>
    <w:p w:rsidR="00AF0670" w:rsidRPr="00AF0670" w:rsidRDefault="00AF0670" w:rsidP="00AF0670">
      <w:pPr>
        <w:shd w:val="clear" w:color="auto" w:fill="F9F9F9"/>
        <w:spacing w:after="240" w:line="360" w:lineRule="atLeast"/>
        <w:jc w:val="both"/>
        <w:textAlignment w:val="baseline"/>
      </w:pPr>
      <w:r w:rsidRPr="00AF0670">
        <w:t>1.5. Создает муниципальные учреждения, решает вопросы их реорганизации и ликвидации.</w:t>
      </w:r>
    </w:p>
    <w:p w:rsidR="00AF0670" w:rsidRPr="00AF0670" w:rsidRDefault="00AF0670" w:rsidP="00AF0670">
      <w:pPr>
        <w:shd w:val="clear" w:color="auto" w:fill="F9F9F9"/>
        <w:spacing w:after="240" w:line="360" w:lineRule="atLeast"/>
        <w:jc w:val="both"/>
        <w:textAlignment w:val="baseline"/>
      </w:pPr>
      <w:r w:rsidRPr="00AF0670">
        <w:t xml:space="preserve">1.6. Определяет порядок принятия решений о создании, реорганизации и ликвидации муниципальных учреждений, порядок изменения типа муниципального учреждения в </w:t>
      </w:r>
      <w:r w:rsidRPr="00AF0670">
        <w:lastRenderedPageBreak/>
        <w:t>целях создания муниципального бюджетного, казенного, автономного учреждения, а также утверждает их уставы и внесение в них изменений.</w:t>
      </w:r>
    </w:p>
    <w:p w:rsidR="00AF0670" w:rsidRPr="00AF0670" w:rsidRDefault="00AF0670" w:rsidP="00AF0670">
      <w:pPr>
        <w:shd w:val="clear" w:color="auto" w:fill="F9F9F9"/>
        <w:spacing w:after="240" w:line="360" w:lineRule="atLeast"/>
        <w:jc w:val="both"/>
        <w:textAlignment w:val="baseline"/>
      </w:pPr>
      <w:r w:rsidRPr="00AF0670">
        <w:t>1.7. Утверждает прогнозный план (программу) приватизации муниципального имущества и отчет о его исполнении.</w:t>
      </w:r>
    </w:p>
    <w:p w:rsidR="00AF0670" w:rsidRPr="00AF0670" w:rsidRDefault="00AF0670" w:rsidP="00AF0670">
      <w:pPr>
        <w:shd w:val="clear" w:color="auto" w:fill="F9F9F9"/>
        <w:spacing w:after="240" w:line="360" w:lineRule="atLeast"/>
        <w:jc w:val="both"/>
        <w:textAlignment w:val="baseline"/>
      </w:pPr>
      <w:r w:rsidRPr="00AF0670">
        <w:t>1.8. Учреждает межмуниципальные хозяйственные общества, создает некоммерческие организации.</w:t>
      </w:r>
    </w:p>
    <w:p w:rsidR="00AF0670" w:rsidRPr="00AF0670" w:rsidRDefault="00AF0670" w:rsidP="00AF0670">
      <w:pPr>
        <w:shd w:val="clear" w:color="auto" w:fill="F9F9F9"/>
        <w:spacing w:after="240" w:line="360" w:lineRule="atLeast"/>
        <w:jc w:val="both"/>
        <w:textAlignment w:val="baseline"/>
      </w:pPr>
      <w:r w:rsidRPr="00AF0670">
        <w:t>1.9. Владеет, распоряжается и пользуется в порядке, установленном федеральным, областным законодательством и муниципальными правовыми актами, имуществом, закрепленным за Советом депутатов или приобретенным Советом депутатов за счет средств, выделенных из местного бюджета на обеспечение его деятельности.</w:t>
      </w:r>
    </w:p>
    <w:p w:rsidR="00AF0670" w:rsidRPr="00AF0670" w:rsidRDefault="00AF0670" w:rsidP="00AF0670">
      <w:pPr>
        <w:shd w:val="clear" w:color="auto" w:fill="F9F9F9"/>
        <w:spacing w:after="240" w:line="360" w:lineRule="atLeast"/>
        <w:jc w:val="both"/>
        <w:textAlignment w:val="baseline"/>
      </w:pPr>
      <w:r w:rsidRPr="00AF0670">
        <w:t xml:space="preserve">1.10. Осуществляет </w:t>
      </w:r>
      <w:proofErr w:type="gramStart"/>
      <w:r w:rsidRPr="00AF0670">
        <w:t>контроль за</w:t>
      </w:r>
      <w:proofErr w:type="gramEnd"/>
      <w:r w:rsidRPr="00AF0670">
        <w:t xml:space="preserve"> соблюдением установленного порядка управления и распоряжения имуществом, находящимся в собственности  Стеклянского сельсовета.</w:t>
      </w:r>
    </w:p>
    <w:p w:rsidR="00AF0670" w:rsidRPr="00AF0670" w:rsidRDefault="00AF0670" w:rsidP="00AF0670">
      <w:pPr>
        <w:shd w:val="clear" w:color="auto" w:fill="F9F9F9"/>
        <w:spacing w:after="240" w:line="360" w:lineRule="atLeast"/>
        <w:jc w:val="both"/>
        <w:textAlignment w:val="baseline"/>
      </w:pPr>
      <w:r w:rsidRPr="00AF0670">
        <w:t>1.11. Совет депутатов дает согласие:</w:t>
      </w:r>
    </w:p>
    <w:p w:rsidR="00AF0670" w:rsidRPr="00AF0670" w:rsidRDefault="00AF0670" w:rsidP="00AF0670">
      <w:pPr>
        <w:shd w:val="clear" w:color="auto" w:fill="F9F9F9"/>
        <w:spacing w:after="240" w:line="360" w:lineRule="atLeast"/>
        <w:jc w:val="both"/>
        <w:textAlignment w:val="baseline"/>
      </w:pPr>
      <w:r w:rsidRPr="00AF0670">
        <w:t>1.11.1. На возмездное (приватизация) и безвозмездное отчуждение недвижимого муниципального имущества, в том числе приватизацию имущественных комплексов муниципальных унитарных предприятий, внесение недвижимого муниципального имущества в качестве вклада в уставные капиталы открытых акционерных обществ, в случаях, установленных настоящим Положением.</w:t>
      </w:r>
    </w:p>
    <w:p w:rsidR="00AF0670" w:rsidRPr="00AF0670" w:rsidRDefault="00AF0670" w:rsidP="00AF0670">
      <w:pPr>
        <w:shd w:val="clear" w:color="auto" w:fill="F9F9F9"/>
        <w:spacing w:after="240" w:line="360" w:lineRule="atLeast"/>
        <w:jc w:val="both"/>
        <w:textAlignment w:val="baseline"/>
      </w:pPr>
      <w:r w:rsidRPr="00AF0670">
        <w:t>1.12. Осуществляет иные полномочия в соответствии с федеральным и областным законодательством, Уставом и настоящим Положением.</w:t>
      </w:r>
    </w:p>
    <w:p w:rsidR="00AF0670" w:rsidRPr="00AF0670" w:rsidRDefault="00AF0670" w:rsidP="00AF0670">
      <w:pPr>
        <w:numPr>
          <w:ilvl w:val="0"/>
          <w:numId w:val="13"/>
        </w:numPr>
        <w:shd w:val="clear" w:color="auto" w:fill="F9F9F9"/>
        <w:spacing w:after="240" w:line="360" w:lineRule="atLeast"/>
        <w:ind w:left="270"/>
        <w:jc w:val="both"/>
        <w:textAlignment w:val="baseline"/>
      </w:pPr>
      <w:r w:rsidRPr="00AF0670">
        <w:t>Администрация Стеклянского сельсовета (далее — Администрация) в соответствии с федеральным и областным законодательством, Уставом, иными муниципальными правовыми актами Стеклянского сельсовета:</w:t>
      </w:r>
    </w:p>
    <w:p w:rsidR="00AF0670" w:rsidRPr="00AF0670" w:rsidRDefault="00AF0670" w:rsidP="00AF0670">
      <w:pPr>
        <w:shd w:val="clear" w:color="auto" w:fill="F9F9F9"/>
        <w:spacing w:after="240" w:line="360" w:lineRule="atLeast"/>
        <w:jc w:val="both"/>
        <w:textAlignment w:val="baseline"/>
      </w:pPr>
      <w:r w:rsidRPr="00AF0670">
        <w:t>2.1. Осуществляет от имени Стеклянского сельсовета права владения, пользования и распоряжения муниципальным имуществом Стеклянского сельсовета в соответствии с федеральным законодательством Уставом и настоящим Положением.</w:t>
      </w:r>
    </w:p>
    <w:p w:rsidR="00AF0670" w:rsidRPr="00AF0670" w:rsidRDefault="00AF0670" w:rsidP="00AF0670">
      <w:pPr>
        <w:shd w:val="clear" w:color="auto" w:fill="F9F9F9"/>
        <w:spacing w:after="240" w:line="360" w:lineRule="atLeast"/>
        <w:jc w:val="both"/>
        <w:textAlignment w:val="baseline"/>
      </w:pPr>
      <w:r w:rsidRPr="00AF0670">
        <w:t>2.2. Вносит предложения в Совет депутатов об отчуждении муниципального имущества, приватизации муниципальных унитарных предприятий.</w:t>
      </w:r>
    </w:p>
    <w:p w:rsidR="00AF0670" w:rsidRPr="00AF0670" w:rsidRDefault="00AF0670" w:rsidP="00AF0670">
      <w:pPr>
        <w:shd w:val="clear" w:color="auto" w:fill="F9F9F9"/>
        <w:spacing w:after="240" w:line="360" w:lineRule="atLeast"/>
        <w:jc w:val="both"/>
        <w:textAlignment w:val="baseline"/>
      </w:pPr>
      <w:r w:rsidRPr="00AF0670">
        <w:t xml:space="preserve">2.3. </w:t>
      </w:r>
      <w:proofErr w:type="gramStart"/>
      <w:r w:rsidRPr="00AF0670">
        <w:t xml:space="preserve">Принимает решения в форме постановления администрации Стеклянского сельсовета (далее — постановление) о проведении торгов на право заключения договоров аренды муниципального имущества, иных договоров, предусматривающих переход прав владения и (или) пользования муниципальным имуществом, в том числе имущество муниципальной казны, состоящее из средств местного бюджета и муниципального </w:t>
      </w:r>
      <w:r w:rsidRPr="00AF0670">
        <w:lastRenderedPageBreak/>
        <w:t>договоров долгосрочной аренды (на срок более одного года) недвижимого муниципального имущества, в том числе находящегося в</w:t>
      </w:r>
      <w:proofErr w:type="gramEnd"/>
      <w:r w:rsidRPr="00AF0670">
        <w:t xml:space="preserve"> хозяйственном </w:t>
      </w:r>
      <w:proofErr w:type="gramStart"/>
      <w:r w:rsidRPr="00AF0670">
        <w:t>ведении</w:t>
      </w:r>
      <w:proofErr w:type="gramEnd"/>
      <w:r w:rsidRPr="00AF0670">
        <w:t xml:space="preserve"> или оперативном управлении.</w:t>
      </w:r>
    </w:p>
    <w:p w:rsidR="00AF0670" w:rsidRPr="00AF0670" w:rsidRDefault="00AF0670" w:rsidP="00AF0670">
      <w:pPr>
        <w:shd w:val="clear" w:color="auto" w:fill="F9F9F9"/>
        <w:spacing w:after="240" w:line="360" w:lineRule="atLeast"/>
        <w:jc w:val="both"/>
        <w:textAlignment w:val="baseline"/>
      </w:pPr>
      <w:r w:rsidRPr="00AF0670">
        <w:t>2.4. Организует торги по продаже муниципального имущества или права на заключение договоров аренды муниципального имущества, безвозмездного пользования, доверительного управления муниципальным имуществом.</w:t>
      </w:r>
    </w:p>
    <w:p w:rsidR="00AF0670" w:rsidRPr="00AF0670" w:rsidRDefault="00AF0670" w:rsidP="00AF0670">
      <w:pPr>
        <w:shd w:val="clear" w:color="auto" w:fill="F9F9F9"/>
        <w:spacing w:after="240" w:line="360" w:lineRule="atLeast"/>
        <w:jc w:val="both"/>
        <w:textAlignment w:val="baseline"/>
      </w:pPr>
      <w:r w:rsidRPr="00AF0670">
        <w:t>2.5. Принимает решения об условиях приватизации муниципального недвижимого имущества.</w:t>
      </w:r>
    </w:p>
    <w:p w:rsidR="00AF0670" w:rsidRPr="00AF0670" w:rsidRDefault="00AF0670" w:rsidP="00AF0670">
      <w:pPr>
        <w:shd w:val="clear" w:color="auto" w:fill="F9F9F9"/>
        <w:spacing w:after="240" w:line="360" w:lineRule="atLeast"/>
        <w:jc w:val="both"/>
        <w:textAlignment w:val="baseline"/>
      </w:pPr>
      <w:r w:rsidRPr="00AF0670">
        <w:t>2.6. Подготавливает и заключает договоры купли-продажи муниципального имущества, договоры залога и мены имущества, находящегося в муниципальной казне.</w:t>
      </w:r>
    </w:p>
    <w:p w:rsidR="00AF0670" w:rsidRPr="00AF0670" w:rsidRDefault="00AF0670" w:rsidP="00AF0670">
      <w:pPr>
        <w:shd w:val="clear" w:color="auto" w:fill="F9F9F9"/>
        <w:spacing w:after="240" w:line="360" w:lineRule="atLeast"/>
        <w:jc w:val="both"/>
        <w:textAlignment w:val="baseline"/>
      </w:pPr>
      <w:r w:rsidRPr="00AF0670">
        <w:t>2.7. Принимает решения в форме постановления о принятии имущества в дар от юридических и физических лиц, за исключением имущества в виде денежных средств.</w:t>
      </w:r>
    </w:p>
    <w:p w:rsidR="00AF0670" w:rsidRPr="00AF0670" w:rsidRDefault="00AF0670" w:rsidP="00AF0670">
      <w:pPr>
        <w:shd w:val="clear" w:color="auto" w:fill="F9F9F9"/>
        <w:spacing w:after="240" w:line="360" w:lineRule="atLeast"/>
        <w:jc w:val="both"/>
        <w:textAlignment w:val="baseline"/>
      </w:pPr>
      <w:r w:rsidRPr="00AF0670">
        <w:t>2.8. Определяет порядок согласования крупных сделок, осуществление заимствований, сделок, в совершении которых имеется заинтересованность руководителей, и иных сделок, осуществляемых муниципальными унитарными предприятиями, муниципальными казенными предприятиями и муниципальными автономными и бюджетными учреждениями с движимым имуществом.</w:t>
      </w:r>
    </w:p>
    <w:p w:rsidR="00AF0670" w:rsidRPr="00AF0670" w:rsidRDefault="00AF0670" w:rsidP="00AF0670">
      <w:pPr>
        <w:shd w:val="clear" w:color="auto" w:fill="F9F9F9"/>
        <w:spacing w:after="240" w:line="360" w:lineRule="atLeast"/>
        <w:jc w:val="both"/>
        <w:textAlignment w:val="baseline"/>
      </w:pPr>
      <w:r w:rsidRPr="00AF0670">
        <w:t>2.9. Согласовывает осуществление сделок муниципальными унитарными предприятиями с движимым имуществом, находящимся в их хозяйственном ведении.</w:t>
      </w:r>
    </w:p>
    <w:p w:rsidR="00AF0670" w:rsidRPr="00AF0670" w:rsidRDefault="00AF0670" w:rsidP="00AF0670">
      <w:pPr>
        <w:shd w:val="clear" w:color="auto" w:fill="F9F9F9"/>
        <w:spacing w:after="240" w:line="360" w:lineRule="atLeast"/>
        <w:jc w:val="both"/>
        <w:textAlignment w:val="baseline"/>
      </w:pPr>
      <w:r w:rsidRPr="00AF0670">
        <w:t>2.10. Принимает решения о закреплении имущества на праве хозяйственного ведения и оперативного управления и об изъятии имущества из хозяйственного ведения, оперативного управления, безвозмездного пользования, доверительного управления.</w:t>
      </w:r>
    </w:p>
    <w:p w:rsidR="00AF0670" w:rsidRPr="00AF0670" w:rsidRDefault="00AF0670" w:rsidP="00AF0670">
      <w:pPr>
        <w:shd w:val="clear" w:color="auto" w:fill="F9F9F9"/>
        <w:spacing w:after="240" w:line="360" w:lineRule="atLeast"/>
        <w:jc w:val="both"/>
        <w:textAlignment w:val="baseline"/>
      </w:pPr>
      <w:r w:rsidRPr="00AF0670">
        <w:t>2.11. Определяет цели, условия и порядок деятельности муниципальных унитарных предприятий, учреждений.</w:t>
      </w:r>
    </w:p>
    <w:p w:rsidR="00AF0670" w:rsidRPr="00AF0670" w:rsidRDefault="00AF0670" w:rsidP="00AF0670">
      <w:pPr>
        <w:shd w:val="clear" w:color="auto" w:fill="F9F9F9"/>
        <w:spacing w:after="240" w:line="360" w:lineRule="atLeast"/>
        <w:jc w:val="both"/>
        <w:textAlignment w:val="baseline"/>
      </w:pPr>
      <w:r w:rsidRPr="00AF0670">
        <w:t>2.12. Управляет муниципальными учреждениями образования, культуры, физкультурно-спортивными учреждениями, их материально-техническое снабжение.</w:t>
      </w:r>
    </w:p>
    <w:p w:rsidR="00AF0670" w:rsidRPr="00AF0670" w:rsidRDefault="00AF0670" w:rsidP="00AF0670">
      <w:pPr>
        <w:shd w:val="clear" w:color="auto" w:fill="F9F9F9"/>
        <w:spacing w:after="240" w:line="360" w:lineRule="atLeast"/>
        <w:jc w:val="both"/>
        <w:textAlignment w:val="baseline"/>
      </w:pPr>
      <w:r w:rsidRPr="00AF0670">
        <w:t>2.13. Подготавливает и предоставляет на государственную регистрацию документы для регистрации права собственности на недвижимое муниципальное имущество (в том числе на земельные участки под объектами недвижимости), обременения права собственности.</w:t>
      </w:r>
    </w:p>
    <w:p w:rsidR="00AF0670" w:rsidRPr="00AF0670" w:rsidRDefault="00AF0670" w:rsidP="00AF0670">
      <w:pPr>
        <w:shd w:val="clear" w:color="auto" w:fill="F9F9F9"/>
        <w:spacing w:after="240" w:line="360" w:lineRule="atLeast"/>
        <w:jc w:val="both"/>
        <w:textAlignment w:val="baseline"/>
      </w:pPr>
      <w:r w:rsidRPr="00AF0670">
        <w:t>2.14. Обеспечивает учет и инвентаризацию муниципального имущества, ведение реестра муниципального имущества, выдачу свидетельств о внесении в реестр объектов муниципального имущества и выписок из реестра муниципального имущества.</w:t>
      </w:r>
    </w:p>
    <w:p w:rsidR="00AF0670" w:rsidRPr="00AF0670" w:rsidRDefault="00AF0670" w:rsidP="00AF0670">
      <w:pPr>
        <w:shd w:val="clear" w:color="auto" w:fill="F9F9F9"/>
        <w:spacing w:after="240" w:line="360" w:lineRule="atLeast"/>
        <w:jc w:val="both"/>
        <w:textAlignment w:val="baseline"/>
      </w:pPr>
      <w:r w:rsidRPr="00AF0670">
        <w:lastRenderedPageBreak/>
        <w:t>2.15. Подготавливает и заключает договоры аренды муниципального имущества, договоры безвозмездного пользования муниципальным имуществом, договоры доверительного управления муниципальным имуществом, концессионные соглашения и иные договоры, предусматривающие переход прав владения и (или) пользования в отношении муниципального имущества, соглашения о расторжении таких договоров; подписание актов приема-передачи муниципального имущества.</w:t>
      </w:r>
    </w:p>
    <w:p w:rsidR="00AF0670" w:rsidRPr="00AF0670" w:rsidRDefault="00AF0670" w:rsidP="00AF0670">
      <w:pPr>
        <w:shd w:val="clear" w:color="auto" w:fill="F9F9F9"/>
        <w:spacing w:after="240" w:line="360" w:lineRule="atLeast"/>
        <w:jc w:val="both"/>
        <w:textAlignment w:val="baseline"/>
      </w:pPr>
      <w:r w:rsidRPr="00AF0670">
        <w:t>2.16. Согласовывает с лицами, с которыми заключены договоры аренды, иные договоры, предусматривающие переход прав владения и (или) пользования (за исключением договоров безвозмездного пользования), передачу таких прав в отношении части или частей помещения, здания, строения или сооружения третьим лицам.</w:t>
      </w:r>
    </w:p>
    <w:p w:rsidR="00AF0670" w:rsidRPr="00AF0670" w:rsidRDefault="00AF0670" w:rsidP="00AF0670">
      <w:pPr>
        <w:shd w:val="clear" w:color="auto" w:fill="F9F9F9"/>
        <w:spacing w:after="240" w:line="360" w:lineRule="atLeast"/>
        <w:jc w:val="both"/>
        <w:textAlignment w:val="baseline"/>
      </w:pPr>
      <w:r w:rsidRPr="00AF0670">
        <w:t>2.17. Подготавливает документы о передаче муниципального имущества в федеральную, областную собственность, собственность иных муниципальных образований.</w:t>
      </w:r>
    </w:p>
    <w:p w:rsidR="00AF0670" w:rsidRPr="00AF0670" w:rsidRDefault="00AF0670" w:rsidP="00AF0670">
      <w:pPr>
        <w:shd w:val="clear" w:color="auto" w:fill="F9F9F9"/>
        <w:spacing w:after="240" w:line="360" w:lineRule="atLeast"/>
        <w:jc w:val="both"/>
        <w:textAlignment w:val="baseline"/>
      </w:pPr>
      <w:r w:rsidRPr="00AF0670">
        <w:t>2.18. Принимает решения о заключении концессионных соглашений путем проведения конкурса на право заключения концессионных соглашений.</w:t>
      </w:r>
    </w:p>
    <w:p w:rsidR="00AF0670" w:rsidRPr="00AF0670" w:rsidRDefault="00AF0670" w:rsidP="00AF0670">
      <w:pPr>
        <w:shd w:val="clear" w:color="auto" w:fill="F9F9F9"/>
        <w:spacing w:after="240" w:line="360" w:lineRule="atLeast"/>
        <w:jc w:val="both"/>
        <w:textAlignment w:val="baseline"/>
      </w:pPr>
      <w:r w:rsidRPr="00AF0670">
        <w:t xml:space="preserve">2.19. Осуществляет </w:t>
      </w:r>
      <w:proofErr w:type="gramStart"/>
      <w:r w:rsidRPr="00AF0670">
        <w:t>контроль за</w:t>
      </w:r>
      <w:proofErr w:type="gramEnd"/>
      <w:r w:rsidRPr="00AF0670">
        <w:t xml:space="preserve"> поступлением в местный бюджет средств от продажи, аренды и иных доходов от использования муниципального имущества.</w:t>
      </w:r>
    </w:p>
    <w:p w:rsidR="00AF0670" w:rsidRPr="00AF0670" w:rsidRDefault="00AF0670" w:rsidP="00AF0670">
      <w:pPr>
        <w:shd w:val="clear" w:color="auto" w:fill="F9F9F9"/>
        <w:spacing w:after="240" w:line="360" w:lineRule="atLeast"/>
        <w:jc w:val="both"/>
        <w:textAlignment w:val="baseline"/>
      </w:pPr>
      <w:r w:rsidRPr="00AF0670">
        <w:t>2.20. Осуществляет иные полномочия, предусмотренные федеральным и областным законодательством, Уставом, настоящим Положением и иными правовыми актами органов местного самоуправления Стеклянского сельсовета.</w:t>
      </w:r>
    </w:p>
    <w:p w:rsidR="00AF0670" w:rsidRPr="00AF0670" w:rsidRDefault="00AF0670" w:rsidP="00AF0670">
      <w:pPr>
        <w:shd w:val="clear" w:color="auto" w:fill="F9F9F9"/>
        <w:spacing w:line="360" w:lineRule="atLeast"/>
        <w:jc w:val="both"/>
        <w:textAlignment w:val="baseline"/>
        <w:rPr>
          <w:b/>
          <w:bCs/>
        </w:rPr>
      </w:pPr>
      <w:r w:rsidRPr="00AF0670">
        <w:rPr>
          <w:b/>
          <w:bCs/>
        </w:rPr>
        <w:t xml:space="preserve">Раздел 3. МУНИЦИПАЛЬНАЯ КАЗНА СТЕКЛЯНСКОГО СЕЛЬСОВЕТА </w:t>
      </w:r>
    </w:p>
    <w:p w:rsidR="00AF0670" w:rsidRPr="00AF0670" w:rsidRDefault="00AF0670" w:rsidP="00AF0670">
      <w:pPr>
        <w:shd w:val="clear" w:color="auto" w:fill="F9F9F9"/>
        <w:spacing w:line="360" w:lineRule="atLeast"/>
        <w:jc w:val="both"/>
        <w:textAlignment w:val="baseline"/>
      </w:pPr>
      <w:r w:rsidRPr="00AF0670">
        <w:t>Муниципальную казну составляют средства местного бюджета и иное муниципальное имущество, не закрепленное за муниципальными унитарными предприятиями и учреждениями.</w:t>
      </w:r>
    </w:p>
    <w:p w:rsidR="00AF0670" w:rsidRPr="00AF0670" w:rsidRDefault="00AF0670" w:rsidP="00AF0670">
      <w:pPr>
        <w:numPr>
          <w:ilvl w:val="0"/>
          <w:numId w:val="14"/>
        </w:numPr>
        <w:shd w:val="clear" w:color="auto" w:fill="F9F9F9"/>
        <w:spacing w:after="240" w:line="360" w:lineRule="atLeast"/>
        <w:ind w:left="270"/>
        <w:jc w:val="both"/>
        <w:textAlignment w:val="baseline"/>
      </w:pPr>
      <w:r w:rsidRPr="00AF0670">
        <w:t>Имущество, находящееся в муниципальной собственности, не закрепленное за муниципальными предприятиями и учреждениями, переданное гражданами или юридическим лицам во временное владение, пользование и (или) распоряжение по гражданско-правовым договорам, входит в состав казны.</w:t>
      </w:r>
    </w:p>
    <w:p w:rsidR="00AF0670" w:rsidRPr="00AF0670" w:rsidRDefault="00AF0670" w:rsidP="00AF0670">
      <w:pPr>
        <w:numPr>
          <w:ilvl w:val="0"/>
          <w:numId w:val="14"/>
        </w:numPr>
        <w:shd w:val="clear" w:color="auto" w:fill="F9F9F9"/>
        <w:spacing w:after="240" w:line="360" w:lineRule="atLeast"/>
        <w:ind w:left="270"/>
        <w:jc w:val="both"/>
        <w:textAlignment w:val="baseline"/>
      </w:pPr>
      <w:r w:rsidRPr="00AF0670">
        <w:t>Муниципальная казна является материально-финансовой основой для решения вопросов местного значения Стеклянского сельсовета.</w:t>
      </w:r>
    </w:p>
    <w:p w:rsidR="00AF0670" w:rsidRPr="00AF0670" w:rsidRDefault="00AF0670" w:rsidP="00AF0670">
      <w:pPr>
        <w:numPr>
          <w:ilvl w:val="0"/>
          <w:numId w:val="14"/>
        </w:numPr>
        <w:shd w:val="clear" w:color="auto" w:fill="F9F9F9"/>
        <w:spacing w:after="240" w:line="360" w:lineRule="atLeast"/>
        <w:ind w:left="270"/>
        <w:jc w:val="both"/>
        <w:textAlignment w:val="baseline"/>
      </w:pPr>
      <w:r w:rsidRPr="00AF0670">
        <w:t>Объекты муниципальной казны могут находиться как на территории Стеклянского сельсовета, так и за его пределами.</w:t>
      </w:r>
    </w:p>
    <w:p w:rsidR="00AF0670" w:rsidRPr="00AF0670" w:rsidRDefault="00AF0670" w:rsidP="00AF0670">
      <w:pPr>
        <w:numPr>
          <w:ilvl w:val="0"/>
          <w:numId w:val="14"/>
        </w:numPr>
        <w:shd w:val="clear" w:color="auto" w:fill="F9F9F9"/>
        <w:spacing w:after="240" w:line="360" w:lineRule="atLeast"/>
        <w:ind w:left="270"/>
        <w:jc w:val="both"/>
        <w:textAlignment w:val="baseline"/>
      </w:pPr>
      <w:r w:rsidRPr="00AF0670">
        <w:t>Основаниями отнесения объектов муниципального имущества к муниципальной казне являются:</w:t>
      </w:r>
    </w:p>
    <w:p w:rsidR="00AF0670" w:rsidRPr="00AF0670" w:rsidRDefault="00AF0670" w:rsidP="00AF0670">
      <w:pPr>
        <w:shd w:val="clear" w:color="auto" w:fill="F9F9F9"/>
        <w:spacing w:after="240" w:line="360" w:lineRule="atLeast"/>
        <w:jc w:val="both"/>
        <w:textAlignment w:val="baseline"/>
      </w:pPr>
      <w:r w:rsidRPr="00AF0670">
        <w:lastRenderedPageBreak/>
        <w:t>— отсутствие закрепления муниципального имущества за муниципальными унитарными предприятиями и учреждениями на праве хозяйственного ведения или оперативного управления;</w:t>
      </w:r>
    </w:p>
    <w:p w:rsidR="00AF0670" w:rsidRPr="00AF0670" w:rsidRDefault="00AF0670" w:rsidP="00AF0670">
      <w:pPr>
        <w:shd w:val="clear" w:color="auto" w:fill="F9F9F9"/>
        <w:spacing w:after="240" w:line="360" w:lineRule="atLeast"/>
        <w:jc w:val="both"/>
        <w:textAlignment w:val="baseline"/>
      </w:pPr>
      <w:r w:rsidRPr="00AF0670">
        <w:t>— принятие в собственность сельского поселения из федеральной и областной собственности, иных муниципальных образований имущества, приобретение или прием безвозмездно в собственность сельского поселения имущества юридических или физических лиц;</w:t>
      </w:r>
    </w:p>
    <w:p w:rsidR="00AF0670" w:rsidRPr="00AF0670" w:rsidRDefault="00AF0670" w:rsidP="00AF0670">
      <w:pPr>
        <w:shd w:val="clear" w:color="auto" w:fill="F9F9F9"/>
        <w:spacing w:after="240" w:line="360" w:lineRule="atLeast"/>
        <w:jc w:val="both"/>
        <w:textAlignment w:val="baseline"/>
      </w:pPr>
      <w:r w:rsidRPr="00AF0670">
        <w:t>— отсутствие собственника имущества, отказ собственника от имущества или утрата собственником права на имущество по иным основаниям, предусмотренным действующим законодательством, на которое в случаях и в порядке, установленных действующим законодательством, приобретено право собственности;</w:t>
      </w:r>
    </w:p>
    <w:p w:rsidR="00AF0670" w:rsidRPr="00AF0670" w:rsidRDefault="00AF0670" w:rsidP="00AF0670">
      <w:pPr>
        <w:shd w:val="clear" w:color="auto" w:fill="F9F9F9"/>
        <w:spacing w:after="240" w:line="360" w:lineRule="atLeast"/>
        <w:jc w:val="both"/>
        <w:textAlignment w:val="baseline"/>
      </w:pPr>
      <w:r w:rsidRPr="00AF0670">
        <w:t>— изъятие излишнего, неиспользуемого или используемого не по назначению имущества, закрепленного за муниципальным предприятием или учреждением;</w:t>
      </w:r>
    </w:p>
    <w:p w:rsidR="00AF0670" w:rsidRPr="00AF0670" w:rsidRDefault="00AF0670" w:rsidP="00AF0670">
      <w:pPr>
        <w:shd w:val="clear" w:color="auto" w:fill="F9F9F9"/>
        <w:spacing w:after="240" w:line="360" w:lineRule="atLeast"/>
        <w:jc w:val="both"/>
        <w:textAlignment w:val="baseline"/>
      </w:pPr>
      <w:r w:rsidRPr="00AF0670">
        <w:t>— отказ муниципального предприятия или учреждения от права хозяйственного ведения или оперативного управления на муниципальное имущество;</w:t>
      </w:r>
    </w:p>
    <w:p w:rsidR="00AF0670" w:rsidRPr="00AF0670" w:rsidRDefault="00AF0670" w:rsidP="00AF0670">
      <w:pPr>
        <w:shd w:val="clear" w:color="auto" w:fill="F9F9F9"/>
        <w:spacing w:after="240" w:line="360" w:lineRule="atLeast"/>
        <w:jc w:val="both"/>
        <w:textAlignment w:val="baseline"/>
      </w:pPr>
      <w:r w:rsidRPr="00AF0670">
        <w:t>— имущество, оставшееся после ликвидации муниципальных предприятий и учреждений;</w:t>
      </w:r>
    </w:p>
    <w:p w:rsidR="00AF0670" w:rsidRPr="00AF0670" w:rsidRDefault="00AF0670" w:rsidP="00AF0670">
      <w:pPr>
        <w:shd w:val="clear" w:color="auto" w:fill="F9F9F9"/>
        <w:spacing w:after="240" w:line="360" w:lineRule="atLeast"/>
        <w:jc w:val="both"/>
        <w:textAlignment w:val="baseline"/>
      </w:pPr>
      <w:r w:rsidRPr="00AF0670">
        <w:t>— создание имущества за счет средств местного бюджета;</w:t>
      </w:r>
    </w:p>
    <w:p w:rsidR="00AF0670" w:rsidRPr="00AF0670" w:rsidRDefault="00AF0670" w:rsidP="00AF0670">
      <w:pPr>
        <w:shd w:val="clear" w:color="auto" w:fill="F9F9F9"/>
        <w:spacing w:after="240" w:line="360" w:lineRule="atLeast"/>
        <w:jc w:val="both"/>
        <w:textAlignment w:val="baseline"/>
      </w:pPr>
      <w:r w:rsidRPr="00AF0670">
        <w:t>— иные основания, предусмотренные законодательством Российской Федерации.</w:t>
      </w:r>
    </w:p>
    <w:p w:rsidR="00AF0670" w:rsidRPr="00AF0670" w:rsidRDefault="00AF0670" w:rsidP="00AF0670">
      <w:pPr>
        <w:shd w:val="clear" w:color="auto" w:fill="F9F9F9"/>
        <w:spacing w:after="240" w:line="360" w:lineRule="atLeast"/>
        <w:jc w:val="both"/>
        <w:textAlignment w:val="baseline"/>
      </w:pPr>
      <w:r w:rsidRPr="00AF0670">
        <w:t>Включение муниципального имущества в состав муниципальной казны осуществляется на основании постановления Администрации Стеклянского сельсовета.</w:t>
      </w:r>
    </w:p>
    <w:p w:rsidR="00AF0670" w:rsidRPr="00AF0670" w:rsidRDefault="00AF0670" w:rsidP="00AF0670">
      <w:pPr>
        <w:shd w:val="clear" w:color="auto" w:fill="F9F9F9"/>
        <w:spacing w:after="240" w:line="360" w:lineRule="atLeast"/>
        <w:jc w:val="both"/>
        <w:textAlignment w:val="baseline"/>
      </w:pPr>
      <w:r w:rsidRPr="00AF0670">
        <w:t>Включение в состав муниципальной казны нежилых зданий и сооружений, а также нежилых помещений и их частей осуществляется на основании акта инвентаризации муниципального имущества, при наличии документов, подтверждающих возникновение права муниципальной собственности, а также технической документации.</w:t>
      </w:r>
    </w:p>
    <w:p w:rsidR="00AF0670" w:rsidRPr="00AF0670" w:rsidRDefault="00AF0670" w:rsidP="00AF0670">
      <w:pPr>
        <w:shd w:val="clear" w:color="auto" w:fill="F9F9F9"/>
        <w:spacing w:after="240" w:line="360" w:lineRule="atLeast"/>
        <w:jc w:val="both"/>
        <w:textAlignment w:val="baseline"/>
      </w:pPr>
      <w:r w:rsidRPr="00AF0670">
        <w:t>Имущество считается включенным в состав имущества, составляющего муниципальную казну, со дня регистрации постановления о включении имущества в состав муниципальной казны.</w:t>
      </w:r>
    </w:p>
    <w:p w:rsidR="00AF0670" w:rsidRPr="00AF0670" w:rsidRDefault="00AF0670" w:rsidP="00AF0670">
      <w:pPr>
        <w:numPr>
          <w:ilvl w:val="0"/>
          <w:numId w:val="15"/>
        </w:numPr>
        <w:shd w:val="clear" w:color="auto" w:fill="F9F9F9"/>
        <w:spacing w:after="240" w:line="360" w:lineRule="atLeast"/>
        <w:ind w:left="270"/>
        <w:jc w:val="both"/>
        <w:textAlignment w:val="baseline"/>
      </w:pPr>
      <w:proofErr w:type="gramStart"/>
      <w:r w:rsidRPr="00AF0670">
        <w:t>Исключение муниципального имущество из состава муниципальной казны осуществляется в соответствии с законодательством Российской Федерации и иными нормативными правовыми актами по следующим основаниям:</w:t>
      </w:r>
      <w:proofErr w:type="gramEnd"/>
    </w:p>
    <w:p w:rsidR="00AF0670" w:rsidRPr="00AF0670" w:rsidRDefault="00AF0670" w:rsidP="00AF0670">
      <w:pPr>
        <w:shd w:val="clear" w:color="auto" w:fill="F9F9F9"/>
        <w:spacing w:after="240" w:line="360" w:lineRule="atLeast"/>
        <w:jc w:val="both"/>
        <w:textAlignment w:val="baseline"/>
      </w:pPr>
      <w:r w:rsidRPr="00AF0670">
        <w:t>— в рамках гражданско-правовых сделок (продажа в рамках законодательства о приватизации, дарение, мена);</w:t>
      </w:r>
    </w:p>
    <w:p w:rsidR="00AF0670" w:rsidRPr="00AF0670" w:rsidRDefault="00AF0670" w:rsidP="00AF0670">
      <w:pPr>
        <w:shd w:val="clear" w:color="auto" w:fill="F9F9F9"/>
        <w:spacing w:after="240" w:line="360" w:lineRule="atLeast"/>
        <w:jc w:val="both"/>
        <w:textAlignment w:val="baseline"/>
      </w:pPr>
      <w:r w:rsidRPr="00AF0670">
        <w:lastRenderedPageBreak/>
        <w:t>— передача имущества в собственность Российской Федерации, областную, муниципального образования;</w:t>
      </w:r>
    </w:p>
    <w:p w:rsidR="00AF0670" w:rsidRPr="00AF0670" w:rsidRDefault="00AF0670" w:rsidP="00AF0670">
      <w:pPr>
        <w:shd w:val="clear" w:color="auto" w:fill="F9F9F9"/>
        <w:spacing w:after="240" w:line="360" w:lineRule="atLeast"/>
        <w:jc w:val="both"/>
        <w:textAlignment w:val="baseline"/>
      </w:pPr>
      <w:r w:rsidRPr="00AF0670">
        <w:t>— передача муниципального имущества в хозяйственное ведение муниципальным предприятиям, оперативное управление муниципальным учреждениям, а также в уставный капитал хозяйственных обществ;</w:t>
      </w:r>
    </w:p>
    <w:p w:rsidR="00AF0670" w:rsidRPr="00AF0670" w:rsidRDefault="00AF0670" w:rsidP="00AF0670">
      <w:pPr>
        <w:shd w:val="clear" w:color="auto" w:fill="F9F9F9"/>
        <w:spacing w:after="240" w:line="360" w:lineRule="atLeast"/>
        <w:jc w:val="both"/>
        <w:textAlignment w:val="baseline"/>
      </w:pPr>
      <w:r w:rsidRPr="00AF0670">
        <w:t>— списание муниципального имущества по причинам физического износа, сноса, ликвидации по решению собственника или при авариях, стихийных бедствиях и иных чрезвычайных ситуациях;</w:t>
      </w:r>
    </w:p>
    <w:p w:rsidR="00AF0670" w:rsidRPr="00AF0670" w:rsidRDefault="00AF0670" w:rsidP="00AF0670">
      <w:pPr>
        <w:shd w:val="clear" w:color="auto" w:fill="F9F9F9"/>
        <w:spacing w:after="240" w:line="360" w:lineRule="atLeast"/>
        <w:jc w:val="both"/>
        <w:textAlignment w:val="baseline"/>
      </w:pPr>
      <w:r w:rsidRPr="00AF0670">
        <w:t>— по решению суда;</w:t>
      </w:r>
    </w:p>
    <w:p w:rsidR="00AF0670" w:rsidRPr="00AF0670" w:rsidRDefault="00AF0670" w:rsidP="00AF0670">
      <w:pPr>
        <w:shd w:val="clear" w:color="auto" w:fill="F9F9F9"/>
        <w:spacing w:after="240" w:line="360" w:lineRule="atLeast"/>
        <w:jc w:val="both"/>
        <w:textAlignment w:val="baseline"/>
      </w:pPr>
      <w:r w:rsidRPr="00AF0670">
        <w:t>— по иным основаниям в соответствии с действующим законодательством Российской Федерации.</w:t>
      </w:r>
    </w:p>
    <w:p w:rsidR="00AF0670" w:rsidRPr="00AF0670" w:rsidRDefault="00AF0670" w:rsidP="00AF0670">
      <w:pPr>
        <w:numPr>
          <w:ilvl w:val="0"/>
          <w:numId w:val="16"/>
        </w:numPr>
        <w:shd w:val="clear" w:color="auto" w:fill="F9F9F9"/>
        <w:spacing w:after="240" w:line="360" w:lineRule="atLeast"/>
        <w:ind w:left="270"/>
        <w:jc w:val="both"/>
        <w:textAlignment w:val="baseline"/>
      </w:pPr>
      <w:r w:rsidRPr="00AF0670">
        <w:t>Основанием для исключения муниципального имущества из состава муниципальной казны является:</w:t>
      </w:r>
    </w:p>
    <w:p w:rsidR="00AF0670" w:rsidRPr="00AF0670" w:rsidRDefault="00AF0670" w:rsidP="00AF0670">
      <w:pPr>
        <w:shd w:val="clear" w:color="auto" w:fill="F9F9F9"/>
        <w:spacing w:after="240" w:line="360" w:lineRule="atLeast"/>
        <w:jc w:val="both"/>
        <w:textAlignment w:val="baseline"/>
      </w:pPr>
      <w:r w:rsidRPr="00AF0670">
        <w:t xml:space="preserve">7.1. Решения Совета депутатов  о даче согласия </w:t>
      </w:r>
      <w:proofErr w:type="gramStart"/>
      <w:r w:rsidRPr="00AF0670">
        <w:t>на</w:t>
      </w:r>
      <w:proofErr w:type="gramEnd"/>
      <w:r w:rsidRPr="00AF0670">
        <w:t>:</w:t>
      </w:r>
    </w:p>
    <w:p w:rsidR="00AF0670" w:rsidRPr="00AF0670" w:rsidRDefault="00AF0670" w:rsidP="00AF0670">
      <w:pPr>
        <w:shd w:val="clear" w:color="auto" w:fill="F9F9F9"/>
        <w:spacing w:after="240" w:line="360" w:lineRule="atLeast"/>
        <w:jc w:val="both"/>
        <w:textAlignment w:val="baseline"/>
      </w:pPr>
      <w:r w:rsidRPr="00AF0670">
        <w:t>— отчуждение имущества из муниципальной собственности в государственную (федеральную и областную) собственность, в муниципальную собственность других муниципальных образований.</w:t>
      </w:r>
    </w:p>
    <w:p w:rsidR="00AF0670" w:rsidRPr="00AF0670" w:rsidRDefault="00AF0670" w:rsidP="00AF0670">
      <w:pPr>
        <w:shd w:val="clear" w:color="auto" w:fill="F9F9F9"/>
        <w:spacing w:after="240" w:line="360" w:lineRule="atLeast"/>
        <w:jc w:val="both"/>
        <w:textAlignment w:val="baseline"/>
      </w:pPr>
      <w:r w:rsidRPr="00AF0670">
        <w:t>7.2. Постановления Администрации Стеклянского сельсовета   </w:t>
      </w:r>
      <w:proofErr w:type="gramStart"/>
      <w:r w:rsidRPr="00AF0670">
        <w:t>при</w:t>
      </w:r>
      <w:proofErr w:type="gramEnd"/>
      <w:r w:rsidRPr="00AF0670">
        <w:t>:</w:t>
      </w:r>
    </w:p>
    <w:p w:rsidR="00AF0670" w:rsidRPr="00AF0670" w:rsidRDefault="00AF0670" w:rsidP="00AF0670">
      <w:pPr>
        <w:shd w:val="clear" w:color="auto" w:fill="F9F9F9"/>
        <w:spacing w:after="240" w:line="360" w:lineRule="atLeast"/>
        <w:jc w:val="both"/>
        <w:textAlignment w:val="baseline"/>
      </w:pPr>
      <w:r w:rsidRPr="00AF0670">
        <w:t>— передачи имущества в уставный капитал хозяйственных обществ;</w:t>
      </w:r>
    </w:p>
    <w:p w:rsidR="00AF0670" w:rsidRPr="00AF0670" w:rsidRDefault="00AF0670" w:rsidP="00AF0670">
      <w:pPr>
        <w:shd w:val="clear" w:color="auto" w:fill="F9F9F9"/>
        <w:spacing w:after="240" w:line="360" w:lineRule="atLeast"/>
        <w:jc w:val="both"/>
        <w:textAlignment w:val="baseline"/>
      </w:pPr>
      <w:r w:rsidRPr="00AF0670">
        <w:t xml:space="preserve">— </w:t>
      </w:r>
      <w:proofErr w:type="gramStart"/>
      <w:r w:rsidRPr="00AF0670">
        <w:t>сносе</w:t>
      </w:r>
      <w:proofErr w:type="gramEnd"/>
      <w:r w:rsidRPr="00AF0670">
        <w:t xml:space="preserve"> недвижимого имущества, составляющего муниципальную казну;</w:t>
      </w:r>
    </w:p>
    <w:p w:rsidR="00AF0670" w:rsidRPr="00AF0670" w:rsidRDefault="00AF0670" w:rsidP="00AF0670">
      <w:pPr>
        <w:shd w:val="clear" w:color="auto" w:fill="F9F9F9"/>
        <w:spacing w:after="240" w:line="360" w:lineRule="atLeast"/>
        <w:jc w:val="both"/>
        <w:textAlignment w:val="baseline"/>
      </w:pPr>
      <w:r w:rsidRPr="00AF0670">
        <w:t>— утрате имущества в связи со стихийными бедствиями и иными чрезвычайными ситуациями;</w:t>
      </w:r>
    </w:p>
    <w:p w:rsidR="00AF0670" w:rsidRPr="00AF0670" w:rsidRDefault="00AF0670" w:rsidP="00AF0670">
      <w:pPr>
        <w:shd w:val="clear" w:color="auto" w:fill="F9F9F9"/>
        <w:spacing w:after="240" w:line="360" w:lineRule="atLeast"/>
        <w:jc w:val="both"/>
        <w:textAlignment w:val="baseline"/>
      </w:pPr>
      <w:r w:rsidRPr="00AF0670">
        <w:t>— передаче имущества в хозяйственное ведение муниципальным предприятиям, оперативное управление муниципальным учреждениям;</w:t>
      </w:r>
    </w:p>
    <w:p w:rsidR="00AF0670" w:rsidRPr="00AF0670" w:rsidRDefault="00AF0670" w:rsidP="00AF0670">
      <w:pPr>
        <w:shd w:val="clear" w:color="auto" w:fill="F9F9F9"/>
        <w:spacing w:after="240" w:line="360" w:lineRule="atLeast"/>
        <w:jc w:val="both"/>
        <w:textAlignment w:val="baseline"/>
      </w:pPr>
      <w:r w:rsidRPr="00AF0670">
        <w:t xml:space="preserve">— </w:t>
      </w:r>
      <w:proofErr w:type="gramStart"/>
      <w:r w:rsidRPr="00AF0670">
        <w:t>списании</w:t>
      </w:r>
      <w:proofErr w:type="gramEnd"/>
      <w:r w:rsidRPr="00AF0670">
        <w:t xml:space="preserve"> движимого имущества по причинам его физического износа.</w:t>
      </w:r>
    </w:p>
    <w:p w:rsidR="00AF0670" w:rsidRPr="00AF0670" w:rsidRDefault="00AF0670" w:rsidP="00AF0670">
      <w:pPr>
        <w:shd w:val="clear" w:color="auto" w:fill="F9F9F9"/>
        <w:spacing w:after="240" w:line="360" w:lineRule="atLeast"/>
        <w:jc w:val="both"/>
        <w:textAlignment w:val="baseline"/>
      </w:pPr>
      <w:r w:rsidRPr="00AF0670">
        <w:t>7.3. Вступившие в законную силу решения суда.</w:t>
      </w:r>
    </w:p>
    <w:p w:rsidR="00AF0670" w:rsidRPr="00AF0670" w:rsidRDefault="00AF0670" w:rsidP="00AF0670">
      <w:pPr>
        <w:numPr>
          <w:ilvl w:val="0"/>
          <w:numId w:val="17"/>
        </w:numPr>
        <w:shd w:val="clear" w:color="auto" w:fill="F9F9F9"/>
        <w:spacing w:after="240" w:line="360" w:lineRule="atLeast"/>
        <w:ind w:left="270"/>
        <w:jc w:val="both"/>
        <w:textAlignment w:val="baseline"/>
      </w:pPr>
      <w:r w:rsidRPr="00AF0670">
        <w:t>Имущество считается исключенным из состава муниципальной казны со дня принятия постановления Администрации Стеклянского сельсовета об исключении муниципального имущества из состава муниципальной казны.</w:t>
      </w:r>
    </w:p>
    <w:p w:rsidR="00AF0670" w:rsidRPr="00AF0670" w:rsidRDefault="00AF0670" w:rsidP="00AF0670">
      <w:pPr>
        <w:numPr>
          <w:ilvl w:val="0"/>
          <w:numId w:val="17"/>
        </w:numPr>
        <w:shd w:val="clear" w:color="auto" w:fill="F9F9F9"/>
        <w:spacing w:after="240" w:line="360" w:lineRule="atLeast"/>
        <w:ind w:left="270"/>
        <w:jc w:val="both"/>
        <w:textAlignment w:val="baseline"/>
      </w:pPr>
      <w:r w:rsidRPr="00AF0670">
        <w:lastRenderedPageBreak/>
        <w:t>Учет, управление имуществом муниципальной казны от имени Стеклянского сельсовета осуществляет Администрация Стеклянского сельсовета (далее — Администрация) за счет средств местного бюджета.</w:t>
      </w:r>
    </w:p>
    <w:p w:rsidR="00AF0670" w:rsidRPr="00AF0670" w:rsidRDefault="00AF0670" w:rsidP="00AF0670">
      <w:pPr>
        <w:numPr>
          <w:ilvl w:val="0"/>
          <w:numId w:val="17"/>
        </w:numPr>
        <w:shd w:val="clear" w:color="auto" w:fill="F9F9F9"/>
        <w:spacing w:after="240" w:line="360" w:lineRule="atLeast"/>
        <w:ind w:left="270"/>
        <w:jc w:val="both"/>
        <w:textAlignment w:val="baseline"/>
      </w:pPr>
      <w:r w:rsidRPr="00AF0670">
        <w:t>Стеклянский сельсовет отвечает по своим обязательствам, принадлежащим ему на праве собственности имуществом, входящим в состав муниципальной казны.</w:t>
      </w:r>
    </w:p>
    <w:p w:rsidR="00AF0670" w:rsidRPr="00AF0670" w:rsidRDefault="00AF0670" w:rsidP="00AF0670">
      <w:pPr>
        <w:shd w:val="clear" w:color="auto" w:fill="F9F9F9"/>
        <w:spacing w:line="360" w:lineRule="atLeast"/>
        <w:jc w:val="both"/>
        <w:textAlignment w:val="baseline"/>
      </w:pPr>
      <w:r w:rsidRPr="00AF0670">
        <w:rPr>
          <w:b/>
          <w:bCs/>
        </w:rPr>
        <w:t>Раздел 4. УЧЕТ МУНИЦИПАЛЬНОГО ИМУЩЕСТВА, НАХОДЯЩЕГОСЯ В  МУНИЦИПАЛЬНОЙ СОБСТВЕННОСТИ</w:t>
      </w:r>
    </w:p>
    <w:p w:rsidR="00AF0670" w:rsidRPr="00AF0670" w:rsidRDefault="00AF0670" w:rsidP="00AF0670">
      <w:pPr>
        <w:numPr>
          <w:ilvl w:val="0"/>
          <w:numId w:val="18"/>
        </w:numPr>
        <w:shd w:val="clear" w:color="auto" w:fill="F9F9F9"/>
        <w:spacing w:after="240" w:line="360" w:lineRule="atLeast"/>
        <w:ind w:left="270"/>
        <w:jc w:val="both"/>
        <w:textAlignment w:val="baseline"/>
      </w:pPr>
      <w:r w:rsidRPr="00AF0670">
        <w:t>Имущество муниципальной собственности Стеклянского сельсовета подлежит обязательному учету.</w:t>
      </w:r>
    </w:p>
    <w:p w:rsidR="00AF0670" w:rsidRPr="00AF0670" w:rsidRDefault="00AF0670" w:rsidP="00AF0670">
      <w:pPr>
        <w:numPr>
          <w:ilvl w:val="0"/>
          <w:numId w:val="18"/>
        </w:numPr>
        <w:shd w:val="clear" w:color="auto" w:fill="F9F9F9"/>
        <w:spacing w:after="240" w:line="360" w:lineRule="atLeast"/>
        <w:ind w:left="270"/>
        <w:jc w:val="both"/>
        <w:textAlignment w:val="baseline"/>
      </w:pPr>
      <w:r w:rsidRPr="00AF0670">
        <w:t>Имущество, входящее в состав муниципальной казны, подлежит учету в Реестре муниципального имущества Стеклянского сельсовета (далее — Реестр).</w:t>
      </w:r>
    </w:p>
    <w:p w:rsidR="00AF0670" w:rsidRPr="00AF0670" w:rsidRDefault="00AF0670" w:rsidP="00AF0670">
      <w:pPr>
        <w:shd w:val="clear" w:color="auto" w:fill="F9F9F9"/>
        <w:spacing w:after="240" w:line="360" w:lineRule="atLeast"/>
        <w:jc w:val="both"/>
        <w:textAlignment w:val="baseline"/>
      </w:pPr>
      <w:r w:rsidRPr="00AF0670">
        <w:t>Ведение Реестра возлагается на специалиста администрации Стеклянского сельсовета  (</w:t>
      </w:r>
      <w:proofErr w:type="spellStart"/>
      <w:r w:rsidRPr="00AF0670">
        <w:t>реестродержатель</w:t>
      </w:r>
      <w:proofErr w:type="spellEnd"/>
      <w:r w:rsidRPr="00AF0670">
        <w:t>).</w:t>
      </w:r>
    </w:p>
    <w:p w:rsidR="00AF0670" w:rsidRPr="00AF0670" w:rsidRDefault="00AF0670" w:rsidP="00AF0670">
      <w:pPr>
        <w:numPr>
          <w:ilvl w:val="0"/>
          <w:numId w:val="19"/>
        </w:numPr>
        <w:shd w:val="clear" w:color="auto" w:fill="F9F9F9"/>
        <w:spacing w:after="240" w:line="360" w:lineRule="atLeast"/>
        <w:ind w:left="270"/>
        <w:jc w:val="both"/>
        <w:textAlignment w:val="baseline"/>
      </w:pPr>
      <w:proofErr w:type="gramStart"/>
      <w:r w:rsidRPr="00AF0670">
        <w:t>Учет имущества, составляющего муниципальную казну, осуществляется в соответствии с Приказом Минфина России от 1 декабря 2010 г.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и нормативными правовыми актами Администрации Стеклянского сельсовета.</w:t>
      </w:r>
      <w:proofErr w:type="gramEnd"/>
    </w:p>
    <w:p w:rsidR="00AF0670" w:rsidRPr="00AF0670" w:rsidRDefault="00AF0670" w:rsidP="00AF0670">
      <w:pPr>
        <w:numPr>
          <w:ilvl w:val="0"/>
          <w:numId w:val="19"/>
        </w:numPr>
        <w:shd w:val="clear" w:color="auto" w:fill="F9F9F9"/>
        <w:spacing w:after="240" w:line="360" w:lineRule="atLeast"/>
        <w:ind w:left="270"/>
        <w:jc w:val="both"/>
        <w:textAlignment w:val="baseline"/>
      </w:pPr>
      <w:r w:rsidRPr="00AF0670">
        <w:t>Право муниципальной собственности на недвижимое имущество казны и сделки с ним подлежат государственной регистрации в соответствии с Федеральным законом от 21 июля 1997 года N 122-ФЗ «О государственной регистрации прав на недвижимое имущество и сделок с ним».</w:t>
      </w:r>
    </w:p>
    <w:p w:rsidR="00AF0670" w:rsidRPr="00AF0670" w:rsidRDefault="00AF0670" w:rsidP="00AF0670">
      <w:pPr>
        <w:numPr>
          <w:ilvl w:val="0"/>
          <w:numId w:val="19"/>
        </w:numPr>
        <w:shd w:val="clear" w:color="auto" w:fill="F9F9F9"/>
        <w:spacing w:after="240" w:line="360" w:lineRule="atLeast"/>
        <w:ind w:left="270"/>
        <w:jc w:val="both"/>
        <w:textAlignment w:val="baseline"/>
      </w:pPr>
      <w:r w:rsidRPr="00AF0670">
        <w:t>Порядок предоставления информации из Реестра, состав информации о муниципальном имуществе осуществляется в соответствии с Порядком ведения органами местного самоуправления реестров муниципального имущества, утвержденным Приказом Минэкономразвития Российской Федерации от 30.08.2011 N 424.</w:t>
      </w:r>
    </w:p>
    <w:p w:rsidR="00AF0670" w:rsidRPr="00AF0670" w:rsidRDefault="00AF0670" w:rsidP="00AF0670">
      <w:pPr>
        <w:numPr>
          <w:ilvl w:val="0"/>
          <w:numId w:val="19"/>
        </w:numPr>
        <w:shd w:val="clear" w:color="auto" w:fill="F9F9F9"/>
        <w:spacing w:after="240" w:line="360" w:lineRule="atLeast"/>
        <w:ind w:left="270"/>
        <w:jc w:val="both"/>
        <w:textAlignment w:val="baseline"/>
      </w:pPr>
      <w:r w:rsidRPr="00AF0670">
        <w:t>Учет имущества, составляющего муниципальную казну, его движение осуществляет специалист администрации Стеклянского сельсовета путем занесения соответствующих сведений в Реестр.</w:t>
      </w:r>
    </w:p>
    <w:p w:rsidR="00AF0670" w:rsidRPr="00AF0670" w:rsidRDefault="00AF0670" w:rsidP="00AF0670">
      <w:pPr>
        <w:numPr>
          <w:ilvl w:val="0"/>
          <w:numId w:val="19"/>
        </w:numPr>
        <w:shd w:val="clear" w:color="auto" w:fill="F9F9F9"/>
        <w:spacing w:after="240" w:line="360" w:lineRule="atLeast"/>
        <w:ind w:left="270"/>
        <w:jc w:val="both"/>
        <w:textAlignment w:val="baseline"/>
      </w:pPr>
      <w:r w:rsidRPr="00AF0670">
        <w:t>Реестры являются собственностью Стеклянского сельсовета и его информационным ресурсом.</w:t>
      </w:r>
    </w:p>
    <w:p w:rsidR="00AF0670" w:rsidRPr="00AF0670" w:rsidRDefault="00AF0670" w:rsidP="00AF0670">
      <w:pPr>
        <w:numPr>
          <w:ilvl w:val="0"/>
          <w:numId w:val="19"/>
        </w:numPr>
        <w:shd w:val="clear" w:color="auto" w:fill="F9F9F9"/>
        <w:spacing w:after="240" w:line="360" w:lineRule="atLeast"/>
        <w:ind w:left="270"/>
        <w:jc w:val="both"/>
        <w:textAlignment w:val="baseline"/>
      </w:pPr>
      <w:r w:rsidRPr="00AF0670">
        <w:lastRenderedPageBreak/>
        <w:t>Объектами учета в реестрах являются:</w:t>
      </w:r>
    </w:p>
    <w:p w:rsidR="00AF0670" w:rsidRPr="00AF0670" w:rsidRDefault="00AF0670" w:rsidP="00AF0670">
      <w:pPr>
        <w:shd w:val="clear" w:color="auto" w:fill="F9F9F9"/>
        <w:spacing w:after="240" w:line="360" w:lineRule="atLeast"/>
        <w:jc w:val="both"/>
        <w:textAlignment w:val="baseline"/>
      </w:pPr>
      <w:r w:rsidRPr="00AF0670">
        <w:t>— 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AF0670" w:rsidRPr="00AF0670" w:rsidRDefault="00AF0670" w:rsidP="00AF0670">
      <w:pPr>
        <w:shd w:val="clear" w:color="auto" w:fill="F9F9F9"/>
        <w:spacing w:after="240" w:line="360" w:lineRule="atLeast"/>
        <w:jc w:val="both"/>
        <w:textAlignment w:val="baseline"/>
      </w:pPr>
      <w:proofErr w:type="gramStart"/>
      <w:r w:rsidRPr="00AF0670">
        <w:t>— 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не относящееся к недвижимости имущество,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ценное движимое имущество, закрепленное за автономными и бюджетными муниципальными учреждениями и определенное в соответствии с Федеральным законом от 3 ноября 2006 года</w:t>
      </w:r>
      <w:proofErr w:type="gramEnd"/>
      <w:r w:rsidRPr="00AF0670">
        <w:t xml:space="preserve"> N 174-ФЗ «Об автономных учреждениях», Федеральным законом от 12 января 1996 года N 7-ФЗ «О некоммерческих организациях»;</w:t>
      </w:r>
    </w:p>
    <w:p w:rsidR="00AF0670" w:rsidRPr="00AF0670" w:rsidRDefault="00AF0670" w:rsidP="00AF0670">
      <w:pPr>
        <w:shd w:val="clear" w:color="auto" w:fill="F9F9F9"/>
        <w:spacing w:after="240" w:line="360" w:lineRule="atLeast"/>
        <w:jc w:val="both"/>
        <w:textAlignment w:val="baseline"/>
      </w:pPr>
      <w:proofErr w:type="gramStart"/>
      <w:r w:rsidRPr="00AF0670">
        <w:t>— муниципальные унитарные предприятия и учреждения, хозяйственные общества, товарищества, акции, доли (вклады) в уставном (складочном) капитале которых принадлежат муниципальным образованиям, иные юридические лица, учредителем (участником) которых является муниципальное образование.</w:t>
      </w:r>
      <w:proofErr w:type="gramEnd"/>
    </w:p>
    <w:p w:rsidR="00AF0670" w:rsidRPr="00AF0670" w:rsidRDefault="00AF0670" w:rsidP="00AF0670">
      <w:pPr>
        <w:numPr>
          <w:ilvl w:val="0"/>
          <w:numId w:val="20"/>
        </w:numPr>
        <w:shd w:val="clear" w:color="auto" w:fill="F9F9F9"/>
        <w:spacing w:after="240" w:line="360" w:lineRule="atLeast"/>
        <w:ind w:left="270"/>
        <w:jc w:val="both"/>
        <w:textAlignment w:val="baseline"/>
      </w:pPr>
      <w:r w:rsidRPr="00AF0670">
        <w:t>Внесение изменений в Реестр осуществляется Администрацией на основании постановления; акта о приеме-передаче объекта; договора купли-продажи имущества; решения суда.</w:t>
      </w:r>
    </w:p>
    <w:p w:rsidR="00AF0670" w:rsidRPr="00AF0670" w:rsidRDefault="00AF0670" w:rsidP="00AF0670">
      <w:pPr>
        <w:numPr>
          <w:ilvl w:val="0"/>
          <w:numId w:val="20"/>
        </w:numPr>
        <w:shd w:val="clear" w:color="auto" w:fill="F9F9F9"/>
        <w:spacing w:after="240" w:line="360" w:lineRule="atLeast"/>
        <w:ind w:left="270"/>
        <w:jc w:val="both"/>
        <w:textAlignment w:val="baseline"/>
      </w:pPr>
      <w:r w:rsidRPr="00AF0670">
        <w:t>Ведение реестров осуществляется на бумажных и электронных носителях. В случае несоответствия информации на указанных носителях приоритет имеет информация на бумажных носителях.</w:t>
      </w:r>
    </w:p>
    <w:p w:rsidR="00AF0670" w:rsidRPr="00AF0670" w:rsidRDefault="00AF0670" w:rsidP="00AF0670">
      <w:pPr>
        <w:shd w:val="clear" w:color="auto" w:fill="F9F9F9"/>
        <w:spacing w:after="240" w:line="360" w:lineRule="atLeast"/>
        <w:jc w:val="both"/>
        <w:textAlignment w:val="baseline"/>
      </w:pPr>
      <w:r w:rsidRPr="00AF0670">
        <w:t>Реестры должны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AF0670" w:rsidRPr="00AF0670" w:rsidRDefault="00AF0670" w:rsidP="00AF0670">
      <w:pPr>
        <w:shd w:val="clear" w:color="auto" w:fill="F9F9F9"/>
        <w:spacing w:after="240" w:line="360" w:lineRule="atLeast"/>
        <w:jc w:val="both"/>
        <w:textAlignment w:val="baseline"/>
      </w:pPr>
      <w:r w:rsidRPr="00AF0670">
        <w:t>Документы реестров хранятся в соответствии с Федеральным законом от 22 октября 2004 г. N 125-ФЗ «Об архивном деле в Российской Федерации».</w:t>
      </w:r>
    </w:p>
    <w:p w:rsidR="00AF0670" w:rsidRPr="00AF0670" w:rsidRDefault="00AF0670" w:rsidP="00AF0670">
      <w:pPr>
        <w:shd w:val="clear" w:color="auto" w:fill="F9F9F9"/>
        <w:spacing w:after="240" w:line="360" w:lineRule="atLeast"/>
        <w:jc w:val="both"/>
        <w:textAlignment w:val="baseline"/>
      </w:pPr>
      <w:r w:rsidRPr="00AF0670">
        <w:t xml:space="preserve">В отношении объектов казны  Стеклянского сельсовета    сведения об объектах учета и записи об изменении сведений о них вносятся в реестр на основании надлежащим образом заверенных копий документов, подтверждающих приобретение </w:t>
      </w:r>
      <w:proofErr w:type="spellStart"/>
      <w:r w:rsidRPr="00AF0670">
        <w:t>Стеклянским</w:t>
      </w:r>
      <w:proofErr w:type="spellEnd"/>
      <w:r w:rsidRPr="00AF0670">
        <w:t xml:space="preserve"> сельсоветом имущества, возникновение, изменение, прекращение права муниципальной собственности на имущество, изменений сведений об объектах учета. Копии указанных </w:t>
      </w:r>
      <w:r w:rsidRPr="00AF0670">
        <w:lastRenderedPageBreak/>
        <w:t xml:space="preserve">документов предоставляются специалисту администрации сельского поселения в 2-недельный срок </w:t>
      </w:r>
      <w:proofErr w:type="gramStart"/>
      <w:r w:rsidRPr="00AF0670">
        <w:t>с даты возникновения</w:t>
      </w:r>
      <w:proofErr w:type="gramEnd"/>
      <w:r w:rsidRPr="00AF0670">
        <w:t>, изменения или прекращения права собственности сельского поселения на имущество (изменения сведений об объекте учета) должностными лицами органов местного самоуправления, ответственными за оформление соответствующих документов.</w:t>
      </w:r>
    </w:p>
    <w:p w:rsidR="00AF0670" w:rsidRPr="00AF0670" w:rsidRDefault="00AF0670" w:rsidP="00AF0670">
      <w:pPr>
        <w:numPr>
          <w:ilvl w:val="0"/>
          <w:numId w:val="21"/>
        </w:numPr>
        <w:shd w:val="clear" w:color="auto" w:fill="F9F9F9"/>
        <w:spacing w:after="240" w:line="360" w:lineRule="atLeast"/>
        <w:ind w:left="270"/>
        <w:jc w:val="both"/>
        <w:textAlignment w:val="baseline"/>
      </w:pPr>
      <w:proofErr w:type="gramStart"/>
      <w:r w:rsidRPr="00AF0670">
        <w:t>В случае если установлено, что имущество не относится к объектам учета либо имущество не находится в собственности Стеклянского сельсовета, не подтверждены права лица на муниципальное имущество, правообладателем не представлены или представлены не полностью документы, необходимые для включения сведений в реестр, Администрация, принимает решение об отказе  включения сведений об имуществе в реестр.</w:t>
      </w:r>
      <w:proofErr w:type="gramEnd"/>
    </w:p>
    <w:p w:rsidR="00AF0670" w:rsidRPr="00AF0670" w:rsidRDefault="00AF0670" w:rsidP="00AF0670">
      <w:pPr>
        <w:shd w:val="clear" w:color="auto" w:fill="F9F9F9"/>
        <w:spacing w:after="240" w:line="360" w:lineRule="atLeast"/>
        <w:jc w:val="both"/>
        <w:textAlignment w:val="baseline"/>
      </w:pPr>
      <w:r w:rsidRPr="00AF0670">
        <w:t>При принятии решения об отказе включения в реестр сведений об объекте учета правообладателю направляется письменное сообщение об отказе (с указанием его причины).</w:t>
      </w:r>
    </w:p>
    <w:p w:rsidR="00AF0670" w:rsidRPr="00AF0670" w:rsidRDefault="00AF0670" w:rsidP="00AF0670">
      <w:pPr>
        <w:shd w:val="clear" w:color="auto" w:fill="F9F9F9"/>
        <w:spacing w:after="240" w:line="360" w:lineRule="atLeast"/>
        <w:jc w:val="both"/>
        <w:textAlignment w:val="baseline"/>
      </w:pPr>
      <w:r w:rsidRPr="00AF0670">
        <w:t>Решение Администрации об отказе включения в реестр сведений об объектах учета может быть обжаловано правообладателем в порядке, установленном законодательством Российской Федерации.</w:t>
      </w:r>
    </w:p>
    <w:p w:rsidR="00AF0670" w:rsidRPr="00AF0670" w:rsidRDefault="00AF0670" w:rsidP="00AF0670">
      <w:pPr>
        <w:numPr>
          <w:ilvl w:val="0"/>
          <w:numId w:val="22"/>
        </w:numPr>
        <w:shd w:val="clear" w:color="auto" w:fill="F9F9F9"/>
        <w:spacing w:after="240" w:line="360" w:lineRule="atLeast"/>
        <w:ind w:left="270"/>
        <w:jc w:val="both"/>
        <w:textAlignment w:val="baseline"/>
      </w:pPr>
      <w:r w:rsidRPr="00AF0670">
        <w:t>Сведения об объектах учета, содержащихся в реестрах, носят открытый характер и предоставляются любым заинтересованным лицам в виде выписок из реестров.</w:t>
      </w:r>
    </w:p>
    <w:p w:rsidR="00AF0670" w:rsidRPr="00AF0670" w:rsidRDefault="00AF0670" w:rsidP="00AF0670">
      <w:pPr>
        <w:shd w:val="clear" w:color="auto" w:fill="F9F9F9"/>
        <w:spacing w:after="240" w:line="360" w:lineRule="atLeast"/>
        <w:jc w:val="both"/>
        <w:textAlignment w:val="baseline"/>
      </w:pPr>
      <w:r w:rsidRPr="00AF0670">
        <w:t>Предоставление сведений об объектах учета осуществляется специалистами администрации, на основании письменных запросов в 10-дневный срок со дня поступления запроса.</w:t>
      </w:r>
    </w:p>
    <w:p w:rsidR="00AF0670" w:rsidRPr="00AF0670" w:rsidRDefault="00AF0670" w:rsidP="00AF0670">
      <w:pPr>
        <w:shd w:val="clear" w:color="auto" w:fill="F9F9F9"/>
        <w:spacing w:line="360" w:lineRule="atLeast"/>
        <w:jc w:val="both"/>
        <w:textAlignment w:val="baseline"/>
      </w:pPr>
      <w:r w:rsidRPr="00AF0670">
        <w:rPr>
          <w:b/>
          <w:bCs/>
        </w:rPr>
        <w:t>Раздел 5. ПОРЯДОК ПРИЕМА ИМУЩЕСТВА В МУНИЦИПАЛЬНУЮ СОБСТВЕННОСТЬ СТЕКЛЯНСКОГО СЕЛЬСОВЕТА И ПЕРЕДАЧИ МУНИЦИПАЛЬНОГО ИМУЩЕСТВА СТЕКЛЯНСКОГО СЕЛЬСОВЕТА    В ФЕДЕРАЛЬНУЮ СОБСТВЕННОСТЬ, СОБСТВЕННОСТЬ НОВОСИБИРСКОЙ  ОБЛАСТИ, В СОБСТВЕННОСТЬ ИНЫХ МУНИЦИПАЛЬНЫХ ОБРАЗОВАНИЙ</w:t>
      </w:r>
    </w:p>
    <w:p w:rsidR="00AF0670" w:rsidRPr="00AF0670" w:rsidRDefault="00AF0670" w:rsidP="00AF0670">
      <w:pPr>
        <w:numPr>
          <w:ilvl w:val="0"/>
          <w:numId w:val="23"/>
        </w:numPr>
        <w:shd w:val="clear" w:color="auto" w:fill="F9F9F9"/>
        <w:spacing w:after="240" w:line="360" w:lineRule="atLeast"/>
        <w:ind w:left="270"/>
        <w:jc w:val="both"/>
        <w:textAlignment w:val="baseline"/>
      </w:pPr>
      <w:r w:rsidRPr="00AF0670">
        <w:t>Прием имущества в муниципальную собственность из федеральной собственности, собственности Новосибирской  области и собственности иных муниципальных образований, независимо от закрепления этого имущества за предприятиями, учреждениями, а также из других форм собственности осуществляется в соответствии с законодательством Российской Федерации.</w:t>
      </w:r>
    </w:p>
    <w:p w:rsidR="00AF0670" w:rsidRPr="00AF0670" w:rsidRDefault="00AF0670" w:rsidP="00AF0670">
      <w:pPr>
        <w:numPr>
          <w:ilvl w:val="0"/>
          <w:numId w:val="23"/>
        </w:numPr>
        <w:shd w:val="clear" w:color="auto" w:fill="F9F9F9"/>
        <w:spacing w:after="240" w:line="360" w:lineRule="atLeast"/>
        <w:ind w:left="270"/>
        <w:jc w:val="both"/>
        <w:textAlignment w:val="baseline"/>
      </w:pPr>
      <w:r w:rsidRPr="00AF0670">
        <w:t xml:space="preserve">Имущество, находящееся в федеральной собственности, собственности Новосибирской  области, собственности иных муниципальных образований, граждан и юридических лиц, которое может находиться в муниципальной собственности, принимается в </w:t>
      </w:r>
      <w:r w:rsidRPr="00AF0670">
        <w:lastRenderedPageBreak/>
        <w:t>муниципальную собственность безвозмездно, если иное не предусмотрено законодательством Российской Федерации.</w:t>
      </w:r>
    </w:p>
    <w:p w:rsidR="00AF0670" w:rsidRPr="00AF0670" w:rsidRDefault="00AF0670" w:rsidP="00AF0670">
      <w:pPr>
        <w:numPr>
          <w:ilvl w:val="0"/>
          <w:numId w:val="23"/>
        </w:numPr>
        <w:shd w:val="clear" w:color="auto" w:fill="F9F9F9"/>
        <w:spacing w:after="240" w:line="360" w:lineRule="atLeast"/>
        <w:ind w:left="270"/>
        <w:jc w:val="both"/>
        <w:textAlignment w:val="baseline"/>
      </w:pPr>
      <w:r w:rsidRPr="00AF0670">
        <w:t>С инициативой о передаче имущества в муниципальную собственность обращается уполномоченное лицо. В предложении о приеме имущества в муниципальную собственность должна содержаться информация о предлагаемом к передаче имуществе (наименование и количество имущества; адресная привязка, общая площадь объекта недвижимости, иные характеристики об объектах недвижимости; границы и протяженность сетей, марки кабелей, диаметр труб и т.п.) и всех обременениях передаваемого имущества.</w:t>
      </w:r>
    </w:p>
    <w:p w:rsidR="00AF0670" w:rsidRPr="00AF0670" w:rsidRDefault="00AF0670" w:rsidP="00AF0670">
      <w:pPr>
        <w:numPr>
          <w:ilvl w:val="0"/>
          <w:numId w:val="23"/>
        </w:numPr>
        <w:shd w:val="clear" w:color="auto" w:fill="F9F9F9"/>
        <w:spacing w:after="240" w:line="360" w:lineRule="atLeast"/>
        <w:ind w:left="270"/>
        <w:jc w:val="both"/>
        <w:textAlignment w:val="baseline"/>
      </w:pPr>
      <w:r w:rsidRPr="00AF0670">
        <w:t>Прием имущества в муниципальную собственность осуществляется на основании решения Совета депутатов, принимаемого в соответствии с заключением Администрации о целесообразности приема имущества в муниципальную собственность, а также на основании представляемых принимающей и передающей стороной документов, если иное не установлено законодательством Российской Федерации.</w:t>
      </w:r>
    </w:p>
    <w:p w:rsidR="00AF0670" w:rsidRPr="00AF0670" w:rsidRDefault="00AF0670" w:rsidP="00AF0670">
      <w:pPr>
        <w:numPr>
          <w:ilvl w:val="0"/>
          <w:numId w:val="23"/>
        </w:numPr>
        <w:shd w:val="clear" w:color="auto" w:fill="F9F9F9"/>
        <w:spacing w:after="240" w:line="360" w:lineRule="atLeast"/>
        <w:ind w:left="270"/>
        <w:jc w:val="both"/>
        <w:textAlignment w:val="baseline"/>
      </w:pPr>
      <w:r w:rsidRPr="00AF0670">
        <w:t>Основаниями для отказа в приеме имущества в муниципальную собственность, если иное не предусмотрено действующим законодательством, являются:</w:t>
      </w:r>
    </w:p>
    <w:p w:rsidR="00AF0670" w:rsidRPr="00AF0670" w:rsidRDefault="00AF0670" w:rsidP="00AF0670">
      <w:pPr>
        <w:shd w:val="clear" w:color="auto" w:fill="F9F9F9"/>
        <w:spacing w:after="240" w:line="360" w:lineRule="atLeast"/>
        <w:jc w:val="both"/>
        <w:textAlignment w:val="baseline"/>
      </w:pPr>
      <w:r w:rsidRPr="00AF0670">
        <w:t>1)  непредставление заявителем документов, необходимых для принятия решения;</w:t>
      </w:r>
    </w:p>
    <w:p w:rsidR="00AF0670" w:rsidRPr="00AF0670" w:rsidRDefault="00AF0670" w:rsidP="00AF0670">
      <w:pPr>
        <w:shd w:val="clear" w:color="auto" w:fill="F9F9F9"/>
        <w:spacing w:after="240" w:line="360" w:lineRule="atLeast"/>
        <w:jc w:val="both"/>
        <w:textAlignment w:val="baseline"/>
      </w:pPr>
      <w:r w:rsidRPr="00AF0670">
        <w:t>2) нецелесообразность приема имущества в муниципальную собственность, обоснованная заключением Администрации;</w:t>
      </w:r>
    </w:p>
    <w:p w:rsidR="00AF0670" w:rsidRPr="00AF0670" w:rsidRDefault="00AF0670" w:rsidP="00AF0670">
      <w:pPr>
        <w:shd w:val="clear" w:color="auto" w:fill="F9F9F9"/>
        <w:spacing w:after="240" w:line="360" w:lineRule="atLeast"/>
        <w:jc w:val="both"/>
        <w:textAlignment w:val="baseline"/>
      </w:pPr>
      <w:r w:rsidRPr="00AF0670">
        <w:t>3) наличие зарегистрированных ограничений предлагаемого к передаче имущества, исключающих возможность использования указанного имущества;</w:t>
      </w:r>
    </w:p>
    <w:p w:rsidR="00AF0670" w:rsidRPr="00AF0670" w:rsidRDefault="00AF0670" w:rsidP="00AF0670">
      <w:pPr>
        <w:shd w:val="clear" w:color="auto" w:fill="F9F9F9"/>
        <w:spacing w:after="240" w:line="360" w:lineRule="atLeast"/>
        <w:jc w:val="both"/>
        <w:textAlignment w:val="baseline"/>
      </w:pPr>
      <w:r w:rsidRPr="00AF0670">
        <w:t>4) отсутствие муниципального унитарного предприятия или муниципального учреждения муниципального образования, предназначенного для содержания и эксплуатации предлагаемого к передаче имущества.</w:t>
      </w:r>
    </w:p>
    <w:p w:rsidR="00AF0670" w:rsidRPr="00AF0670" w:rsidRDefault="00AF0670" w:rsidP="00AF0670">
      <w:pPr>
        <w:numPr>
          <w:ilvl w:val="0"/>
          <w:numId w:val="24"/>
        </w:numPr>
        <w:shd w:val="clear" w:color="auto" w:fill="F9F9F9"/>
        <w:spacing w:after="240" w:line="360" w:lineRule="atLeast"/>
        <w:ind w:left="270"/>
        <w:jc w:val="both"/>
        <w:textAlignment w:val="baseline"/>
      </w:pPr>
      <w:r w:rsidRPr="00AF0670">
        <w:t xml:space="preserve">Право муниципальной собственности на принимаемое в собственность имущество возникает </w:t>
      </w:r>
      <w:proofErr w:type="gramStart"/>
      <w:r w:rsidRPr="00AF0670">
        <w:t>с даты подписания</w:t>
      </w:r>
      <w:proofErr w:type="gramEnd"/>
      <w:r w:rsidRPr="00AF0670">
        <w:t xml:space="preserve"> сторонами актов приема-передачи движимого имущества или с даты государственной регистрации права собственности на недвижимое имущество, если иное не установлено законодательством Российской Федерации.</w:t>
      </w:r>
    </w:p>
    <w:p w:rsidR="00AF0670" w:rsidRPr="00AF0670" w:rsidRDefault="00AF0670" w:rsidP="00AF0670">
      <w:pPr>
        <w:numPr>
          <w:ilvl w:val="0"/>
          <w:numId w:val="24"/>
        </w:numPr>
        <w:shd w:val="clear" w:color="auto" w:fill="F9F9F9"/>
        <w:spacing w:after="240" w:line="360" w:lineRule="atLeast"/>
        <w:ind w:left="270"/>
        <w:jc w:val="both"/>
        <w:textAlignment w:val="baseline"/>
      </w:pPr>
      <w:r w:rsidRPr="00AF0670">
        <w:t>Передача имущества из муниципальной собственности в федеральную собственность, собственность Новосибирской  области, в собственность иных муниципальных образований осуществляется в соответствии с законодательством Российской Федерации Администрацией на основании решения Совета депутатов.</w:t>
      </w:r>
    </w:p>
    <w:p w:rsidR="00AF0670" w:rsidRPr="00AF0670" w:rsidRDefault="00AF0670" w:rsidP="00AF0670">
      <w:pPr>
        <w:numPr>
          <w:ilvl w:val="0"/>
          <w:numId w:val="24"/>
        </w:numPr>
        <w:shd w:val="clear" w:color="auto" w:fill="F9F9F9"/>
        <w:spacing w:after="240" w:line="360" w:lineRule="atLeast"/>
        <w:ind w:left="270"/>
        <w:jc w:val="both"/>
        <w:textAlignment w:val="baseline"/>
      </w:pPr>
      <w:r w:rsidRPr="00AF0670">
        <w:lastRenderedPageBreak/>
        <w:t>Совет депутатов принимает решение о передаче или об отказе в передаче имущества из муниципальной собственности в федеральную собственность, собственность Новосибирской  области, в собственность иных муниципальных образований с учетом заключения Администрации мнения правообладателей указанного имущества, а также с соблюдением иных требований, предусмотренных законодательством Российской Федерации.</w:t>
      </w:r>
    </w:p>
    <w:p w:rsidR="00AF0670" w:rsidRPr="00AF0670" w:rsidRDefault="00AF0670" w:rsidP="00AF0670">
      <w:pPr>
        <w:numPr>
          <w:ilvl w:val="0"/>
          <w:numId w:val="24"/>
        </w:numPr>
        <w:shd w:val="clear" w:color="auto" w:fill="F9F9F9"/>
        <w:spacing w:after="240" w:line="360" w:lineRule="atLeast"/>
        <w:ind w:left="270"/>
        <w:jc w:val="both"/>
        <w:textAlignment w:val="baseline"/>
      </w:pPr>
      <w:r w:rsidRPr="00AF0670">
        <w:t>С инициативой о передаче имущества из муниципальной собственности обращается уполномоченное лицо. В предложении о передаче имущества из муниципальной собственности должна содержаться информация о предлагаемом к передаче имуществе (наименование и количество имущества; адресная привязка, общая площадь объекта недвижимости, иные характеристики объектов недвижимости; границы и протяженность сетей, марки кабелей, диаметр труб и т.п.).</w:t>
      </w:r>
    </w:p>
    <w:p w:rsidR="00AF0670" w:rsidRPr="00AF0670" w:rsidRDefault="00AF0670" w:rsidP="00AF0670">
      <w:pPr>
        <w:numPr>
          <w:ilvl w:val="0"/>
          <w:numId w:val="24"/>
        </w:numPr>
        <w:shd w:val="clear" w:color="auto" w:fill="F9F9F9"/>
        <w:spacing w:after="240" w:line="360" w:lineRule="atLeast"/>
        <w:ind w:left="270"/>
        <w:jc w:val="both"/>
        <w:textAlignment w:val="baseline"/>
      </w:pPr>
      <w:r w:rsidRPr="00AF0670">
        <w:t>Передача имущества из муниципальной собственности осуществляется безвозмездно.</w:t>
      </w:r>
    </w:p>
    <w:p w:rsidR="00AF0670" w:rsidRPr="00AF0670" w:rsidRDefault="00AF0670" w:rsidP="00AF0670">
      <w:pPr>
        <w:numPr>
          <w:ilvl w:val="0"/>
          <w:numId w:val="24"/>
        </w:numPr>
        <w:shd w:val="clear" w:color="auto" w:fill="F9F9F9"/>
        <w:spacing w:after="240" w:line="360" w:lineRule="atLeast"/>
        <w:ind w:left="270"/>
        <w:jc w:val="both"/>
        <w:textAlignment w:val="baseline"/>
      </w:pPr>
      <w:r w:rsidRPr="00AF0670">
        <w:t xml:space="preserve">Право муниципальной собственности на передаваемое из муниципальной собственности имущество прекращается </w:t>
      </w:r>
      <w:proofErr w:type="gramStart"/>
      <w:r w:rsidRPr="00AF0670">
        <w:t>с даты подписания</w:t>
      </w:r>
      <w:proofErr w:type="gramEnd"/>
      <w:r w:rsidRPr="00AF0670">
        <w:t xml:space="preserve"> сторонами акта приема-передачи движимого имущества или с даты государственной регистрации прекращения права собственности на недвижимое имущество, если иное не установлено законодательством Российской Федерации.</w:t>
      </w:r>
    </w:p>
    <w:p w:rsidR="00AF0670" w:rsidRPr="00AF0670" w:rsidRDefault="00AF0670" w:rsidP="00AF0670">
      <w:pPr>
        <w:shd w:val="clear" w:color="auto" w:fill="F9F9F9"/>
        <w:spacing w:line="360" w:lineRule="atLeast"/>
        <w:jc w:val="both"/>
        <w:textAlignment w:val="baseline"/>
      </w:pPr>
      <w:r w:rsidRPr="00AF0670">
        <w:rPr>
          <w:b/>
          <w:bCs/>
        </w:rPr>
        <w:t xml:space="preserve">Раздел 6. УПРАВЛЕНИЕ И РАСПОРЯЖЕНИЕ </w:t>
      </w:r>
      <w:proofErr w:type="gramStart"/>
      <w:r w:rsidRPr="00AF0670">
        <w:rPr>
          <w:b/>
          <w:bCs/>
        </w:rPr>
        <w:t>МУНИЦИПАЛЬНЫМ</w:t>
      </w:r>
      <w:proofErr w:type="gramEnd"/>
    </w:p>
    <w:p w:rsidR="00AF0670" w:rsidRPr="00AF0670" w:rsidRDefault="00AF0670" w:rsidP="00AF0670">
      <w:pPr>
        <w:shd w:val="clear" w:color="auto" w:fill="F9F9F9"/>
        <w:spacing w:line="360" w:lineRule="atLeast"/>
        <w:jc w:val="both"/>
        <w:textAlignment w:val="baseline"/>
      </w:pPr>
      <w:r w:rsidRPr="00AF0670">
        <w:rPr>
          <w:b/>
          <w:bCs/>
        </w:rPr>
        <w:t xml:space="preserve">ИМУЩЕСТВОМ, ЗАКРЕПЛЕННЫМ ЗА </w:t>
      </w:r>
      <w:proofErr w:type="gramStart"/>
      <w:r w:rsidRPr="00AF0670">
        <w:rPr>
          <w:b/>
          <w:bCs/>
        </w:rPr>
        <w:t>МУНИЦИПАЛЬНЫМИ</w:t>
      </w:r>
      <w:proofErr w:type="gramEnd"/>
    </w:p>
    <w:p w:rsidR="00AF0670" w:rsidRPr="00AF0670" w:rsidRDefault="00AF0670" w:rsidP="00AF0670">
      <w:pPr>
        <w:shd w:val="clear" w:color="auto" w:fill="F9F9F9"/>
        <w:spacing w:line="360" w:lineRule="atLeast"/>
        <w:jc w:val="both"/>
        <w:textAlignment w:val="baseline"/>
      </w:pPr>
      <w:r w:rsidRPr="00AF0670">
        <w:rPr>
          <w:b/>
          <w:bCs/>
        </w:rPr>
        <w:t>ПРЕДПРИЯТИЯМИ И УЧРЕЖДЕНИЯМИ</w:t>
      </w:r>
    </w:p>
    <w:p w:rsidR="00AF0670" w:rsidRPr="00AF0670" w:rsidRDefault="00AF0670" w:rsidP="00AF0670">
      <w:pPr>
        <w:numPr>
          <w:ilvl w:val="0"/>
          <w:numId w:val="25"/>
        </w:numPr>
        <w:shd w:val="clear" w:color="auto" w:fill="F9F9F9"/>
        <w:spacing w:after="240" w:line="360" w:lineRule="atLeast"/>
        <w:ind w:left="270"/>
        <w:jc w:val="both"/>
        <w:textAlignment w:val="baseline"/>
      </w:pPr>
      <w:r w:rsidRPr="00AF0670">
        <w:t>Передача имущества на праве хозяйственного ведения и оперативного управления</w:t>
      </w:r>
    </w:p>
    <w:p w:rsidR="00AF0670" w:rsidRPr="00AF0670" w:rsidRDefault="00AF0670" w:rsidP="00AF0670">
      <w:pPr>
        <w:shd w:val="clear" w:color="auto" w:fill="F9F9F9"/>
        <w:spacing w:after="240" w:line="360" w:lineRule="atLeast"/>
        <w:jc w:val="both"/>
        <w:textAlignment w:val="baseline"/>
      </w:pPr>
      <w:r w:rsidRPr="00AF0670">
        <w:t>1.1. По решению собственника (учредителя) муниципальное имущество может быть закреплено:</w:t>
      </w:r>
    </w:p>
    <w:p w:rsidR="00AF0670" w:rsidRPr="00AF0670" w:rsidRDefault="00AF0670" w:rsidP="00AF0670">
      <w:pPr>
        <w:shd w:val="clear" w:color="auto" w:fill="F9F9F9"/>
        <w:spacing w:after="240" w:line="360" w:lineRule="atLeast"/>
        <w:jc w:val="both"/>
        <w:textAlignment w:val="baseline"/>
      </w:pPr>
      <w:r w:rsidRPr="00AF0670">
        <w:t>— на праве хозяйственного ведения за муниципальным унитарным предприятием, основанном на праве хозяйственного ведения;</w:t>
      </w:r>
    </w:p>
    <w:p w:rsidR="00AF0670" w:rsidRPr="00AF0670" w:rsidRDefault="00AF0670" w:rsidP="00AF0670">
      <w:pPr>
        <w:shd w:val="clear" w:color="auto" w:fill="F9F9F9"/>
        <w:spacing w:after="240" w:line="360" w:lineRule="atLeast"/>
        <w:jc w:val="both"/>
        <w:textAlignment w:val="baseline"/>
      </w:pPr>
      <w:r w:rsidRPr="00AF0670">
        <w:t>— на праве оперативного управления за муниципальным унитарным предприятием, основанным на муниципальной собственности, принимается в муниципальную собственность безвозмездно, если иное праве оперативного управления (казенным предприятием), либо за муниципальным учреждением.</w:t>
      </w:r>
    </w:p>
    <w:p w:rsidR="00AF0670" w:rsidRPr="00AF0670" w:rsidRDefault="00AF0670" w:rsidP="00AF0670">
      <w:pPr>
        <w:shd w:val="clear" w:color="auto" w:fill="F9F9F9"/>
        <w:spacing w:after="240" w:line="360" w:lineRule="atLeast"/>
        <w:jc w:val="both"/>
        <w:textAlignment w:val="baseline"/>
      </w:pPr>
      <w:r w:rsidRPr="00AF0670">
        <w:t>1.2. Право хозяйственного ведения, право оперативного управления на муниципальное имущество, закрепляемое за муниципальными предприятиями и муниципальными учреждениями, возникает с момента передачи объектов на их баланс на основании акта приема-передачи муниципального имущества (передаточный акт), подписанного руководителем предприятия или учреждения и собственником (учредителем).</w:t>
      </w:r>
    </w:p>
    <w:p w:rsidR="00AF0670" w:rsidRPr="00AF0670" w:rsidRDefault="00AF0670" w:rsidP="00AF0670">
      <w:pPr>
        <w:shd w:val="clear" w:color="auto" w:fill="F9F9F9"/>
        <w:spacing w:after="240" w:line="360" w:lineRule="atLeast"/>
        <w:jc w:val="both"/>
        <w:textAlignment w:val="baseline"/>
      </w:pPr>
      <w:r w:rsidRPr="00AF0670">
        <w:lastRenderedPageBreak/>
        <w:t>В передаточном акте указываются сведения о количестве, о составе передаваемого муниципального имущества, его фактическое состояние, а также стоимость передаваемого имущества. Передаваемое муниципальное имущество должно быть индивидуально определено.</w:t>
      </w:r>
    </w:p>
    <w:p w:rsidR="00AF0670" w:rsidRPr="00AF0670" w:rsidRDefault="00AF0670" w:rsidP="00AF0670">
      <w:pPr>
        <w:shd w:val="clear" w:color="auto" w:fill="F9F9F9"/>
        <w:spacing w:after="240" w:line="360" w:lineRule="atLeast"/>
        <w:jc w:val="both"/>
        <w:textAlignment w:val="baseline"/>
      </w:pPr>
      <w:r w:rsidRPr="00AF0670">
        <w:t>1.3. Имущество, приобретенное (произведенное) предприятием или учреждением в ходе осуществления уставной деятельности, поступает в их хозяйственное ведение или оперативное управление с момента регистрации этого имущества на счетах бухгалтерского учета предприятия, учреждения.</w:t>
      </w:r>
    </w:p>
    <w:p w:rsidR="00AF0670" w:rsidRPr="00AF0670" w:rsidRDefault="00AF0670" w:rsidP="00AF0670">
      <w:pPr>
        <w:shd w:val="clear" w:color="auto" w:fill="F9F9F9"/>
        <w:spacing w:after="240" w:line="360" w:lineRule="atLeast"/>
        <w:jc w:val="both"/>
        <w:textAlignment w:val="baseline"/>
      </w:pPr>
      <w:r w:rsidRPr="00AF0670">
        <w:t>1.4. Право хозяйственного ведения и право оперативного управления недвижимым муниципальным имуществом наступает у предприятия или учреждения с момента государственной регистрации этих прав.</w:t>
      </w:r>
    </w:p>
    <w:p w:rsidR="00AF0670" w:rsidRPr="00AF0670" w:rsidRDefault="00AF0670" w:rsidP="00AF0670">
      <w:pPr>
        <w:numPr>
          <w:ilvl w:val="0"/>
          <w:numId w:val="26"/>
        </w:numPr>
        <w:shd w:val="clear" w:color="auto" w:fill="F9F9F9"/>
        <w:spacing w:after="240" w:line="360" w:lineRule="atLeast"/>
        <w:ind w:left="270"/>
        <w:jc w:val="both"/>
        <w:textAlignment w:val="baseline"/>
      </w:pPr>
      <w:r w:rsidRPr="00AF0670">
        <w:t>Управление и распоряжение муниципальным имуществом, закрепленным за муниципальными предприятиями и муниципальными учреждениями на праве хозяйственного ведения и оперативного управления</w:t>
      </w:r>
    </w:p>
    <w:p w:rsidR="00AF0670" w:rsidRPr="00AF0670" w:rsidRDefault="00AF0670" w:rsidP="00AF0670">
      <w:pPr>
        <w:shd w:val="clear" w:color="auto" w:fill="F9F9F9"/>
        <w:spacing w:after="240" w:line="360" w:lineRule="atLeast"/>
        <w:jc w:val="both"/>
        <w:textAlignment w:val="baseline"/>
      </w:pPr>
      <w:r w:rsidRPr="00AF0670">
        <w:t>2.1. Муниципальные унитарные предприятия и муниципальные учреждения используют закрепленное за ними муниципальное имущество в соответствии с заданиями собственника, задачами их деятельности, определенными уставами, целевым назначением предоставленных для этих целей объектов муниципального имущества.</w:t>
      </w:r>
    </w:p>
    <w:p w:rsidR="00AF0670" w:rsidRPr="00AF0670" w:rsidRDefault="00AF0670" w:rsidP="00AF0670">
      <w:pPr>
        <w:shd w:val="clear" w:color="auto" w:fill="F9F9F9"/>
        <w:spacing w:after="240" w:line="360" w:lineRule="atLeast"/>
        <w:jc w:val="both"/>
        <w:textAlignment w:val="baseline"/>
      </w:pPr>
      <w:r w:rsidRPr="00AF0670">
        <w:t>2.2. Муниципальное унитарное предприятие вправе распоряжаться принадлежащим ему на праве хозяйственного ведения недвижимым имуществом: отчуждать,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только с согласия собственника.</w:t>
      </w:r>
    </w:p>
    <w:p w:rsidR="00AF0670" w:rsidRPr="00AF0670" w:rsidRDefault="00AF0670" w:rsidP="00AF0670">
      <w:pPr>
        <w:shd w:val="clear" w:color="auto" w:fill="F9F9F9"/>
        <w:spacing w:after="240" w:line="360" w:lineRule="atLeast"/>
        <w:jc w:val="both"/>
        <w:textAlignment w:val="baseline"/>
      </w:pPr>
      <w:proofErr w:type="gramStart"/>
      <w:r w:rsidRPr="00AF0670">
        <w:t>Остальным имуществом, принадлежащем муниципальному предприятию, основанному на праве хозяйственного ведения, оно распоряжается самостоятельно, за исключением случаев, установленных Федеральным законом от 14 ноября 2002 года N 161-ФЗ «О государственных и муниципальных унитарных предприятиях» или иными правовыми актами.</w:t>
      </w:r>
      <w:proofErr w:type="gramEnd"/>
    </w:p>
    <w:p w:rsidR="00AF0670" w:rsidRPr="00AF0670" w:rsidRDefault="00AF0670" w:rsidP="00AF0670">
      <w:pPr>
        <w:shd w:val="clear" w:color="auto" w:fill="F9F9F9"/>
        <w:spacing w:after="240" w:line="360" w:lineRule="atLeast"/>
        <w:jc w:val="both"/>
        <w:textAlignment w:val="baseline"/>
      </w:pPr>
      <w:r w:rsidRPr="00AF0670">
        <w:t>2.3. Казенное предприятие вправе отчуждать или иным способом распоряжаться закрепленным за ним на праве оперативного управления муниципальным имуществом только с согласия Администрации.</w:t>
      </w:r>
    </w:p>
    <w:p w:rsidR="00AF0670" w:rsidRPr="00AF0670" w:rsidRDefault="00AF0670" w:rsidP="00AF0670">
      <w:pPr>
        <w:shd w:val="clear" w:color="auto" w:fill="F9F9F9"/>
        <w:spacing w:after="240" w:line="360" w:lineRule="atLeast"/>
        <w:jc w:val="both"/>
        <w:textAlignment w:val="baseline"/>
      </w:pPr>
      <w:r w:rsidRPr="00AF0670">
        <w:t>Казенное предприятие самостоятельно реализует производимую им продукцию, если иное не предусмотрено федеральными законами или иными нормативными правовыми актами Российской Федерации.</w:t>
      </w:r>
    </w:p>
    <w:p w:rsidR="00AF0670" w:rsidRPr="00AF0670" w:rsidRDefault="00AF0670" w:rsidP="00AF0670">
      <w:pPr>
        <w:shd w:val="clear" w:color="auto" w:fill="F9F9F9"/>
        <w:spacing w:after="240" w:line="360" w:lineRule="atLeast"/>
        <w:jc w:val="both"/>
        <w:textAlignment w:val="baseline"/>
      </w:pPr>
      <w:r w:rsidRPr="00AF0670">
        <w:lastRenderedPageBreak/>
        <w:t>2.4. Муниципальное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AF0670" w:rsidRPr="00AF0670" w:rsidRDefault="00AF0670" w:rsidP="00AF0670">
      <w:pPr>
        <w:shd w:val="clear" w:color="auto" w:fill="F9F9F9"/>
        <w:spacing w:after="240" w:line="360" w:lineRule="atLeast"/>
        <w:jc w:val="both"/>
        <w:textAlignment w:val="baseline"/>
      </w:pPr>
      <w:r w:rsidRPr="00AF0670">
        <w:t>Остальным находящимся на праве оперативного управления муниципальным имуществом бюджетное учреждение вправе распоряжаться самостоятельно, если иное не предусмотрено Федеральным законом от 12 января 1996 года N 7-ФЗ «О некоммерческих организациях».</w:t>
      </w:r>
    </w:p>
    <w:p w:rsidR="00AF0670" w:rsidRPr="00AF0670" w:rsidRDefault="00AF0670" w:rsidP="00AF0670">
      <w:pPr>
        <w:shd w:val="clear" w:color="auto" w:fill="F9F9F9"/>
        <w:spacing w:after="240" w:line="360" w:lineRule="atLeast"/>
        <w:jc w:val="both"/>
        <w:textAlignment w:val="baseline"/>
      </w:pPr>
      <w:r w:rsidRPr="00AF0670">
        <w:t>2.5. Муниципальное автономное учреждение без согласия учредителя не вправе распоряжаться недвижимым имуществом и особо ценным движимым имуществом, закрепленным за ним учредителем или приобретенным автономным учреждением за счет средств, выделенных ему учредителем на приобретение этого имущества. Остальным имуществом, в том числе недвижимым имуществом, автономное учреждение вправе распоряжаться самостоятельно, если иное не предусмотрено Федеральным законом от 3 ноября 2006 года N 174-ФЗ «Об автономных учреждениях».</w:t>
      </w:r>
    </w:p>
    <w:p w:rsidR="00AF0670" w:rsidRPr="00AF0670" w:rsidRDefault="00AF0670" w:rsidP="00AF0670">
      <w:pPr>
        <w:shd w:val="clear" w:color="auto" w:fill="F9F9F9"/>
        <w:spacing w:after="240" w:line="360" w:lineRule="atLeast"/>
        <w:jc w:val="both"/>
        <w:textAlignment w:val="baseline"/>
      </w:pPr>
      <w:r w:rsidRPr="00AF0670">
        <w:t xml:space="preserve">2.6. </w:t>
      </w:r>
      <w:proofErr w:type="gramStart"/>
      <w:r w:rsidRPr="00AF0670">
        <w:t>Плоды, продукция и доходы от использования муниципального имущества, находящегося в хозяйственном ведении или оперативном управлении,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Гражданским кодексом Российской Федерации, другими законами и иными правовыми актами.</w:t>
      </w:r>
      <w:proofErr w:type="gramEnd"/>
    </w:p>
    <w:p w:rsidR="00AF0670" w:rsidRPr="00AF0670" w:rsidRDefault="00AF0670" w:rsidP="00AF0670">
      <w:pPr>
        <w:shd w:val="clear" w:color="auto" w:fill="F9F9F9"/>
        <w:spacing w:line="360" w:lineRule="atLeast"/>
        <w:jc w:val="both"/>
        <w:textAlignment w:val="baseline"/>
      </w:pPr>
      <w:r w:rsidRPr="00AF0670">
        <w:rPr>
          <w:b/>
          <w:bCs/>
        </w:rPr>
        <w:t>Раздел 7. ПОРЯДОК И УСЛОВИЯ ПЕРЕДАЧИ МУНИЦИПАЛЬНОГО ИМУЩЕСТВА ВО ВРЕМЕННОЕ ВЛАДЕНИЕ, ПОЛЬЗОВАНИЕ И РАСПОРЯЖЕНИЕ ИНЫХ ЛИЦ ПО ДОГОВОРУ</w:t>
      </w:r>
    </w:p>
    <w:p w:rsidR="00AF0670" w:rsidRPr="00AF0670" w:rsidRDefault="00AF0670" w:rsidP="00AF0670">
      <w:pPr>
        <w:numPr>
          <w:ilvl w:val="0"/>
          <w:numId w:val="27"/>
        </w:numPr>
        <w:shd w:val="clear" w:color="auto" w:fill="F9F9F9"/>
        <w:spacing w:after="240" w:line="360" w:lineRule="atLeast"/>
        <w:ind w:left="270"/>
        <w:jc w:val="both"/>
        <w:textAlignment w:val="baseline"/>
      </w:pPr>
      <w:r w:rsidRPr="00AF0670">
        <w:t>Условия передачи муниципального имущества</w:t>
      </w:r>
    </w:p>
    <w:p w:rsidR="00AF0670" w:rsidRPr="00AF0670" w:rsidRDefault="00AF0670" w:rsidP="00AF0670">
      <w:pPr>
        <w:shd w:val="clear" w:color="auto" w:fill="F9F9F9"/>
        <w:spacing w:after="240" w:line="360" w:lineRule="atLeast"/>
        <w:jc w:val="both"/>
        <w:textAlignment w:val="baseline"/>
      </w:pPr>
      <w:r w:rsidRPr="00AF0670">
        <w:t>1.1.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осуществляется в соответствии с Федеральным законом от 26.07.2006 N 135-ФЗ «О защите конкуренции».</w:t>
      </w:r>
    </w:p>
    <w:p w:rsidR="00AF0670" w:rsidRPr="00AF0670" w:rsidRDefault="00AF0670" w:rsidP="00AF0670">
      <w:pPr>
        <w:shd w:val="clear" w:color="auto" w:fill="F9F9F9"/>
        <w:spacing w:after="240" w:line="360" w:lineRule="atLeast"/>
        <w:jc w:val="both"/>
        <w:textAlignment w:val="baseline"/>
      </w:pPr>
      <w:r w:rsidRPr="00AF0670">
        <w:t xml:space="preserve">1.2. </w:t>
      </w:r>
      <w:proofErr w:type="gramStart"/>
      <w:r w:rsidRPr="00AF0670">
        <w:t xml:space="preserve">Решение в форме Постановления о заключении договоров аренды, договоров безвозмездного пользования, договоров доверительного управления муниципальным имуществом, иных договоров, предусматривающих переход прав владения и (или) пользования в отношении муниципального имущества, не закрепленного на праве </w:t>
      </w:r>
      <w:r w:rsidRPr="00AF0670">
        <w:lastRenderedPageBreak/>
        <w:t>хозяйственного ведения или оперативного управления в соответствии с пунктом 1.1 настоящего раздела, принимает Администрация в соответствии с действующим законодательством Российской Федерации.</w:t>
      </w:r>
      <w:proofErr w:type="gramEnd"/>
    </w:p>
    <w:p w:rsidR="00AF0670" w:rsidRPr="00AF0670" w:rsidRDefault="00AF0670" w:rsidP="00AF0670">
      <w:pPr>
        <w:shd w:val="clear" w:color="auto" w:fill="F9F9F9"/>
        <w:spacing w:after="240" w:line="360" w:lineRule="atLeast"/>
        <w:jc w:val="both"/>
        <w:textAlignment w:val="baseline"/>
      </w:pPr>
      <w:r w:rsidRPr="00AF0670">
        <w:t>1.3. В безвозмездное пользование муниципальное имущество может передаваться следующим категориям пользователей:</w:t>
      </w:r>
    </w:p>
    <w:p w:rsidR="00AF0670" w:rsidRPr="00AF0670" w:rsidRDefault="00AF0670" w:rsidP="00AF0670">
      <w:pPr>
        <w:shd w:val="clear" w:color="auto" w:fill="F9F9F9"/>
        <w:spacing w:after="240" w:line="360" w:lineRule="atLeast"/>
        <w:jc w:val="both"/>
        <w:textAlignment w:val="baseline"/>
      </w:pPr>
      <w:r w:rsidRPr="00AF0670">
        <w:t>— организациям, финансируемым полностью или частично из областного или федерального бюджета;</w:t>
      </w:r>
    </w:p>
    <w:p w:rsidR="00AF0670" w:rsidRPr="00AF0670" w:rsidRDefault="00AF0670" w:rsidP="00AF0670">
      <w:pPr>
        <w:shd w:val="clear" w:color="auto" w:fill="F9F9F9"/>
        <w:spacing w:after="240" w:line="360" w:lineRule="atLeast"/>
        <w:jc w:val="both"/>
        <w:textAlignment w:val="baseline"/>
      </w:pPr>
      <w:r w:rsidRPr="00AF0670">
        <w:t>— органам местного самоуправления;</w:t>
      </w:r>
    </w:p>
    <w:p w:rsidR="00AF0670" w:rsidRPr="00AF0670" w:rsidRDefault="00AF0670" w:rsidP="00AF0670">
      <w:pPr>
        <w:shd w:val="clear" w:color="auto" w:fill="F9F9F9"/>
        <w:spacing w:after="240" w:line="360" w:lineRule="atLeast"/>
        <w:jc w:val="both"/>
        <w:textAlignment w:val="baseline"/>
      </w:pPr>
      <w:r w:rsidRPr="00AF0670">
        <w:t>— органам местного самоуправления городских и сельских поселений;</w:t>
      </w:r>
    </w:p>
    <w:p w:rsidR="00AF0670" w:rsidRPr="00AF0670" w:rsidRDefault="00AF0670" w:rsidP="00AF0670">
      <w:pPr>
        <w:shd w:val="clear" w:color="auto" w:fill="F9F9F9"/>
        <w:spacing w:after="240" w:line="360" w:lineRule="atLeast"/>
        <w:jc w:val="both"/>
        <w:textAlignment w:val="baseline"/>
      </w:pPr>
      <w:r w:rsidRPr="00AF0670">
        <w:t>— муниципальным предприятиям и учреждениям, собственником которых является муниципальное образование Стеклянского сельсовета;</w:t>
      </w:r>
    </w:p>
    <w:p w:rsidR="00AF0670" w:rsidRPr="00AF0670" w:rsidRDefault="00AF0670" w:rsidP="00AF0670">
      <w:pPr>
        <w:shd w:val="clear" w:color="auto" w:fill="F9F9F9"/>
        <w:spacing w:after="240" w:line="360" w:lineRule="atLeast"/>
        <w:jc w:val="both"/>
        <w:textAlignment w:val="baseline"/>
      </w:pPr>
      <w:r w:rsidRPr="00AF0670">
        <w:t>—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w:t>
      </w:r>
    </w:p>
    <w:p w:rsidR="00AF0670" w:rsidRPr="00AF0670" w:rsidRDefault="00AF0670" w:rsidP="00AF0670">
      <w:pPr>
        <w:shd w:val="clear" w:color="auto" w:fill="F9F9F9"/>
        <w:spacing w:after="240" w:line="360" w:lineRule="atLeast"/>
        <w:jc w:val="both"/>
        <w:textAlignment w:val="baseline"/>
      </w:pPr>
      <w:r w:rsidRPr="00AF0670">
        <w:t>1.4. Начальная цена договора, в случае если договор является возмездным, определяется на основании федерального законодательства об оценочной деятельности.</w:t>
      </w:r>
    </w:p>
    <w:p w:rsidR="00AF0670" w:rsidRPr="00AF0670" w:rsidRDefault="00AF0670" w:rsidP="00AF0670">
      <w:pPr>
        <w:shd w:val="clear" w:color="auto" w:fill="F9F9F9"/>
        <w:spacing w:line="360" w:lineRule="atLeast"/>
        <w:jc w:val="both"/>
        <w:textAlignment w:val="baseline"/>
      </w:pPr>
      <w:r w:rsidRPr="00AF0670">
        <w:rPr>
          <w:b/>
          <w:bCs/>
        </w:rPr>
        <w:t>Раздел 8. ПРЕДОСТАВЛЕНИЕ ВО ВРЕМЕННОЕ ВЛАДЕНИЕ, ПОЛЬЗОВАНИЕ, РАСПОРЯЖЕНИЕ МУНИЦИПАЛЬНОГО ИМУЩЕСТВА, НАХОДЯЩЕГОСЯ В ХОЗЯЙСТВЕННОМ ВЕДЕНИИ ИЛИ ОПЕРАТИВНОМ  УПРАВЛЕНИИ ПРЕДПРИЯТИЙ, УЧРЕЖДЕНИЙ</w:t>
      </w:r>
    </w:p>
    <w:p w:rsidR="00AF0670" w:rsidRPr="00AF0670" w:rsidRDefault="00AF0670" w:rsidP="00AF0670">
      <w:pPr>
        <w:shd w:val="clear" w:color="auto" w:fill="F9F9F9"/>
        <w:spacing w:after="240" w:line="360" w:lineRule="atLeast"/>
        <w:jc w:val="both"/>
        <w:textAlignment w:val="baseline"/>
      </w:pPr>
      <w:r w:rsidRPr="00AF0670">
        <w:t>В порядке, предусмотренном пунктом 1.1 раздела 7 настоящего Положения,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AF0670" w:rsidRPr="00AF0670" w:rsidRDefault="00AF0670" w:rsidP="00AF0670">
      <w:pPr>
        <w:shd w:val="clear" w:color="auto" w:fill="F9F9F9"/>
        <w:spacing w:after="240" w:line="360" w:lineRule="atLeast"/>
        <w:jc w:val="both"/>
        <w:textAlignment w:val="baseline"/>
      </w:pPr>
      <w:r w:rsidRPr="00AF0670">
        <w:t>— муниципального недвижимого имущества, которое принадлежит на праве хозяйственного ведения либо оперативного управления муниципальным унитарным предприятиям;</w:t>
      </w:r>
    </w:p>
    <w:p w:rsidR="00AF0670" w:rsidRPr="00AF0670" w:rsidRDefault="00AF0670" w:rsidP="00AF0670">
      <w:pPr>
        <w:shd w:val="clear" w:color="auto" w:fill="F9F9F9"/>
        <w:spacing w:after="240" w:line="360" w:lineRule="atLeast"/>
        <w:jc w:val="both"/>
        <w:textAlignment w:val="baseline"/>
      </w:pPr>
      <w:r w:rsidRPr="00AF0670">
        <w:t>— муниципального недвижимого имущества, закрепленного на праве оперативного управления за муниципальными автономными учреждениями;</w:t>
      </w:r>
    </w:p>
    <w:p w:rsidR="00AF0670" w:rsidRPr="00AF0670" w:rsidRDefault="00AF0670" w:rsidP="00AF0670">
      <w:pPr>
        <w:shd w:val="clear" w:color="auto" w:fill="F9F9F9"/>
        <w:spacing w:after="240" w:line="360" w:lineRule="atLeast"/>
        <w:jc w:val="both"/>
        <w:textAlignment w:val="baseline"/>
      </w:pPr>
      <w:r w:rsidRPr="00AF0670">
        <w:t>— муниципального имущества, которое принадлежит на праве оперативного управления муниципальным бюджетным и казенным учреждениям, органам местного самоуправления.</w:t>
      </w:r>
    </w:p>
    <w:p w:rsidR="00AF0670" w:rsidRPr="00AF0670" w:rsidRDefault="00AF0670" w:rsidP="00AF0670">
      <w:pPr>
        <w:shd w:val="clear" w:color="auto" w:fill="F9F9F9"/>
        <w:spacing w:line="360" w:lineRule="atLeast"/>
        <w:jc w:val="both"/>
        <w:textAlignment w:val="baseline"/>
      </w:pPr>
      <w:r w:rsidRPr="00AF0670">
        <w:rPr>
          <w:b/>
          <w:bCs/>
        </w:rPr>
        <w:lastRenderedPageBreak/>
        <w:t>Раздел 9. ПОРЯДОК ПРОВЕДЕНИЯ КОНКУРСОВ ИЛИ АУКЦИОНОВ НА ПРАВО ЗАКЛЮЧЕНИЯ ДОГОВОРОВ</w:t>
      </w:r>
    </w:p>
    <w:p w:rsidR="00AF0670" w:rsidRPr="00AF0670" w:rsidRDefault="00AF0670" w:rsidP="00AF0670">
      <w:pPr>
        <w:shd w:val="clear" w:color="auto" w:fill="F9F9F9"/>
        <w:spacing w:after="240" w:line="360" w:lineRule="atLeast"/>
        <w:jc w:val="both"/>
        <w:textAlignment w:val="baseline"/>
      </w:pPr>
      <w:proofErr w:type="gramStart"/>
      <w:r w:rsidRPr="00AF0670">
        <w:t>Порядок проведения конкурсов или аукционов на право заключения договоров, указанных в разделах 7 и 8 настоящего Положения, и перечень случаев заключения указанных договоров путем проведения торгов в форме конкурса установлены Приказом ФАС РФ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w:t>
      </w:r>
      <w:proofErr w:type="gramEnd"/>
      <w:r w:rsidRPr="00AF0670">
        <w:t xml:space="preserve">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AF0670" w:rsidRPr="00AF0670" w:rsidRDefault="00AF0670" w:rsidP="00AF0670">
      <w:pPr>
        <w:shd w:val="clear" w:color="auto" w:fill="F9F9F9"/>
        <w:spacing w:line="360" w:lineRule="atLeast"/>
        <w:jc w:val="both"/>
        <w:textAlignment w:val="baseline"/>
      </w:pPr>
      <w:r w:rsidRPr="00AF0670">
        <w:rPr>
          <w:b/>
          <w:bCs/>
        </w:rPr>
        <w:t>Раздел 10. ДОВЕРИТЕЛЬНОЕ УПРАВЛЕНИЕ</w:t>
      </w:r>
    </w:p>
    <w:p w:rsidR="00AF0670" w:rsidRPr="00AF0670" w:rsidRDefault="00AF0670" w:rsidP="00AF0670">
      <w:pPr>
        <w:numPr>
          <w:ilvl w:val="0"/>
          <w:numId w:val="28"/>
        </w:numPr>
        <w:shd w:val="clear" w:color="auto" w:fill="F9F9F9"/>
        <w:spacing w:after="240" w:line="360" w:lineRule="atLeast"/>
        <w:ind w:left="270"/>
        <w:jc w:val="both"/>
        <w:textAlignment w:val="baseline"/>
      </w:pPr>
      <w:r w:rsidRPr="00AF0670">
        <w:t>В целях повышения эффективности использования муниципальное имущество может быть передано в доверительное управление, за исключением имущества, находящегося в хозяйственном ведении или в оперативном управлении.</w:t>
      </w:r>
    </w:p>
    <w:p w:rsidR="00AF0670" w:rsidRPr="00AF0670" w:rsidRDefault="00AF0670" w:rsidP="00AF0670">
      <w:pPr>
        <w:numPr>
          <w:ilvl w:val="0"/>
          <w:numId w:val="28"/>
        </w:numPr>
        <w:shd w:val="clear" w:color="auto" w:fill="F9F9F9"/>
        <w:spacing w:after="240" w:line="360" w:lineRule="atLeast"/>
        <w:ind w:left="270"/>
        <w:jc w:val="both"/>
        <w:textAlignment w:val="baseline"/>
      </w:pPr>
      <w:r w:rsidRPr="00AF0670">
        <w:t>Учредителем доверительного управления муниципальным имуществом от имени Стеклянского сельсовета выступает Администрация Стеклянского сельсовета.</w:t>
      </w:r>
    </w:p>
    <w:p w:rsidR="00AF0670" w:rsidRPr="00AF0670" w:rsidRDefault="00AF0670" w:rsidP="00AF0670">
      <w:pPr>
        <w:numPr>
          <w:ilvl w:val="0"/>
          <w:numId w:val="28"/>
        </w:numPr>
        <w:shd w:val="clear" w:color="auto" w:fill="F9F9F9"/>
        <w:spacing w:after="240" w:line="360" w:lineRule="atLeast"/>
        <w:ind w:left="270"/>
        <w:jc w:val="both"/>
        <w:textAlignment w:val="baseline"/>
      </w:pPr>
      <w:r w:rsidRPr="00AF0670">
        <w:t>Доверительное управление муниципальным имуществом осуществляется на основании договора о доверительном управлении в интересах учредителя управления.</w:t>
      </w:r>
    </w:p>
    <w:p w:rsidR="00AF0670" w:rsidRPr="00AF0670" w:rsidRDefault="00AF0670" w:rsidP="00AF0670">
      <w:pPr>
        <w:numPr>
          <w:ilvl w:val="0"/>
          <w:numId w:val="28"/>
        </w:numPr>
        <w:shd w:val="clear" w:color="auto" w:fill="F9F9F9"/>
        <w:spacing w:after="240" w:line="360" w:lineRule="atLeast"/>
        <w:ind w:left="270"/>
        <w:jc w:val="both"/>
        <w:textAlignment w:val="baseline"/>
      </w:pPr>
      <w:r w:rsidRPr="00AF0670">
        <w:t>Договор доверительного управления муниципальным имуществом может быть заключен только с лицом, выигравшим торги на право заключения указанного договора.</w:t>
      </w:r>
    </w:p>
    <w:p w:rsidR="00AF0670" w:rsidRPr="00AF0670" w:rsidRDefault="00AF0670" w:rsidP="00AF0670">
      <w:pPr>
        <w:shd w:val="clear" w:color="auto" w:fill="F9F9F9"/>
        <w:spacing w:after="240" w:line="360" w:lineRule="atLeast"/>
        <w:jc w:val="both"/>
        <w:textAlignment w:val="baseline"/>
      </w:pPr>
      <w:r w:rsidRPr="00AF0670">
        <w:t>Срок договора доверительного управления не может превышать пяти лет.</w:t>
      </w:r>
    </w:p>
    <w:p w:rsidR="00AF0670" w:rsidRPr="00AF0670" w:rsidRDefault="00AF0670" w:rsidP="00AF0670">
      <w:pPr>
        <w:numPr>
          <w:ilvl w:val="0"/>
          <w:numId w:val="29"/>
        </w:numPr>
        <w:shd w:val="clear" w:color="auto" w:fill="F9F9F9"/>
        <w:spacing w:after="240" w:line="360" w:lineRule="atLeast"/>
        <w:ind w:left="270"/>
        <w:jc w:val="both"/>
        <w:textAlignment w:val="baseline"/>
      </w:pPr>
      <w:r w:rsidRPr="00AF0670">
        <w:t>Доверительным управляющим может быть индивидуальный предприниматель или коммерческая организация, за исключением унитарного предприятия.</w:t>
      </w:r>
    </w:p>
    <w:p w:rsidR="00AF0670" w:rsidRPr="00AF0670" w:rsidRDefault="00AF0670" w:rsidP="00AF0670">
      <w:pPr>
        <w:numPr>
          <w:ilvl w:val="0"/>
          <w:numId w:val="29"/>
        </w:numPr>
        <w:shd w:val="clear" w:color="auto" w:fill="F9F9F9"/>
        <w:spacing w:after="240" w:line="360" w:lineRule="atLeast"/>
        <w:ind w:left="270"/>
        <w:jc w:val="both"/>
        <w:textAlignment w:val="baseline"/>
      </w:pPr>
      <w:r w:rsidRPr="00AF0670">
        <w:t>Имущество не подлежит передаче в доверительное управление государственному органу или органу местного самоуправления.</w:t>
      </w:r>
    </w:p>
    <w:p w:rsidR="00AF0670" w:rsidRPr="00AF0670" w:rsidRDefault="00AF0670" w:rsidP="00AF0670">
      <w:pPr>
        <w:numPr>
          <w:ilvl w:val="0"/>
          <w:numId w:val="29"/>
        </w:numPr>
        <w:shd w:val="clear" w:color="auto" w:fill="F9F9F9"/>
        <w:spacing w:after="240" w:line="360" w:lineRule="atLeast"/>
        <w:ind w:left="270"/>
        <w:jc w:val="both"/>
        <w:textAlignment w:val="baseline"/>
      </w:pPr>
      <w:r w:rsidRPr="00AF0670">
        <w:t>Передача муниципального имущества в доверительное управление не влечет перехода права собственности на него к доверительному управляющему.</w:t>
      </w:r>
    </w:p>
    <w:p w:rsidR="00AF0670" w:rsidRPr="00AF0670" w:rsidRDefault="00AF0670" w:rsidP="00AF0670">
      <w:pPr>
        <w:numPr>
          <w:ilvl w:val="0"/>
          <w:numId w:val="29"/>
        </w:numPr>
        <w:shd w:val="clear" w:color="auto" w:fill="F9F9F9"/>
        <w:spacing w:after="240" w:line="360" w:lineRule="atLeast"/>
        <w:ind w:left="270"/>
        <w:jc w:val="both"/>
        <w:textAlignment w:val="baseline"/>
      </w:pPr>
      <w:r w:rsidRPr="00AF0670">
        <w:t>Осуществляя доверительное управление муниципальным имуществом, доверительный управляющий может с согласия Администрации передать права владения и (или) пользования данным имуществом третьим лицам с учетом требований Гражданского кодекса Российской Федерации и ст. 17.1 Федерального закона от 26.07.2006 N 135-ФЗ «О защите конкуренции».</w:t>
      </w:r>
    </w:p>
    <w:p w:rsidR="00AF0670" w:rsidRPr="00AF0670" w:rsidRDefault="00AF0670" w:rsidP="00AF0670">
      <w:pPr>
        <w:numPr>
          <w:ilvl w:val="0"/>
          <w:numId w:val="29"/>
        </w:numPr>
        <w:shd w:val="clear" w:color="auto" w:fill="F9F9F9"/>
        <w:spacing w:after="240" w:line="360" w:lineRule="atLeast"/>
        <w:ind w:left="270"/>
        <w:jc w:val="both"/>
        <w:textAlignment w:val="baseline"/>
      </w:pPr>
      <w:r w:rsidRPr="00AF0670">
        <w:lastRenderedPageBreak/>
        <w:t>Государственная регистрация передачи в доверительное управление недвижимого имущества осуществляется в соответствии с действующим законодательством Российской Федерации.</w:t>
      </w:r>
    </w:p>
    <w:p w:rsidR="00AF0670" w:rsidRPr="00AF0670" w:rsidRDefault="00AF0670" w:rsidP="00AF0670">
      <w:pPr>
        <w:numPr>
          <w:ilvl w:val="0"/>
          <w:numId w:val="29"/>
        </w:numPr>
        <w:shd w:val="clear" w:color="auto" w:fill="F9F9F9"/>
        <w:spacing w:after="240" w:line="360" w:lineRule="atLeast"/>
        <w:ind w:left="270"/>
        <w:jc w:val="both"/>
        <w:textAlignment w:val="baseline"/>
      </w:pPr>
      <w:r w:rsidRPr="00AF0670">
        <w:t>Договор доверительного управления прекращается в случаях, предусмотренных законодательством.</w:t>
      </w:r>
    </w:p>
    <w:p w:rsidR="00AF0670" w:rsidRPr="00AF0670" w:rsidRDefault="00AF0670" w:rsidP="00AF0670">
      <w:pPr>
        <w:shd w:val="clear" w:color="auto" w:fill="F9F9F9"/>
        <w:spacing w:line="360" w:lineRule="atLeast"/>
        <w:jc w:val="both"/>
        <w:textAlignment w:val="baseline"/>
      </w:pPr>
      <w:r w:rsidRPr="00AF0670">
        <w:rPr>
          <w:b/>
          <w:bCs/>
        </w:rPr>
        <w:t>Раздел 11. УПРАВЛЕНИЕ АКЦИЯМИ В УСТАВНОМ КАПИТАЛЕ  ХОЗЯЙСТВЕННЫХ ОБЩЕСТВ</w:t>
      </w:r>
    </w:p>
    <w:p w:rsidR="00AF0670" w:rsidRPr="00AF0670" w:rsidRDefault="00AF0670" w:rsidP="00AF0670">
      <w:pPr>
        <w:numPr>
          <w:ilvl w:val="0"/>
          <w:numId w:val="30"/>
        </w:numPr>
        <w:shd w:val="clear" w:color="auto" w:fill="F9F9F9"/>
        <w:spacing w:after="240" w:line="360" w:lineRule="atLeast"/>
        <w:ind w:left="270"/>
        <w:jc w:val="both"/>
        <w:textAlignment w:val="baseline"/>
      </w:pPr>
      <w:r w:rsidRPr="00AF0670">
        <w:t>Для осуществления полномочий Стеклянского сельсовета как собственника пакетов акций (долей, паев) в уставных капиталах юридических лиц Администрацией назначаются представители Стеклянского сельсовета в органы управления этих юридических лиц.</w:t>
      </w:r>
    </w:p>
    <w:p w:rsidR="00AF0670" w:rsidRPr="00AF0670" w:rsidRDefault="00AF0670" w:rsidP="00AF0670">
      <w:pPr>
        <w:shd w:val="clear" w:color="auto" w:fill="F9F9F9"/>
        <w:spacing w:after="240" w:line="360" w:lineRule="atLeast"/>
        <w:jc w:val="both"/>
        <w:textAlignment w:val="baseline"/>
      </w:pPr>
      <w:r w:rsidRPr="00AF0670">
        <w:t>Представителями Стеклянского сельсовета в органах управления юридических лиц в установленном порядке могут назначаться физические лица, прошедшие конкурсный отбор на должность представителя сельского поселения в органе управления юридического лица, и муниципальные служащие Администрации.</w:t>
      </w:r>
    </w:p>
    <w:p w:rsidR="00AF0670" w:rsidRPr="00AF0670" w:rsidRDefault="00AF0670" w:rsidP="00AF0670">
      <w:pPr>
        <w:numPr>
          <w:ilvl w:val="0"/>
          <w:numId w:val="31"/>
        </w:numPr>
        <w:shd w:val="clear" w:color="auto" w:fill="F9F9F9"/>
        <w:spacing w:after="240" w:line="360" w:lineRule="atLeast"/>
        <w:ind w:left="270"/>
        <w:jc w:val="both"/>
        <w:textAlignment w:val="baseline"/>
      </w:pPr>
      <w:r w:rsidRPr="00AF0670">
        <w:t>Назначение представителя сельского поселения в орган управления юридического лица из числа муниципальных служащих Администрации осуществляется при условии включения в должностную инструкцию вышеуказанного лица права представлять интересы Стеклянского сельсовета в органе управления юридического лица.</w:t>
      </w:r>
    </w:p>
    <w:p w:rsidR="00AF0670" w:rsidRPr="00AF0670" w:rsidRDefault="00AF0670" w:rsidP="00AF0670">
      <w:pPr>
        <w:shd w:val="clear" w:color="auto" w:fill="F9F9F9"/>
        <w:spacing w:line="360" w:lineRule="atLeast"/>
        <w:jc w:val="both"/>
        <w:textAlignment w:val="baseline"/>
      </w:pPr>
      <w:r w:rsidRPr="00AF0670">
        <w:rPr>
          <w:b/>
          <w:bCs/>
        </w:rPr>
        <w:t>Раздел 12. ПРИВАТИЗАЦИЯ МУНИЦИПАЛЬНОГО ИМУЩЕСТВА</w:t>
      </w:r>
    </w:p>
    <w:p w:rsidR="00AF0670" w:rsidRPr="00AF0670" w:rsidRDefault="00AF0670" w:rsidP="00AF0670">
      <w:pPr>
        <w:numPr>
          <w:ilvl w:val="0"/>
          <w:numId w:val="32"/>
        </w:numPr>
        <w:shd w:val="clear" w:color="auto" w:fill="F9F9F9"/>
        <w:spacing w:after="240" w:line="360" w:lineRule="atLeast"/>
        <w:ind w:left="270"/>
        <w:jc w:val="both"/>
        <w:textAlignment w:val="baseline"/>
      </w:pPr>
      <w:r w:rsidRPr="00AF0670">
        <w:t>Под приватизацией муниципального имущества понимается возмездное отчуждение находящегося в собственности Стеклянского сельсовета муниципального имущества в собственность физических и (или) юридических лиц.</w:t>
      </w:r>
    </w:p>
    <w:p w:rsidR="00AF0670" w:rsidRPr="00AF0670" w:rsidRDefault="00AF0670" w:rsidP="00AF0670">
      <w:pPr>
        <w:numPr>
          <w:ilvl w:val="0"/>
          <w:numId w:val="32"/>
        </w:numPr>
        <w:shd w:val="clear" w:color="auto" w:fill="F9F9F9"/>
        <w:spacing w:after="240" w:line="360" w:lineRule="atLeast"/>
        <w:ind w:left="270"/>
        <w:jc w:val="both"/>
        <w:textAlignment w:val="baseline"/>
      </w:pPr>
      <w:r w:rsidRPr="00AF0670">
        <w:t>Приватизация имущества Стеклянского сельсовета осуществляется Администрацией в соответствии с законодательством Российской Федерации о приватизации, а также решениями Совета поселения.</w:t>
      </w:r>
    </w:p>
    <w:p w:rsidR="00AF0670" w:rsidRPr="00AF0670" w:rsidRDefault="00AF0670" w:rsidP="00AF0670">
      <w:pPr>
        <w:shd w:val="clear" w:color="auto" w:fill="F9F9F9"/>
        <w:spacing w:line="360" w:lineRule="atLeast"/>
        <w:jc w:val="both"/>
        <w:textAlignment w:val="baseline"/>
      </w:pPr>
      <w:r w:rsidRPr="00AF0670">
        <w:rPr>
          <w:b/>
          <w:bCs/>
        </w:rPr>
        <w:t>Раздел 13. ПОРЯДОК ПЕРЕДАЧИ МУНИЦИПАЛЬНОГО ИМУЩЕСТВА В  ЗАЛОГ</w:t>
      </w:r>
    </w:p>
    <w:p w:rsidR="00AF0670" w:rsidRPr="00AF0670" w:rsidRDefault="00AF0670" w:rsidP="00AF0670">
      <w:pPr>
        <w:numPr>
          <w:ilvl w:val="0"/>
          <w:numId w:val="33"/>
        </w:numPr>
        <w:shd w:val="clear" w:color="auto" w:fill="F9F9F9"/>
        <w:spacing w:after="240" w:line="360" w:lineRule="atLeast"/>
        <w:ind w:left="270"/>
        <w:jc w:val="both"/>
        <w:textAlignment w:val="baseline"/>
      </w:pPr>
      <w:r w:rsidRPr="00AF0670">
        <w:t>В целях обеспечения исполнения обязательств Стеклянского сельсовета, предприятий перед третьими лицами может передаваться в залог муниципальное имущество:</w:t>
      </w:r>
    </w:p>
    <w:p w:rsidR="00AF0670" w:rsidRPr="00AF0670" w:rsidRDefault="00AF0670" w:rsidP="00AF0670">
      <w:pPr>
        <w:shd w:val="clear" w:color="auto" w:fill="F9F9F9"/>
        <w:spacing w:after="240" w:line="360" w:lineRule="atLeast"/>
        <w:jc w:val="both"/>
        <w:textAlignment w:val="baseline"/>
      </w:pPr>
      <w:r w:rsidRPr="00AF0670">
        <w:t xml:space="preserve">— </w:t>
      </w:r>
      <w:proofErr w:type="gramStart"/>
      <w:r w:rsidRPr="00AF0670">
        <w:t>составляющее</w:t>
      </w:r>
      <w:proofErr w:type="gramEnd"/>
      <w:r w:rsidRPr="00AF0670">
        <w:t xml:space="preserve"> муниципальную казну;</w:t>
      </w:r>
    </w:p>
    <w:p w:rsidR="00AF0670" w:rsidRPr="00AF0670" w:rsidRDefault="00AF0670" w:rsidP="00AF0670">
      <w:pPr>
        <w:shd w:val="clear" w:color="auto" w:fill="F9F9F9"/>
        <w:spacing w:after="240" w:line="360" w:lineRule="atLeast"/>
        <w:jc w:val="both"/>
        <w:textAlignment w:val="baseline"/>
      </w:pPr>
      <w:r w:rsidRPr="00AF0670">
        <w:t xml:space="preserve">— </w:t>
      </w:r>
      <w:proofErr w:type="gramStart"/>
      <w:r w:rsidRPr="00AF0670">
        <w:t>принадлежащее</w:t>
      </w:r>
      <w:proofErr w:type="gramEnd"/>
      <w:r w:rsidRPr="00AF0670">
        <w:t xml:space="preserve"> предприятию на праве хозяйственного ведения.</w:t>
      </w:r>
    </w:p>
    <w:p w:rsidR="00AF0670" w:rsidRPr="00AF0670" w:rsidRDefault="00AF0670" w:rsidP="00AF0670">
      <w:pPr>
        <w:numPr>
          <w:ilvl w:val="0"/>
          <w:numId w:val="34"/>
        </w:numPr>
        <w:shd w:val="clear" w:color="auto" w:fill="F9F9F9"/>
        <w:spacing w:after="240" w:line="360" w:lineRule="atLeast"/>
        <w:ind w:left="270"/>
        <w:jc w:val="both"/>
        <w:textAlignment w:val="baseline"/>
      </w:pPr>
      <w:r w:rsidRPr="00AF0670">
        <w:t>Муниципальное имущество может быть предметом залога для обеспечения исполнения обязатель</w:t>
      </w:r>
      <w:proofErr w:type="gramStart"/>
      <w:r w:rsidRPr="00AF0670">
        <w:t>ств тр</w:t>
      </w:r>
      <w:proofErr w:type="gramEnd"/>
      <w:r w:rsidRPr="00AF0670">
        <w:t>етьих лиц.</w:t>
      </w:r>
    </w:p>
    <w:p w:rsidR="00AF0670" w:rsidRPr="00AF0670" w:rsidRDefault="00AF0670" w:rsidP="00AF0670">
      <w:pPr>
        <w:numPr>
          <w:ilvl w:val="0"/>
          <w:numId w:val="34"/>
        </w:numPr>
        <w:shd w:val="clear" w:color="auto" w:fill="F9F9F9"/>
        <w:spacing w:after="240" w:line="360" w:lineRule="atLeast"/>
        <w:ind w:left="270"/>
        <w:jc w:val="both"/>
        <w:textAlignment w:val="baseline"/>
      </w:pPr>
      <w:r w:rsidRPr="00AF0670">
        <w:lastRenderedPageBreak/>
        <w:t>Залог имущества, находящегося в муниципальной казне.</w:t>
      </w:r>
    </w:p>
    <w:p w:rsidR="00AF0670" w:rsidRPr="00AF0670" w:rsidRDefault="00AF0670" w:rsidP="00AF0670">
      <w:pPr>
        <w:shd w:val="clear" w:color="auto" w:fill="F9F9F9"/>
        <w:spacing w:after="240" w:line="360" w:lineRule="atLeast"/>
        <w:jc w:val="both"/>
        <w:textAlignment w:val="baseline"/>
      </w:pPr>
      <w:r w:rsidRPr="00AF0670">
        <w:t>3.1. Муниципальное имущество, находящееся в муниципальной казне, по решению Администрации может передаваться в залог в порядке, установленном законодательством Российской Федерации и настоящим Положением, за исключением муниципального имущества, не подлежащего приватизации в соответствии с законодательством Российской Федерации.</w:t>
      </w:r>
    </w:p>
    <w:p w:rsidR="00AF0670" w:rsidRPr="00AF0670" w:rsidRDefault="00AF0670" w:rsidP="00AF0670">
      <w:pPr>
        <w:shd w:val="clear" w:color="auto" w:fill="F9F9F9"/>
        <w:spacing w:after="240" w:line="360" w:lineRule="atLeast"/>
        <w:jc w:val="both"/>
        <w:textAlignment w:val="baseline"/>
      </w:pPr>
      <w:r w:rsidRPr="00AF0670">
        <w:t xml:space="preserve">3.2. Залог имущества, находящегося в муниципальной казне, возникает в силу договора, заключаемого Администрацией с кредитором по обеспечиваемому </w:t>
      </w:r>
      <w:proofErr w:type="gramStart"/>
      <w:r w:rsidRPr="00AF0670">
        <w:t>залогом обязательству</w:t>
      </w:r>
      <w:proofErr w:type="gramEnd"/>
      <w:r w:rsidRPr="00AF0670">
        <w:t>.</w:t>
      </w:r>
    </w:p>
    <w:p w:rsidR="00AF0670" w:rsidRPr="00AF0670" w:rsidRDefault="00AF0670" w:rsidP="00AF0670">
      <w:pPr>
        <w:shd w:val="clear" w:color="auto" w:fill="F9F9F9"/>
        <w:spacing w:after="240" w:line="360" w:lineRule="atLeast"/>
        <w:jc w:val="both"/>
        <w:textAlignment w:val="baseline"/>
      </w:pPr>
      <w:r w:rsidRPr="00AF0670">
        <w:t>3.3. Требования залогодержателя (кредитора) удовлетворяются из стоимости заложенного муниципального имущества по решению суда.</w:t>
      </w:r>
    </w:p>
    <w:p w:rsidR="00AF0670" w:rsidRPr="00AF0670" w:rsidRDefault="00AF0670" w:rsidP="00AF0670">
      <w:pPr>
        <w:shd w:val="clear" w:color="auto" w:fill="F9F9F9"/>
        <w:spacing w:after="240" w:line="360" w:lineRule="atLeast"/>
        <w:jc w:val="both"/>
        <w:textAlignment w:val="baseline"/>
      </w:pPr>
      <w:r w:rsidRPr="00AF0670">
        <w:t>3.4. Заключение соглашения об обращении взыскания на заложенное муниципальное имущество во внесудебном порядке не допускается.</w:t>
      </w:r>
    </w:p>
    <w:p w:rsidR="00AF0670" w:rsidRPr="00AF0670" w:rsidRDefault="00AF0670" w:rsidP="00AF0670">
      <w:pPr>
        <w:numPr>
          <w:ilvl w:val="0"/>
          <w:numId w:val="35"/>
        </w:numPr>
        <w:shd w:val="clear" w:color="auto" w:fill="F9F9F9"/>
        <w:spacing w:after="240" w:line="360" w:lineRule="atLeast"/>
        <w:ind w:left="270"/>
        <w:jc w:val="both"/>
        <w:textAlignment w:val="baseline"/>
      </w:pPr>
      <w:r w:rsidRPr="00AF0670">
        <w:t>Залог муниципального имущества, принадлежащего предприятию на праве хозяйственного ведения.</w:t>
      </w:r>
    </w:p>
    <w:p w:rsidR="00AF0670" w:rsidRPr="00AF0670" w:rsidRDefault="00AF0670" w:rsidP="00AF0670">
      <w:pPr>
        <w:shd w:val="clear" w:color="auto" w:fill="F9F9F9"/>
        <w:spacing w:after="240" w:line="360" w:lineRule="atLeast"/>
        <w:jc w:val="both"/>
        <w:textAlignment w:val="baseline"/>
      </w:pPr>
      <w:r w:rsidRPr="00AF0670">
        <w:t>4.1. Предприятие в целях обеспечения исполнения обязательств может в порядке, установленном законодательством Российской Федерации и настоящим Положением, передавать в залог движимое и недвижимое муниципальное имущество, принадлежащее ему на праве хозяйственного ведения, кроме имущества, предназначенного для непосредственного использования в производственном процессе, а также не подлежащего приватизации в соответствии с законодательством Российской Федерации.</w:t>
      </w:r>
    </w:p>
    <w:p w:rsidR="00AF0670" w:rsidRPr="00AF0670" w:rsidRDefault="00AF0670" w:rsidP="00AF0670">
      <w:pPr>
        <w:shd w:val="clear" w:color="auto" w:fill="F9F9F9"/>
        <w:spacing w:after="240" w:line="360" w:lineRule="atLeast"/>
        <w:jc w:val="both"/>
        <w:textAlignment w:val="baseline"/>
      </w:pPr>
      <w:r w:rsidRPr="00AF0670">
        <w:t xml:space="preserve">4.2. Передача предприятием в залог объектов недвижимого имущества, принадлежащих ему на праве хозяйственного ведения, может осуществляться при условии получения письменного согласия собственника — постановления Администрации  Стеклянского </w:t>
      </w:r>
      <w:proofErr w:type="spellStart"/>
      <w:r w:rsidRPr="00AF0670">
        <w:t>сельсоета</w:t>
      </w:r>
      <w:proofErr w:type="spellEnd"/>
      <w:r w:rsidRPr="00AF0670">
        <w:t>.</w:t>
      </w:r>
    </w:p>
    <w:p w:rsidR="00AF0670" w:rsidRPr="00AF0670" w:rsidRDefault="00AF0670" w:rsidP="00AF0670">
      <w:pPr>
        <w:shd w:val="clear" w:color="auto" w:fill="F9F9F9"/>
        <w:spacing w:after="240" w:line="360" w:lineRule="atLeast"/>
        <w:jc w:val="both"/>
        <w:textAlignment w:val="baseline"/>
      </w:pPr>
      <w:r w:rsidRPr="00AF0670">
        <w:t>4.3. Предприятие для получения разрешения на залог недвижимого имущества, принадлежащего ему на праве хозяйственного ведения, направляет письменное заявление в Администрацию с приложением:</w:t>
      </w:r>
    </w:p>
    <w:p w:rsidR="00AF0670" w:rsidRPr="00AF0670" w:rsidRDefault="00AF0670" w:rsidP="00AF0670">
      <w:pPr>
        <w:shd w:val="clear" w:color="auto" w:fill="F9F9F9"/>
        <w:spacing w:after="240" w:line="360" w:lineRule="atLeast"/>
        <w:jc w:val="both"/>
        <w:textAlignment w:val="baseline"/>
      </w:pPr>
      <w:r w:rsidRPr="00AF0670">
        <w:t>— проекта договора о залоге;</w:t>
      </w:r>
    </w:p>
    <w:p w:rsidR="00AF0670" w:rsidRPr="00AF0670" w:rsidRDefault="00AF0670" w:rsidP="00AF0670">
      <w:pPr>
        <w:shd w:val="clear" w:color="auto" w:fill="F9F9F9"/>
        <w:spacing w:after="240" w:line="360" w:lineRule="atLeast"/>
        <w:jc w:val="both"/>
        <w:textAlignment w:val="baseline"/>
      </w:pPr>
      <w:r w:rsidRPr="00AF0670">
        <w:t xml:space="preserve">— заключения независимого профессионального оценщика о рыночной </w:t>
      </w:r>
      <w:proofErr w:type="gramStart"/>
      <w:r w:rsidRPr="00AF0670">
        <w:t>стоимости</w:t>
      </w:r>
      <w:proofErr w:type="gramEnd"/>
      <w:r w:rsidRPr="00AF0670">
        <w:t xml:space="preserve"> передаваемого в залог муниципального имущества;</w:t>
      </w:r>
    </w:p>
    <w:p w:rsidR="00AF0670" w:rsidRPr="00AF0670" w:rsidRDefault="00AF0670" w:rsidP="00AF0670">
      <w:pPr>
        <w:shd w:val="clear" w:color="auto" w:fill="F9F9F9"/>
        <w:spacing w:after="240" w:line="360" w:lineRule="atLeast"/>
        <w:jc w:val="both"/>
        <w:textAlignment w:val="baseline"/>
      </w:pPr>
      <w:r w:rsidRPr="00AF0670">
        <w:t>— финансово-экономического обоснования возможности выполнения предприятием обязательств, обеспечиваемых залогом муниципального имущества, в сроки, устанавливаемые договором о залоге этого имущества.</w:t>
      </w:r>
    </w:p>
    <w:p w:rsidR="00AF0670" w:rsidRPr="00AF0670" w:rsidRDefault="00AF0670" w:rsidP="00AF0670">
      <w:pPr>
        <w:shd w:val="clear" w:color="auto" w:fill="F9F9F9"/>
        <w:spacing w:after="240" w:line="360" w:lineRule="atLeast"/>
        <w:jc w:val="both"/>
        <w:textAlignment w:val="baseline"/>
      </w:pPr>
      <w:r w:rsidRPr="00AF0670">
        <w:lastRenderedPageBreak/>
        <w:t>4.4. Администрация вправе отказать предприятию в выдаче разрешения на залог муниципального имущества, принадлежащего ему на праве хозяйственного ведения, если представленные предприятием документы не соответствуют законодательству Российской Федерации и настоящему Положению, а также в случае, если в отношении предприятия:</w:t>
      </w:r>
    </w:p>
    <w:p w:rsidR="00AF0670" w:rsidRPr="00AF0670" w:rsidRDefault="00AF0670" w:rsidP="00AF0670">
      <w:pPr>
        <w:shd w:val="clear" w:color="auto" w:fill="F9F9F9"/>
        <w:spacing w:after="240" w:line="360" w:lineRule="atLeast"/>
        <w:jc w:val="both"/>
        <w:textAlignment w:val="baseline"/>
      </w:pPr>
      <w:r w:rsidRPr="00AF0670">
        <w:t>— принято решение о его приватизации, реорганизации или ликвидации;</w:t>
      </w:r>
    </w:p>
    <w:p w:rsidR="00AF0670" w:rsidRPr="00AF0670" w:rsidRDefault="00AF0670" w:rsidP="00AF0670">
      <w:pPr>
        <w:shd w:val="clear" w:color="auto" w:fill="F9F9F9"/>
        <w:spacing w:after="240" w:line="360" w:lineRule="atLeast"/>
        <w:jc w:val="both"/>
        <w:textAlignment w:val="baseline"/>
      </w:pPr>
      <w:r w:rsidRPr="00AF0670">
        <w:t>— возбуждено производство по делу о несостоятельности (банкротстве).</w:t>
      </w:r>
    </w:p>
    <w:p w:rsidR="00AF0670" w:rsidRPr="00AF0670" w:rsidRDefault="00AF0670" w:rsidP="00AF0670">
      <w:pPr>
        <w:shd w:val="clear" w:color="auto" w:fill="F9F9F9"/>
        <w:spacing w:after="240" w:line="360" w:lineRule="atLeast"/>
        <w:jc w:val="both"/>
        <w:textAlignment w:val="baseline"/>
      </w:pPr>
      <w:r w:rsidRPr="00AF0670">
        <w:t>4.5. При соответствии документов, представленных предприятием, законодательству Российской Федерации и настоящему Положению, Администрация сельского поселения в 5-дневный срок со дня поступления этих документов издает постановление о разрешении предприятию внесения в залог принадлежащего ему на праве хозяйственного ведения муниципального имущества с приложением документов, представленных предприятием.</w:t>
      </w:r>
    </w:p>
    <w:p w:rsidR="00AF0670" w:rsidRPr="00AF0670" w:rsidRDefault="00AF0670" w:rsidP="00AF0670">
      <w:pPr>
        <w:shd w:val="clear" w:color="auto" w:fill="F9F9F9"/>
        <w:spacing w:line="360" w:lineRule="atLeast"/>
        <w:jc w:val="both"/>
        <w:textAlignment w:val="baseline"/>
      </w:pPr>
      <w:r w:rsidRPr="00AF0670">
        <w:rPr>
          <w:b/>
          <w:bCs/>
        </w:rPr>
        <w:t>Раздел 14. ЗАКЛЮЧИТЕЛЬНЫЕ ПОЛОЖЕНИЯ</w:t>
      </w:r>
    </w:p>
    <w:p w:rsidR="00AF0670" w:rsidRPr="00AF0670" w:rsidRDefault="00AF0670" w:rsidP="00AF0670">
      <w:pPr>
        <w:numPr>
          <w:ilvl w:val="0"/>
          <w:numId w:val="36"/>
        </w:numPr>
        <w:shd w:val="clear" w:color="auto" w:fill="F9F9F9"/>
        <w:spacing w:after="240" w:line="360" w:lineRule="atLeast"/>
        <w:ind w:left="270"/>
        <w:jc w:val="both"/>
        <w:textAlignment w:val="baseline"/>
      </w:pPr>
      <w:proofErr w:type="gramStart"/>
      <w:r w:rsidRPr="00AF0670">
        <w:t>Контроль за</w:t>
      </w:r>
      <w:proofErr w:type="gramEnd"/>
      <w:r w:rsidRPr="00AF0670">
        <w:t xml:space="preserve"> управлением и распоряжением имуществом, находящимся в муниципальной собственности Стеклянского сельсовета, эффективностью и целесообразностью его использования осуществляет в пределах своей компетенции Совет депутатов, Глава поселения и Администрация Стеклянского сельсовета.</w:t>
      </w:r>
    </w:p>
    <w:p w:rsidR="00AF0670" w:rsidRPr="00AF0670" w:rsidRDefault="00AF0670" w:rsidP="00AF0670"/>
    <w:p w:rsidR="00AF0670" w:rsidRPr="00AF0670" w:rsidRDefault="00AF0670" w:rsidP="00AF0670"/>
    <w:sectPr w:rsidR="00AF0670" w:rsidRPr="00AF0670" w:rsidSect="00603B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B7F58"/>
    <w:multiLevelType w:val="multilevel"/>
    <w:tmpl w:val="6F5C7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637DF1"/>
    <w:multiLevelType w:val="multilevel"/>
    <w:tmpl w:val="9746FA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5F7BC2"/>
    <w:multiLevelType w:val="multilevel"/>
    <w:tmpl w:val="31A265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4F67FF"/>
    <w:multiLevelType w:val="multilevel"/>
    <w:tmpl w:val="DDA0F6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440233"/>
    <w:multiLevelType w:val="multilevel"/>
    <w:tmpl w:val="1AA242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5878EC"/>
    <w:multiLevelType w:val="multilevel"/>
    <w:tmpl w:val="715C39C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6000F6"/>
    <w:multiLevelType w:val="multilevel"/>
    <w:tmpl w:val="1674C1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C33729"/>
    <w:multiLevelType w:val="multilevel"/>
    <w:tmpl w:val="C35294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E304ED"/>
    <w:multiLevelType w:val="multilevel"/>
    <w:tmpl w:val="3A7615C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1169B6"/>
    <w:multiLevelType w:val="multilevel"/>
    <w:tmpl w:val="630C4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53C1C00"/>
    <w:multiLevelType w:val="multilevel"/>
    <w:tmpl w:val="C134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70A6FE7"/>
    <w:multiLevelType w:val="multilevel"/>
    <w:tmpl w:val="8E26AF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7506B03"/>
    <w:multiLevelType w:val="multilevel"/>
    <w:tmpl w:val="24B6E6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76C0668"/>
    <w:multiLevelType w:val="multilevel"/>
    <w:tmpl w:val="FC7850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B8C66B4"/>
    <w:multiLevelType w:val="multilevel"/>
    <w:tmpl w:val="8E5ABB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1D32FF1"/>
    <w:multiLevelType w:val="multilevel"/>
    <w:tmpl w:val="FCBC7DF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3E93660"/>
    <w:multiLevelType w:val="multilevel"/>
    <w:tmpl w:val="785CF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C0421A8"/>
    <w:multiLevelType w:val="multilevel"/>
    <w:tmpl w:val="B25857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E5208D5"/>
    <w:multiLevelType w:val="multilevel"/>
    <w:tmpl w:val="297CC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06524BA"/>
    <w:multiLevelType w:val="multilevel"/>
    <w:tmpl w:val="3ECA52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36A7459"/>
    <w:multiLevelType w:val="multilevel"/>
    <w:tmpl w:val="56323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3ED7C4A"/>
    <w:multiLevelType w:val="multilevel"/>
    <w:tmpl w:val="F940C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5A56C7C"/>
    <w:multiLevelType w:val="multilevel"/>
    <w:tmpl w:val="49FA5B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96B2E8D"/>
    <w:multiLevelType w:val="multilevel"/>
    <w:tmpl w:val="159A0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FC55DDA"/>
    <w:multiLevelType w:val="multilevel"/>
    <w:tmpl w:val="9124A9A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054361C"/>
    <w:multiLevelType w:val="multilevel"/>
    <w:tmpl w:val="290059F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0CE7A4E"/>
    <w:multiLevelType w:val="multilevel"/>
    <w:tmpl w:val="9D3A3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1B701E8"/>
    <w:multiLevelType w:val="multilevel"/>
    <w:tmpl w:val="8438F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22579C8"/>
    <w:multiLevelType w:val="multilevel"/>
    <w:tmpl w:val="7BD40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B5020CA"/>
    <w:multiLevelType w:val="multilevel"/>
    <w:tmpl w:val="260AC7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1423395"/>
    <w:multiLevelType w:val="multilevel"/>
    <w:tmpl w:val="3C503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4675E1C"/>
    <w:multiLevelType w:val="multilevel"/>
    <w:tmpl w:val="671282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9C12A44"/>
    <w:multiLevelType w:val="multilevel"/>
    <w:tmpl w:val="707018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B902287"/>
    <w:multiLevelType w:val="multilevel"/>
    <w:tmpl w:val="BA3E83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E8173DD"/>
    <w:multiLevelType w:val="multilevel"/>
    <w:tmpl w:val="8B105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EDD44C3"/>
    <w:multiLevelType w:val="multilevel"/>
    <w:tmpl w:val="6882A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1"/>
  </w:num>
  <w:num w:numId="3">
    <w:abstractNumId w:val="26"/>
  </w:num>
  <w:num w:numId="4">
    <w:abstractNumId w:val="29"/>
  </w:num>
  <w:num w:numId="5">
    <w:abstractNumId w:val="19"/>
  </w:num>
  <w:num w:numId="6">
    <w:abstractNumId w:val="6"/>
  </w:num>
  <w:num w:numId="7">
    <w:abstractNumId w:val="2"/>
  </w:num>
  <w:num w:numId="8">
    <w:abstractNumId w:val="33"/>
  </w:num>
  <w:num w:numId="9">
    <w:abstractNumId w:val="7"/>
  </w:num>
  <w:num w:numId="10">
    <w:abstractNumId w:val="15"/>
  </w:num>
  <w:num w:numId="11">
    <w:abstractNumId w:val="10"/>
  </w:num>
  <w:num w:numId="12">
    <w:abstractNumId w:val="18"/>
  </w:num>
  <w:num w:numId="13">
    <w:abstractNumId w:val="31"/>
  </w:num>
  <w:num w:numId="14">
    <w:abstractNumId w:val="28"/>
  </w:num>
  <w:num w:numId="15">
    <w:abstractNumId w:val="14"/>
  </w:num>
  <w:num w:numId="16">
    <w:abstractNumId w:val="8"/>
  </w:num>
  <w:num w:numId="17">
    <w:abstractNumId w:val="24"/>
  </w:num>
  <w:num w:numId="18">
    <w:abstractNumId w:val="27"/>
  </w:num>
  <w:num w:numId="19">
    <w:abstractNumId w:val="12"/>
  </w:num>
  <w:num w:numId="20">
    <w:abstractNumId w:val="3"/>
  </w:num>
  <w:num w:numId="21">
    <w:abstractNumId w:val="5"/>
  </w:num>
  <w:num w:numId="22">
    <w:abstractNumId w:val="25"/>
  </w:num>
  <w:num w:numId="23">
    <w:abstractNumId w:val="0"/>
  </w:num>
  <w:num w:numId="24">
    <w:abstractNumId w:val="13"/>
  </w:num>
  <w:num w:numId="25">
    <w:abstractNumId w:val="9"/>
  </w:num>
  <w:num w:numId="26">
    <w:abstractNumId w:val="22"/>
  </w:num>
  <w:num w:numId="27">
    <w:abstractNumId w:val="16"/>
  </w:num>
  <w:num w:numId="28">
    <w:abstractNumId w:val="23"/>
  </w:num>
  <w:num w:numId="29">
    <w:abstractNumId w:val="4"/>
  </w:num>
  <w:num w:numId="30">
    <w:abstractNumId w:val="35"/>
  </w:num>
  <w:num w:numId="31">
    <w:abstractNumId w:val="32"/>
  </w:num>
  <w:num w:numId="32">
    <w:abstractNumId w:val="30"/>
  </w:num>
  <w:num w:numId="33">
    <w:abstractNumId w:val="34"/>
  </w:num>
  <w:num w:numId="34">
    <w:abstractNumId w:val="11"/>
  </w:num>
  <w:num w:numId="35">
    <w:abstractNumId w:val="17"/>
  </w:num>
  <w:num w:numId="3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F0670"/>
    <w:rsid w:val="00004058"/>
    <w:rsid w:val="0000427A"/>
    <w:rsid w:val="000129ED"/>
    <w:rsid w:val="00030B31"/>
    <w:rsid w:val="00034E0F"/>
    <w:rsid w:val="00037272"/>
    <w:rsid w:val="00061E35"/>
    <w:rsid w:val="00064700"/>
    <w:rsid w:val="0007000A"/>
    <w:rsid w:val="000735AA"/>
    <w:rsid w:val="000747CB"/>
    <w:rsid w:val="00075F4D"/>
    <w:rsid w:val="0008419B"/>
    <w:rsid w:val="000858CA"/>
    <w:rsid w:val="00093426"/>
    <w:rsid w:val="00094640"/>
    <w:rsid w:val="0009489F"/>
    <w:rsid w:val="00097029"/>
    <w:rsid w:val="000A2B98"/>
    <w:rsid w:val="000A3065"/>
    <w:rsid w:val="000B2C62"/>
    <w:rsid w:val="000B5B6B"/>
    <w:rsid w:val="000C3111"/>
    <w:rsid w:val="000C52CC"/>
    <w:rsid w:val="000C6008"/>
    <w:rsid w:val="000C6AAA"/>
    <w:rsid w:val="000C7F2D"/>
    <w:rsid w:val="000D1A7D"/>
    <w:rsid w:val="000D4E3D"/>
    <w:rsid w:val="000D77DC"/>
    <w:rsid w:val="000D7ECB"/>
    <w:rsid w:val="000E3266"/>
    <w:rsid w:val="000F3E81"/>
    <w:rsid w:val="000F48B9"/>
    <w:rsid w:val="000F7F22"/>
    <w:rsid w:val="00102DF6"/>
    <w:rsid w:val="00103074"/>
    <w:rsid w:val="0010497B"/>
    <w:rsid w:val="00105A4B"/>
    <w:rsid w:val="0010604F"/>
    <w:rsid w:val="00110079"/>
    <w:rsid w:val="001140A3"/>
    <w:rsid w:val="00116305"/>
    <w:rsid w:val="00133639"/>
    <w:rsid w:val="001346B0"/>
    <w:rsid w:val="0014182C"/>
    <w:rsid w:val="00151EB6"/>
    <w:rsid w:val="001533B4"/>
    <w:rsid w:val="00157A74"/>
    <w:rsid w:val="00163018"/>
    <w:rsid w:val="0016647F"/>
    <w:rsid w:val="001739F1"/>
    <w:rsid w:val="00173FF0"/>
    <w:rsid w:val="00182DEF"/>
    <w:rsid w:val="001901E5"/>
    <w:rsid w:val="001A2916"/>
    <w:rsid w:val="001A382B"/>
    <w:rsid w:val="001B3429"/>
    <w:rsid w:val="001B37A0"/>
    <w:rsid w:val="001C48A0"/>
    <w:rsid w:val="001C52BB"/>
    <w:rsid w:val="001C7E3B"/>
    <w:rsid w:val="001D0DA8"/>
    <w:rsid w:val="001D0E37"/>
    <w:rsid w:val="001D5839"/>
    <w:rsid w:val="001E560B"/>
    <w:rsid w:val="001F2348"/>
    <w:rsid w:val="0020393B"/>
    <w:rsid w:val="00214997"/>
    <w:rsid w:val="002276E3"/>
    <w:rsid w:val="002336E0"/>
    <w:rsid w:val="0023505F"/>
    <w:rsid w:val="0024644E"/>
    <w:rsid w:val="002533F9"/>
    <w:rsid w:val="00263291"/>
    <w:rsid w:val="002705FC"/>
    <w:rsid w:val="00271716"/>
    <w:rsid w:val="00275322"/>
    <w:rsid w:val="00275A4A"/>
    <w:rsid w:val="00280822"/>
    <w:rsid w:val="002862B2"/>
    <w:rsid w:val="002A3225"/>
    <w:rsid w:val="002A65AB"/>
    <w:rsid w:val="002B5435"/>
    <w:rsid w:val="002C2D73"/>
    <w:rsid w:val="002D2F2B"/>
    <w:rsid w:val="002D6814"/>
    <w:rsid w:val="002E0DFD"/>
    <w:rsid w:val="002E1CDD"/>
    <w:rsid w:val="002E3074"/>
    <w:rsid w:val="002E5613"/>
    <w:rsid w:val="00312FA9"/>
    <w:rsid w:val="0031318E"/>
    <w:rsid w:val="00313D67"/>
    <w:rsid w:val="00314199"/>
    <w:rsid w:val="003162A7"/>
    <w:rsid w:val="00317036"/>
    <w:rsid w:val="00317B93"/>
    <w:rsid w:val="00330BA1"/>
    <w:rsid w:val="003358B2"/>
    <w:rsid w:val="003362FA"/>
    <w:rsid w:val="00337CB5"/>
    <w:rsid w:val="00343A59"/>
    <w:rsid w:val="00350E4D"/>
    <w:rsid w:val="0035487A"/>
    <w:rsid w:val="00361ABE"/>
    <w:rsid w:val="00372692"/>
    <w:rsid w:val="00386649"/>
    <w:rsid w:val="00390BDE"/>
    <w:rsid w:val="003945BF"/>
    <w:rsid w:val="00395DBC"/>
    <w:rsid w:val="003A68D4"/>
    <w:rsid w:val="003B4777"/>
    <w:rsid w:val="003B52D7"/>
    <w:rsid w:val="003C2DAE"/>
    <w:rsid w:val="003C5531"/>
    <w:rsid w:val="003D02D4"/>
    <w:rsid w:val="003D2C0A"/>
    <w:rsid w:val="003E06FA"/>
    <w:rsid w:val="003E09EA"/>
    <w:rsid w:val="003F4696"/>
    <w:rsid w:val="003F5BBF"/>
    <w:rsid w:val="00407248"/>
    <w:rsid w:val="00410C86"/>
    <w:rsid w:val="0041479F"/>
    <w:rsid w:val="0043333F"/>
    <w:rsid w:val="00441B79"/>
    <w:rsid w:val="0044444B"/>
    <w:rsid w:val="00453383"/>
    <w:rsid w:val="00457EB4"/>
    <w:rsid w:val="00460237"/>
    <w:rsid w:val="00462C0B"/>
    <w:rsid w:val="00477BE9"/>
    <w:rsid w:val="00480A3A"/>
    <w:rsid w:val="004833D2"/>
    <w:rsid w:val="00484445"/>
    <w:rsid w:val="00485903"/>
    <w:rsid w:val="00490116"/>
    <w:rsid w:val="00491FF7"/>
    <w:rsid w:val="004A169C"/>
    <w:rsid w:val="004A4ABE"/>
    <w:rsid w:val="004A5DB1"/>
    <w:rsid w:val="004A6893"/>
    <w:rsid w:val="004B25E7"/>
    <w:rsid w:val="004D0247"/>
    <w:rsid w:val="004D5444"/>
    <w:rsid w:val="004E4100"/>
    <w:rsid w:val="004E78E9"/>
    <w:rsid w:val="004F2FAF"/>
    <w:rsid w:val="004F567B"/>
    <w:rsid w:val="00501CAF"/>
    <w:rsid w:val="00512E3C"/>
    <w:rsid w:val="005246EA"/>
    <w:rsid w:val="0052490C"/>
    <w:rsid w:val="00537FCD"/>
    <w:rsid w:val="00543144"/>
    <w:rsid w:val="00547093"/>
    <w:rsid w:val="00553BA2"/>
    <w:rsid w:val="0056186E"/>
    <w:rsid w:val="0057391A"/>
    <w:rsid w:val="00582656"/>
    <w:rsid w:val="00583334"/>
    <w:rsid w:val="00587FE7"/>
    <w:rsid w:val="005A6BE8"/>
    <w:rsid w:val="005C3530"/>
    <w:rsid w:val="005C3F96"/>
    <w:rsid w:val="005C5F3B"/>
    <w:rsid w:val="005C6F8B"/>
    <w:rsid w:val="005D19D2"/>
    <w:rsid w:val="005E1CB0"/>
    <w:rsid w:val="005F1EB7"/>
    <w:rsid w:val="00603B2C"/>
    <w:rsid w:val="006175AB"/>
    <w:rsid w:val="006213D5"/>
    <w:rsid w:val="00625D8F"/>
    <w:rsid w:val="00627021"/>
    <w:rsid w:val="00631869"/>
    <w:rsid w:val="00635B99"/>
    <w:rsid w:val="00637128"/>
    <w:rsid w:val="00640656"/>
    <w:rsid w:val="00646A4C"/>
    <w:rsid w:val="00651D86"/>
    <w:rsid w:val="00656CA1"/>
    <w:rsid w:val="00656E83"/>
    <w:rsid w:val="006571AC"/>
    <w:rsid w:val="00665BCB"/>
    <w:rsid w:val="00670316"/>
    <w:rsid w:val="00672C04"/>
    <w:rsid w:val="00677370"/>
    <w:rsid w:val="006A0F97"/>
    <w:rsid w:val="006A26D8"/>
    <w:rsid w:val="006A560F"/>
    <w:rsid w:val="006A74D6"/>
    <w:rsid w:val="006B20C7"/>
    <w:rsid w:val="006B45E4"/>
    <w:rsid w:val="006B58CB"/>
    <w:rsid w:val="006C661D"/>
    <w:rsid w:val="006D0230"/>
    <w:rsid w:val="006D0496"/>
    <w:rsid w:val="006D2036"/>
    <w:rsid w:val="006D4353"/>
    <w:rsid w:val="006D492D"/>
    <w:rsid w:val="006D659B"/>
    <w:rsid w:val="006E25AA"/>
    <w:rsid w:val="006E3AB3"/>
    <w:rsid w:val="006E58A4"/>
    <w:rsid w:val="006E7F0D"/>
    <w:rsid w:val="006F20FF"/>
    <w:rsid w:val="006F4918"/>
    <w:rsid w:val="006F722A"/>
    <w:rsid w:val="00705362"/>
    <w:rsid w:val="007056E1"/>
    <w:rsid w:val="00713E4A"/>
    <w:rsid w:val="007167DD"/>
    <w:rsid w:val="00717C64"/>
    <w:rsid w:val="00722114"/>
    <w:rsid w:val="0072330F"/>
    <w:rsid w:val="00726915"/>
    <w:rsid w:val="0073336B"/>
    <w:rsid w:val="00733B34"/>
    <w:rsid w:val="00740C25"/>
    <w:rsid w:val="00741BED"/>
    <w:rsid w:val="00741F5C"/>
    <w:rsid w:val="007442A3"/>
    <w:rsid w:val="00747AEF"/>
    <w:rsid w:val="00751B95"/>
    <w:rsid w:val="00754C4E"/>
    <w:rsid w:val="00755091"/>
    <w:rsid w:val="007573A1"/>
    <w:rsid w:val="00757ED1"/>
    <w:rsid w:val="007615DD"/>
    <w:rsid w:val="00774AC4"/>
    <w:rsid w:val="007750F4"/>
    <w:rsid w:val="00777488"/>
    <w:rsid w:val="00782714"/>
    <w:rsid w:val="00784BCE"/>
    <w:rsid w:val="00785F3B"/>
    <w:rsid w:val="00786971"/>
    <w:rsid w:val="007921F5"/>
    <w:rsid w:val="00792C83"/>
    <w:rsid w:val="007A065C"/>
    <w:rsid w:val="007A4F6E"/>
    <w:rsid w:val="007C1061"/>
    <w:rsid w:val="007C3BDE"/>
    <w:rsid w:val="007C5484"/>
    <w:rsid w:val="007E297C"/>
    <w:rsid w:val="007E714A"/>
    <w:rsid w:val="007F258F"/>
    <w:rsid w:val="007F65A4"/>
    <w:rsid w:val="00802AB5"/>
    <w:rsid w:val="00803213"/>
    <w:rsid w:val="00803D14"/>
    <w:rsid w:val="00806B49"/>
    <w:rsid w:val="00807168"/>
    <w:rsid w:val="008101AA"/>
    <w:rsid w:val="00823FDF"/>
    <w:rsid w:val="008626CB"/>
    <w:rsid w:val="00863A57"/>
    <w:rsid w:val="00870155"/>
    <w:rsid w:val="00880A72"/>
    <w:rsid w:val="00887011"/>
    <w:rsid w:val="00887287"/>
    <w:rsid w:val="00893635"/>
    <w:rsid w:val="008A1D65"/>
    <w:rsid w:val="008A6962"/>
    <w:rsid w:val="008B01C0"/>
    <w:rsid w:val="008B3EBF"/>
    <w:rsid w:val="008C2721"/>
    <w:rsid w:val="008C290A"/>
    <w:rsid w:val="008D0E0F"/>
    <w:rsid w:val="008D6393"/>
    <w:rsid w:val="008E5C0C"/>
    <w:rsid w:val="008E7A31"/>
    <w:rsid w:val="008F453E"/>
    <w:rsid w:val="008F51FE"/>
    <w:rsid w:val="008F7544"/>
    <w:rsid w:val="00901687"/>
    <w:rsid w:val="00916B3F"/>
    <w:rsid w:val="009232F3"/>
    <w:rsid w:val="00927E0C"/>
    <w:rsid w:val="00944D46"/>
    <w:rsid w:val="00952251"/>
    <w:rsid w:val="00952567"/>
    <w:rsid w:val="009527CE"/>
    <w:rsid w:val="009539C4"/>
    <w:rsid w:val="00954BE4"/>
    <w:rsid w:val="00961740"/>
    <w:rsid w:val="00966B1D"/>
    <w:rsid w:val="00967C7D"/>
    <w:rsid w:val="00975C90"/>
    <w:rsid w:val="00981925"/>
    <w:rsid w:val="0098303E"/>
    <w:rsid w:val="0098332E"/>
    <w:rsid w:val="009862E4"/>
    <w:rsid w:val="009971D8"/>
    <w:rsid w:val="009A06F1"/>
    <w:rsid w:val="009A0A89"/>
    <w:rsid w:val="009A680B"/>
    <w:rsid w:val="009B7BEA"/>
    <w:rsid w:val="009D21B1"/>
    <w:rsid w:val="009D265A"/>
    <w:rsid w:val="009E3288"/>
    <w:rsid w:val="009E57F0"/>
    <w:rsid w:val="009F0DDA"/>
    <w:rsid w:val="009F5A86"/>
    <w:rsid w:val="00A22B82"/>
    <w:rsid w:val="00A23969"/>
    <w:rsid w:val="00A23FDE"/>
    <w:rsid w:val="00A37F44"/>
    <w:rsid w:val="00A42CDE"/>
    <w:rsid w:val="00A53C4B"/>
    <w:rsid w:val="00A57AF2"/>
    <w:rsid w:val="00A643F0"/>
    <w:rsid w:val="00A771A1"/>
    <w:rsid w:val="00A777CC"/>
    <w:rsid w:val="00A830EE"/>
    <w:rsid w:val="00A92487"/>
    <w:rsid w:val="00AA0194"/>
    <w:rsid w:val="00AB0FDA"/>
    <w:rsid w:val="00AB5538"/>
    <w:rsid w:val="00AB7074"/>
    <w:rsid w:val="00AC3408"/>
    <w:rsid w:val="00AC39FD"/>
    <w:rsid w:val="00AC7185"/>
    <w:rsid w:val="00AD32FC"/>
    <w:rsid w:val="00AD675A"/>
    <w:rsid w:val="00AE1BFA"/>
    <w:rsid w:val="00AE7F4B"/>
    <w:rsid w:val="00AF0670"/>
    <w:rsid w:val="00AF1E32"/>
    <w:rsid w:val="00AF6A79"/>
    <w:rsid w:val="00AF6AE2"/>
    <w:rsid w:val="00B12C1A"/>
    <w:rsid w:val="00B13805"/>
    <w:rsid w:val="00B2142E"/>
    <w:rsid w:val="00B22A99"/>
    <w:rsid w:val="00B34B53"/>
    <w:rsid w:val="00B5150B"/>
    <w:rsid w:val="00B51AA9"/>
    <w:rsid w:val="00B53E3F"/>
    <w:rsid w:val="00B65E5E"/>
    <w:rsid w:val="00B814B8"/>
    <w:rsid w:val="00B8361E"/>
    <w:rsid w:val="00B861D3"/>
    <w:rsid w:val="00B96A32"/>
    <w:rsid w:val="00B97578"/>
    <w:rsid w:val="00BA43CE"/>
    <w:rsid w:val="00BB3FC5"/>
    <w:rsid w:val="00BB5ACE"/>
    <w:rsid w:val="00BC3F2A"/>
    <w:rsid w:val="00BC5AD9"/>
    <w:rsid w:val="00BC614C"/>
    <w:rsid w:val="00BD3B54"/>
    <w:rsid w:val="00BE080D"/>
    <w:rsid w:val="00BE0949"/>
    <w:rsid w:val="00BE667D"/>
    <w:rsid w:val="00C247D0"/>
    <w:rsid w:val="00C26631"/>
    <w:rsid w:val="00C52F31"/>
    <w:rsid w:val="00C76689"/>
    <w:rsid w:val="00C905A8"/>
    <w:rsid w:val="00C93C5C"/>
    <w:rsid w:val="00C9559E"/>
    <w:rsid w:val="00C979A1"/>
    <w:rsid w:val="00CA2124"/>
    <w:rsid w:val="00CB2320"/>
    <w:rsid w:val="00CB3437"/>
    <w:rsid w:val="00CB4959"/>
    <w:rsid w:val="00CB6EC3"/>
    <w:rsid w:val="00CC0B3E"/>
    <w:rsid w:val="00CD5883"/>
    <w:rsid w:val="00CF5334"/>
    <w:rsid w:val="00D01654"/>
    <w:rsid w:val="00D02E6F"/>
    <w:rsid w:val="00D05821"/>
    <w:rsid w:val="00D06A96"/>
    <w:rsid w:val="00D11BA7"/>
    <w:rsid w:val="00D17E4D"/>
    <w:rsid w:val="00D23DAC"/>
    <w:rsid w:val="00D32D83"/>
    <w:rsid w:val="00D33D52"/>
    <w:rsid w:val="00D33E7D"/>
    <w:rsid w:val="00D34021"/>
    <w:rsid w:val="00D342C0"/>
    <w:rsid w:val="00D3772D"/>
    <w:rsid w:val="00D432B2"/>
    <w:rsid w:val="00D43726"/>
    <w:rsid w:val="00D520E7"/>
    <w:rsid w:val="00D5222D"/>
    <w:rsid w:val="00D60F50"/>
    <w:rsid w:val="00D620C4"/>
    <w:rsid w:val="00D66163"/>
    <w:rsid w:val="00D72DA3"/>
    <w:rsid w:val="00D73109"/>
    <w:rsid w:val="00D743D2"/>
    <w:rsid w:val="00D74A3A"/>
    <w:rsid w:val="00D93991"/>
    <w:rsid w:val="00DA175E"/>
    <w:rsid w:val="00DA46D4"/>
    <w:rsid w:val="00DA55EF"/>
    <w:rsid w:val="00DA5994"/>
    <w:rsid w:val="00DA6FF8"/>
    <w:rsid w:val="00DB0FF2"/>
    <w:rsid w:val="00DB4C5E"/>
    <w:rsid w:val="00DE5A8E"/>
    <w:rsid w:val="00DE5F52"/>
    <w:rsid w:val="00E03660"/>
    <w:rsid w:val="00E17EDC"/>
    <w:rsid w:val="00E27988"/>
    <w:rsid w:val="00E41248"/>
    <w:rsid w:val="00E446D8"/>
    <w:rsid w:val="00E47A47"/>
    <w:rsid w:val="00E53149"/>
    <w:rsid w:val="00E74774"/>
    <w:rsid w:val="00E74D80"/>
    <w:rsid w:val="00E83428"/>
    <w:rsid w:val="00E84F99"/>
    <w:rsid w:val="00E95ACA"/>
    <w:rsid w:val="00EA4563"/>
    <w:rsid w:val="00EA50ED"/>
    <w:rsid w:val="00EA555B"/>
    <w:rsid w:val="00EB7975"/>
    <w:rsid w:val="00EB7F36"/>
    <w:rsid w:val="00EC03F9"/>
    <w:rsid w:val="00EC346C"/>
    <w:rsid w:val="00EC37D0"/>
    <w:rsid w:val="00EC3855"/>
    <w:rsid w:val="00ED3236"/>
    <w:rsid w:val="00ED35F8"/>
    <w:rsid w:val="00ED77A3"/>
    <w:rsid w:val="00EE1932"/>
    <w:rsid w:val="00EE3BC4"/>
    <w:rsid w:val="00EF0389"/>
    <w:rsid w:val="00EF10DB"/>
    <w:rsid w:val="00EF6EB9"/>
    <w:rsid w:val="00F035B3"/>
    <w:rsid w:val="00F13C33"/>
    <w:rsid w:val="00F231C5"/>
    <w:rsid w:val="00F30104"/>
    <w:rsid w:val="00F30618"/>
    <w:rsid w:val="00F35AA8"/>
    <w:rsid w:val="00F402D3"/>
    <w:rsid w:val="00F40318"/>
    <w:rsid w:val="00F43B49"/>
    <w:rsid w:val="00F468AF"/>
    <w:rsid w:val="00F470C2"/>
    <w:rsid w:val="00F5157E"/>
    <w:rsid w:val="00F63203"/>
    <w:rsid w:val="00F63941"/>
    <w:rsid w:val="00F73322"/>
    <w:rsid w:val="00F77DB2"/>
    <w:rsid w:val="00F868AC"/>
    <w:rsid w:val="00F8755C"/>
    <w:rsid w:val="00F93277"/>
    <w:rsid w:val="00FA34BD"/>
    <w:rsid w:val="00FA4AFD"/>
    <w:rsid w:val="00FB3131"/>
    <w:rsid w:val="00FB4ACD"/>
    <w:rsid w:val="00FB4ADA"/>
    <w:rsid w:val="00FB76C8"/>
    <w:rsid w:val="00FC2CEE"/>
    <w:rsid w:val="00FD61A0"/>
    <w:rsid w:val="00FE1245"/>
    <w:rsid w:val="00FE22D5"/>
    <w:rsid w:val="00FE3E2E"/>
    <w:rsid w:val="00FF5F9F"/>
    <w:rsid w:val="00FF71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670"/>
    <w:rPr>
      <w:rFonts w:ascii="Times New Roman" w:eastAsia="Times New Roman" w:hAnsi="Times New Roman"/>
      <w:sz w:val="24"/>
      <w:szCs w:val="24"/>
    </w:rPr>
  </w:style>
  <w:style w:type="paragraph" w:styleId="1">
    <w:name w:val="heading 1"/>
    <w:basedOn w:val="a"/>
    <w:next w:val="a"/>
    <w:link w:val="10"/>
    <w:qFormat/>
    <w:rsid w:val="00803D14"/>
    <w:pPr>
      <w:keepNext/>
      <w:ind w:right="40"/>
      <w:jc w:val="center"/>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3D14"/>
    <w:rPr>
      <w:rFonts w:ascii="Times New Roman" w:hAnsi="Times New Roman"/>
      <w:b/>
      <w:sz w:val="28"/>
    </w:rPr>
  </w:style>
  <w:style w:type="character" w:styleId="a3">
    <w:name w:val="Strong"/>
    <w:basedOn w:val="a0"/>
    <w:uiPriority w:val="22"/>
    <w:qFormat/>
    <w:rsid w:val="0009489F"/>
    <w:rPr>
      <w:b/>
      <w:bCs/>
    </w:rPr>
  </w:style>
  <w:style w:type="paragraph" w:styleId="a4">
    <w:name w:val="List Paragraph"/>
    <w:basedOn w:val="a"/>
    <w:uiPriority w:val="34"/>
    <w:qFormat/>
    <w:rsid w:val="00803D14"/>
    <w:pPr>
      <w:ind w:left="720"/>
      <w:contextualSpacing/>
    </w:pPr>
  </w:style>
  <w:style w:type="paragraph" w:styleId="a5">
    <w:name w:val="Title"/>
    <w:basedOn w:val="a"/>
    <w:link w:val="a6"/>
    <w:qFormat/>
    <w:rsid w:val="00AF0670"/>
    <w:pPr>
      <w:jc w:val="center"/>
    </w:pPr>
    <w:rPr>
      <w:b/>
      <w:smallCaps/>
      <w:sz w:val="32"/>
      <w:szCs w:val="20"/>
    </w:rPr>
  </w:style>
  <w:style w:type="character" w:customStyle="1" w:styleId="a6">
    <w:name w:val="Название Знак"/>
    <w:basedOn w:val="a0"/>
    <w:link w:val="a5"/>
    <w:rsid w:val="00AF0670"/>
    <w:rPr>
      <w:rFonts w:ascii="Times New Roman" w:eastAsia="Times New Roman" w:hAnsi="Times New Roman"/>
      <w:b/>
      <w:smallCaps/>
      <w:sz w:val="32"/>
    </w:rPr>
  </w:style>
</w:styles>
</file>

<file path=word/webSettings.xml><?xml version="1.0" encoding="utf-8"?>
<w:webSettings xmlns:r="http://schemas.openxmlformats.org/officeDocument/2006/relationships" xmlns:w="http://schemas.openxmlformats.org/wordprocessingml/2006/main">
  <w:divs>
    <w:div w:id="59533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ffline/ref=DF26DECB46F847D8007ECE5BF8E0FF7B857D53C0AA115C4746897A0760A4410555D0741911B21DA4C13BB168yFY2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ffline/ref=DF26DECB46F847D8007ECE4DFB8CA17F817E0ECCAF16531912D47C503FF447501590724C52F615ACyCY8M" TargetMode="External"/><Relationship Id="rId12" Type="http://schemas.openxmlformats.org/officeDocument/2006/relationships/hyperlink" Target="http://offline/ref=3C4E79CC8339BD7FE842AA23A51CD1D1546D7A480EC4E370C48E0A06C85CEA2C543459E84C50D4A10E4C673FxAk8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ffline/ref=DF26DECB46F847D8007ECE4DFB8CA17F817F09CDA81A531912D47C503FF447501590724C52F616A6yCY0M" TargetMode="External"/><Relationship Id="rId11" Type="http://schemas.openxmlformats.org/officeDocument/2006/relationships/hyperlink" Target="http://offline/ref=3C4E79CC8339BD7FE842AA35A6708FD5506F20450CCCE0269BDB0C51970CEC7914745FBD0F14D8A7x0kEK" TargetMode="External"/><Relationship Id="rId5" Type="http://schemas.openxmlformats.org/officeDocument/2006/relationships/hyperlink" Target="http://offline/ref=DF26DECB46F847D8007ECE4DFB8CA17F817F09CDA81A531912D47C503FF447501590724C52F614A7yCY0M" TargetMode="External"/><Relationship Id="rId10" Type="http://schemas.openxmlformats.org/officeDocument/2006/relationships/hyperlink" Target="http://offline/ref=3C4E79CC8339BD7FE842AA35A6708FD5506F27440AC2E0269BDB0C51970CEC7914745FBD0F15D8A5x0kCK" TargetMode="External"/><Relationship Id="rId4" Type="http://schemas.openxmlformats.org/officeDocument/2006/relationships/webSettings" Target="webSettings.xml"/><Relationship Id="rId9" Type="http://schemas.openxmlformats.org/officeDocument/2006/relationships/hyperlink" Target="http://offline/ref=3C4E79CC8339BD7FE842AA35A6708FD5536E23400493B724CA8E02x5k4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23</Pages>
  <Words>7156</Words>
  <Characters>40795</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47856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2020-02-04T02:09:00Z</cp:lastPrinted>
  <dcterms:created xsi:type="dcterms:W3CDTF">2020-02-04T01:20:00Z</dcterms:created>
  <dcterms:modified xsi:type="dcterms:W3CDTF">2020-02-04T02:23:00Z</dcterms:modified>
</cp:coreProperties>
</file>