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0A" w:rsidRDefault="0000380A" w:rsidP="0000380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00380A" w:rsidRDefault="0000380A" w:rsidP="0000380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00380A" w:rsidRDefault="0000380A" w:rsidP="0000380A">
      <w:pPr>
        <w:jc w:val="center"/>
        <w:rPr>
          <w:b/>
          <w:sz w:val="28"/>
          <w:szCs w:val="28"/>
        </w:rPr>
      </w:pPr>
    </w:p>
    <w:p w:rsidR="0000380A" w:rsidRDefault="0000380A" w:rsidP="0000380A">
      <w:pPr>
        <w:jc w:val="center"/>
        <w:rPr>
          <w:b/>
          <w:sz w:val="28"/>
          <w:szCs w:val="28"/>
        </w:rPr>
      </w:pPr>
    </w:p>
    <w:p w:rsidR="0000380A" w:rsidRDefault="0000380A" w:rsidP="0000380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380A" w:rsidRDefault="0000380A" w:rsidP="0000380A">
      <w:pPr>
        <w:jc w:val="center"/>
        <w:rPr>
          <w:sz w:val="28"/>
          <w:szCs w:val="28"/>
        </w:rPr>
      </w:pPr>
    </w:p>
    <w:p w:rsidR="0000380A" w:rsidRDefault="005C33C9" w:rsidP="0000380A">
      <w:pPr>
        <w:rPr>
          <w:sz w:val="28"/>
          <w:szCs w:val="28"/>
        </w:rPr>
      </w:pPr>
      <w:r>
        <w:rPr>
          <w:sz w:val="28"/>
          <w:szCs w:val="28"/>
        </w:rPr>
        <w:t>17.06.2020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37</w:t>
      </w:r>
    </w:p>
    <w:p w:rsidR="0000380A" w:rsidRDefault="0000380A" w:rsidP="0000380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00380A" w:rsidRDefault="0000380A" w:rsidP="0000380A"/>
    <w:p w:rsidR="005C33C9" w:rsidRPr="005C33C9" w:rsidRDefault="005C33C9" w:rsidP="005C33C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b/>
          <w:sz w:val="28"/>
          <w:szCs w:val="28"/>
        </w:rPr>
        <w:t xml:space="preserve"> </w:t>
      </w:r>
      <w:r w:rsidRPr="005C33C9">
        <w:rPr>
          <w:rFonts w:ascii="Times New Roman" w:hAnsi="Times New Roman" w:cs="Times New Roman"/>
          <w:b/>
        </w:rPr>
        <w:t>О создании рабочей группы по вопросам оказания имущественной поддержки субъектам малого и среднего предпринимательства на территории</w:t>
      </w:r>
    </w:p>
    <w:p w:rsidR="005C33C9" w:rsidRPr="005C33C9" w:rsidRDefault="005C33C9" w:rsidP="005C33C9">
      <w:pPr>
        <w:pStyle w:val="a3"/>
        <w:jc w:val="center"/>
        <w:rPr>
          <w:rFonts w:ascii="Times New Roman" w:hAnsi="Times New Roman" w:cs="Times New Roman"/>
          <w:b/>
        </w:rPr>
      </w:pPr>
      <w:r w:rsidRPr="005C33C9">
        <w:rPr>
          <w:rFonts w:ascii="Times New Roman" w:hAnsi="Times New Roman" w:cs="Times New Roman"/>
          <w:b/>
        </w:rPr>
        <w:t xml:space="preserve"> Стеклянского сельсовета  Купинского района Новосибирской области</w:t>
      </w:r>
    </w:p>
    <w:p w:rsidR="005C33C9" w:rsidRPr="005C33C9" w:rsidRDefault="005C33C9" w:rsidP="005C33C9">
      <w:pPr>
        <w:pStyle w:val="a3"/>
        <w:spacing w:line="360" w:lineRule="auto"/>
        <w:rPr>
          <w:rFonts w:ascii="Times New Roman" w:hAnsi="Times New Roman" w:cs="Times New Roman"/>
        </w:rPr>
      </w:pPr>
    </w:p>
    <w:p w:rsidR="005C33C9" w:rsidRPr="005C33C9" w:rsidRDefault="005C33C9" w:rsidP="005C33C9">
      <w:pPr>
        <w:pStyle w:val="ConsPlusTitle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C33C9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 Стеклянского  сельсовета  Купинского  района Новосибирской области, Администрация Стеклянского сельсовета</w:t>
      </w:r>
    </w:p>
    <w:p w:rsidR="005C33C9" w:rsidRPr="005C33C9" w:rsidRDefault="005C33C9" w:rsidP="005C33C9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5C33C9">
        <w:rPr>
          <w:rFonts w:ascii="Times New Roman" w:hAnsi="Times New Roman" w:cs="Times New Roman"/>
        </w:rPr>
        <w:t>ПОСТАНОВЛЯЕТ:</w:t>
      </w:r>
    </w:p>
    <w:p w:rsidR="005C33C9" w:rsidRPr="005C33C9" w:rsidRDefault="005C33C9" w:rsidP="005C33C9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5C33C9">
        <w:rPr>
          <w:rFonts w:ascii="Times New Roman" w:hAnsi="Times New Roman" w:cs="Times New Roman"/>
        </w:rPr>
        <w:t>Создать рабочую группу по вопросам оказания имущественной поддержки субъектам малого и среднего предпринимательства на территории  Стеклянского сельсовета  Купинского района (далее рабочая группа) в составе согласно приложению № 1.</w:t>
      </w:r>
    </w:p>
    <w:p w:rsidR="005C33C9" w:rsidRPr="005C33C9" w:rsidRDefault="005C33C9" w:rsidP="005C33C9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5C33C9">
        <w:rPr>
          <w:rFonts w:ascii="Times New Roman" w:hAnsi="Times New Roman" w:cs="Times New Roman"/>
        </w:rPr>
        <w:t>Утвердить Положение о рабочей группе согласно приложению № 2.</w:t>
      </w:r>
    </w:p>
    <w:p w:rsidR="005C33C9" w:rsidRPr="005C33C9" w:rsidRDefault="005C33C9" w:rsidP="005C33C9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5C33C9">
        <w:rPr>
          <w:rFonts w:ascii="Times New Roman" w:hAnsi="Times New Roman" w:cs="Times New Roman"/>
        </w:rPr>
        <w:t xml:space="preserve">  Опубликовать настоящего постановления на официальном сайте администрации  Стеклянского сельсовета   в информационно-телекоммуникационной сети «Интернет».</w:t>
      </w:r>
    </w:p>
    <w:p w:rsidR="005C33C9" w:rsidRPr="005C33C9" w:rsidRDefault="005C33C9" w:rsidP="005C33C9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5C33C9">
        <w:rPr>
          <w:rFonts w:ascii="Times New Roman" w:hAnsi="Times New Roman" w:cs="Times New Roman"/>
        </w:rPr>
        <w:t>Обеспечить регулярное размещение информации о деятельности рабочей группы на официальном сайте администрации  Стеклянского  сельсовета  Купинского района Новосибирской области в информационно-</w:t>
      </w:r>
      <w:r w:rsidRPr="005C33C9">
        <w:rPr>
          <w:rFonts w:ascii="Times New Roman" w:hAnsi="Times New Roman" w:cs="Times New Roman"/>
        </w:rPr>
        <w:softHyphen/>
        <w:t>телекоммуникационной сети «Интернет».</w:t>
      </w:r>
    </w:p>
    <w:p w:rsidR="005C33C9" w:rsidRPr="005C33C9" w:rsidRDefault="005C33C9" w:rsidP="005C33C9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5C33C9">
        <w:rPr>
          <w:rFonts w:ascii="Times New Roman" w:hAnsi="Times New Roman" w:cs="Times New Roman"/>
        </w:rPr>
        <w:t>Довести настоящее постановление до всех членов рабочей группы.</w:t>
      </w:r>
    </w:p>
    <w:p w:rsidR="005C33C9" w:rsidRPr="005C33C9" w:rsidRDefault="005C33C9" w:rsidP="005C33C9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proofErr w:type="gramStart"/>
      <w:r w:rsidRPr="005C33C9">
        <w:rPr>
          <w:rFonts w:ascii="Times New Roman" w:hAnsi="Times New Roman" w:cs="Times New Roman"/>
        </w:rPr>
        <w:t>Контроль за</w:t>
      </w:r>
      <w:proofErr w:type="gramEnd"/>
      <w:r w:rsidRPr="005C33C9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5C33C9" w:rsidRPr="005C33C9" w:rsidRDefault="005C33C9" w:rsidP="005C33C9">
      <w:pPr>
        <w:spacing w:line="360" w:lineRule="auto"/>
        <w:rPr>
          <w:bdr w:val="none" w:sz="0" w:space="0" w:color="auto" w:frame="1"/>
        </w:rPr>
      </w:pPr>
    </w:p>
    <w:p w:rsidR="005C33C9" w:rsidRPr="005C33C9" w:rsidRDefault="005C33C9" w:rsidP="005C33C9">
      <w:pPr>
        <w:spacing w:line="360" w:lineRule="auto"/>
        <w:rPr>
          <w:bdr w:val="none" w:sz="0" w:space="0" w:color="auto" w:frame="1"/>
        </w:rPr>
      </w:pPr>
    </w:p>
    <w:p w:rsidR="005C33C9" w:rsidRPr="005C33C9" w:rsidRDefault="005C33C9" w:rsidP="005C33C9">
      <w:pPr>
        <w:spacing w:line="360" w:lineRule="auto"/>
        <w:rPr>
          <w:bdr w:val="none" w:sz="0" w:space="0" w:color="auto" w:frame="1"/>
        </w:rPr>
      </w:pPr>
      <w:r w:rsidRPr="005C33C9">
        <w:rPr>
          <w:bdr w:val="none" w:sz="0" w:space="0" w:color="auto" w:frame="1"/>
        </w:rPr>
        <w:t xml:space="preserve">Глава  Стеклянского сельсовета                                                  </w:t>
      </w:r>
      <w:proofErr w:type="spellStart"/>
      <w:r w:rsidRPr="005C33C9">
        <w:rPr>
          <w:bdr w:val="none" w:sz="0" w:space="0" w:color="auto" w:frame="1"/>
        </w:rPr>
        <w:t>Е.В.Сасина</w:t>
      </w:r>
      <w:proofErr w:type="spellEnd"/>
    </w:p>
    <w:p w:rsidR="005C33C9" w:rsidRPr="005C33C9" w:rsidRDefault="005C33C9" w:rsidP="005C33C9">
      <w:pPr>
        <w:spacing w:line="360" w:lineRule="auto"/>
        <w:rPr>
          <w:bdr w:val="none" w:sz="0" w:space="0" w:color="auto" w:frame="1"/>
        </w:rPr>
      </w:pPr>
    </w:p>
    <w:p w:rsidR="005C33C9" w:rsidRPr="00D253B2" w:rsidRDefault="005C33C9" w:rsidP="005C33C9">
      <w:pPr>
        <w:tabs>
          <w:tab w:val="left" w:pos="980"/>
        </w:tabs>
        <w:spacing w:line="360" w:lineRule="auto"/>
        <w:jc w:val="both"/>
        <w:rPr>
          <w:rFonts w:ascii="Arial" w:hAnsi="Arial" w:cs="Arial"/>
        </w:rPr>
      </w:pPr>
    </w:p>
    <w:p w:rsidR="005C33C9" w:rsidRDefault="005C33C9" w:rsidP="005C33C9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5C33C9" w:rsidRDefault="005C33C9" w:rsidP="005C33C9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5C33C9" w:rsidRDefault="005C33C9" w:rsidP="005C33C9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5C33C9" w:rsidRDefault="005C33C9" w:rsidP="005C33C9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5C33C9" w:rsidRPr="000C0C68" w:rsidRDefault="005C33C9" w:rsidP="005C33C9">
      <w:pPr>
        <w:ind w:left="5670"/>
        <w:jc w:val="right"/>
        <w:rPr>
          <w:rFonts w:ascii="Arial" w:hAnsi="Arial" w:cs="Arial"/>
          <w:sz w:val="20"/>
          <w:szCs w:val="20"/>
        </w:rPr>
      </w:pPr>
      <w:r w:rsidRPr="000C0C68">
        <w:rPr>
          <w:rFonts w:ascii="Arial" w:hAnsi="Arial" w:cs="Arial"/>
          <w:sz w:val="20"/>
          <w:szCs w:val="20"/>
        </w:rPr>
        <w:lastRenderedPageBreak/>
        <w:t xml:space="preserve">Приложение №1 </w:t>
      </w:r>
      <w:proofErr w:type="gramStart"/>
      <w:r w:rsidRPr="000C0C68">
        <w:rPr>
          <w:rFonts w:ascii="Arial" w:hAnsi="Arial" w:cs="Arial"/>
          <w:sz w:val="20"/>
          <w:szCs w:val="20"/>
        </w:rPr>
        <w:t>к</w:t>
      </w:r>
      <w:proofErr w:type="gramEnd"/>
      <w:r w:rsidRPr="000C0C68">
        <w:rPr>
          <w:rFonts w:ascii="Arial" w:hAnsi="Arial" w:cs="Arial"/>
          <w:sz w:val="20"/>
          <w:szCs w:val="20"/>
        </w:rPr>
        <w:t xml:space="preserve"> </w:t>
      </w:r>
    </w:p>
    <w:p w:rsidR="005C33C9" w:rsidRPr="000C0C68" w:rsidRDefault="005C33C9" w:rsidP="005C33C9">
      <w:pPr>
        <w:ind w:left="5670"/>
        <w:jc w:val="right"/>
        <w:rPr>
          <w:rFonts w:ascii="Arial" w:hAnsi="Arial" w:cs="Arial"/>
          <w:sz w:val="20"/>
          <w:szCs w:val="20"/>
        </w:rPr>
      </w:pPr>
      <w:r w:rsidRPr="000C0C68">
        <w:rPr>
          <w:rFonts w:ascii="Arial" w:hAnsi="Arial" w:cs="Arial"/>
          <w:sz w:val="20"/>
          <w:szCs w:val="20"/>
        </w:rPr>
        <w:t>постановлению администрации</w:t>
      </w:r>
    </w:p>
    <w:p w:rsidR="005C33C9" w:rsidRPr="000C0C68" w:rsidRDefault="005C33C9" w:rsidP="005C33C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Стеклянского сельсовета Купинского</w:t>
      </w:r>
      <w:r w:rsidRPr="000C0C68">
        <w:rPr>
          <w:rFonts w:ascii="Arial" w:hAnsi="Arial" w:cs="Arial"/>
          <w:sz w:val="20"/>
          <w:szCs w:val="20"/>
        </w:rPr>
        <w:t xml:space="preserve"> района </w:t>
      </w:r>
    </w:p>
    <w:p w:rsidR="005C33C9" w:rsidRDefault="005C33C9" w:rsidP="005C33C9">
      <w:pPr>
        <w:ind w:left="5040"/>
        <w:jc w:val="right"/>
        <w:rPr>
          <w:rFonts w:ascii="Arial" w:hAnsi="Arial" w:cs="Arial"/>
          <w:sz w:val="20"/>
          <w:szCs w:val="20"/>
        </w:rPr>
      </w:pPr>
      <w:r w:rsidRPr="000C0C68">
        <w:rPr>
          <w:rFonts w:ascii="Arial" w:hAnsi="Arial" w:cs="Arial"/>
          <w:sz w:val="20"/>
          <w:szCs w:val="20"/>
        </w:rPr>
        <w:t xml:space="preserve">Новосибирской области от  </w:t>
      </w:r>
      <w:r>
        <w:rPr>
          <w:rFonts w:ascii="Arial" w:hAnsi="Arial" w:cs="Arial"/>
          <w:sz w:val="20"/>
          <w:szCs w:val="20"/>
        </w:rPr>
        <w:t>17</w:t>
      </w:r>
      <w:r w:rsidRPr="000C0C68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6.2020 № 37</w:t>
      </w:r>
      <w:r w:rsidRPr="000C0C68">
        <w:rPr>
          <w:rFonts w:ascii="Arial" w:hAnsi="Arial" w:cs="Arial"/>
          <w:sz w:val="20"/>
          <w:szCs w:val="20"/>
        </w:rPr>
        <w:t xml:space="preserve"> </w:t>
      </w:r>
    </w:p>
    <w:p w:rsidR="005C33C9" w:rsidRPr="000C0C68" w:rsidRDefault="005C33C9" w:rsidP="005C33C9">
      <w:pPr>
        <w:ind w:left="5040"/>
        <w:jc w:val="right"/>
        <w:rPr>
          <w:rFonts w:ascii="Arial" w:hAnsi="Arial" w:cs="Arial"/>
          <w:sz w:val="20"/>
          <w:szCs w:val="20"/>
        </w:rPr>
      </w:pPr>
    </w:p>
    <w:p w:rsidR="005C33C9" w:rsidRPr="002B0178" w:rsidRDefault="005C33C9" w:rsidP="005C33C9">
      <w:pPr>
        <w:pStyle w:val="a3"/>
        <w:jc w:val="center"/>
        <w:rPr>
          <w:rFonts w:ascii="Times New Roman" w:hAnsi="Times New Roman" w:cs="Times New Roman"/>
          <w:b/>
        </w:rPr>
      </w:pPr>
      <w:r w:rsidRPr="002B0178">
        <w:rPr>
          <w:rFonts w:ascii="Times New Roman" w:hAnsi="Times New Roman" w:cs="Times New Roman"/>
          <w:b/>
        </w:rPr>
        <w:t>Состав</w:t>
      </w:r>
    </w:p>
    <w:p w:rsidR="005C33C9" w:rsidRPr="002B0178" w:rsidRDefault="005C33C9" w:rsidP="005C33C9">
      <w:pPr>
        <w:pStyle w:val="a3"/>
        <w:jc w:val="center"/>
        <w:rPr>
          <w:rFonts w:ascii="Times New Roman" w:hAnsi="Times New Roman" w:cs="Times New Roman"/>
          <w:b/>
        </w:rPr>
      </w:pPr>
      <w:r w:rsidRPr="002B0178">
        <w:rPr>
          <w:rFonts w:ascii="Times New Roman" w:hAnsi="Times New Roman" w:cs="Times New Roman"/>
          <w:b/>
        </w:rPr>
        <w:t>рабочей группы по вопросам оказания имущественной поддержки</w:t>
      </w:r>
      <w:r w:rsidRPr="002B0178">
        <w:rPr>
          <w:rFonts w:ascii="Times New Roman" w:hAnsi="Times New Roman" w:cs="Times New Roman"/>
          <w:b/>
        </w:rPr>
        <w:br/>
        <w:t>субъектам малого и среднего предпринимательства на территории  Стеклянского сельсовета  Купинского района Новосибирской области</w:t>
      </w:r>
    </w:p>
    <w:p w:rsidR="005C33C9" w:rsidRPr="002B0178" w:rsidRDefault="005C33C9" w:rsidP="005C33C9">
      <w:pPr>
        <w:pStyle w:val="a3"/>
        <w:jc w:val="center"/>
        <w:rPr>
          <w:rFonts w:ascii="Times New Roman" w:hAnsi="Times New Roman" w:cs="Times New Roman"/>
        </w:rPr>
      </w:pPr>
    </w:p>
    <w:p w:rsidR="005C33C9" w:rsidRPr="002B0178" w:rsidRDefault="005C33C9" w:rsidP="005C33C9">
      <w:pPr>
        <w:pStyle w:val="a3"/>
        <w:spacing w:line="360" w:lineRule="auto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Председатель рабочей группы:</w:t>
      </w:r>
      <w:r w:rsidRPr="002B0178">
        <w:rPr>
          <w:rFonts w:ascii="Times New Roman" w:hAnsi="Times New Roman" w:cs="Times New Roman"/>
        </w:rPr>
        <w:tab/>
      </w:r>
    </w:p>
    <w:p w:rsidR="005C33C9" w:rsidRPr="002B0178" w:rsidRDefault="005C33C9" w:rsidP="005C33C9">
      <w:pPr>
        <w:pStyle w:val="a3"/>
        <w:spacing w:line="360" w:lineRule="auto"/>
        <w:rPr>
          <w:rFonts w:ascii="Times New Roman" w:hAnsi="Times New Roman" w:cs="Times New Roman"/>
        </w:rPr>
      </w:pPr>
      <w:r w:rsidRPr="002B0178">
        <w:rPr>
          <w:rStyle w:val="2"/>
          <w:rFonts w:eastAsia="Arial Unicode MS"/>
        </w:rPr>
        <w:t xml:space="preserve"> Сасина Елена Викторовна </w:t>
      </w:r>
      <w:r w:rsidRPr="002B0178">
        <w:rPr>
          <w:rFonts w:ascii="Times New Roman" w:hAnsi="Times New Roman" w:cs="Times New Roman"/>
        </w:rPr>
        <w:t>– глава  Стеклянского сельсовета.</w:t>
      </w:r>
    </w:p>
    <w:p w:rsidR="005C33C9" w:rsidRPr="002B0178" w:rsidRDefault="005C33C9" w:rsidP="005C33C9">
      <w:pPr>
        <w:pStyle w:val="a3"/>
        <w:spacing w:line="360" w:lineRule="auto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Заместитель председателя рабочей группы:</w:t>
      </w:r>
    </w:p>
    <w:p w:rsidR="005C33C9" w:rsidRPr="002B0178" w:rsidRDefault="005C33C9" w:rsidP="005C33C9">
      <w:pPr>
        <w:pStyle w:val="a3"/>
        <w:spacing w:line="360" w:lineRule="auto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 xml:space="preserve"> </w:t>
      </w:r>
      <w:r w:rsidRPr="002B0178">
        <w:rPr>
          <w:rStyle w:val="2"/>
          <w:rFonts w:eastAsia="Arial Unicode MS"/>
        </w:rPr>
        <w:t xml:space="preserve"> </w:t>
      </w:r>
      <w:proofErr w:type="spellStart"/>
      <w:r w:rsidRPr="002B0178">
        <w:rPr>
          <w:rStyle w:val="2"/>
          <w:rFonts w:eastAsia="Arial Unicode MS"/>
        </w:rPr>
        <w:t>Дюла</w:t>
      </w:r>
      <w:proofErr w:type="spellEnd"/>
      <w:r w:rsidRPr="002B0178">
        <w:rPr>
          <w:rStyle w:val="2"/>
          <w:rFonts w:eastAsia="Arial Unicode MS"/>
        </w:rPr>
        <w:t xml:space="preserve"> </w:t>
      </w:r>
      <w:proofErr w:type="spellStart"/>
      <w:r w:rsidRPr="002B0178">
        <w:rPr>
          <w:rStyle w:val="2"/>
          <w:rFonts w:eastAsia="Arial Unicode MS"/>
        </w:rPr>
        <w:t>елена</w:t>
      </w:r>
      <w:proofErr w:type="spellEnd"/>
      <w:r w:rsidRPr="002B0178">
        <w:rPr>
          <w:rStyle w:val="2"/>
          <w:rFonts w:eastAsia="Arial Unicode MS"/>
        </w:rPr>
        <w:t xml:space="preserve"> Николаевна </w:t>
      </w:r>
      <w:r w:rsidRPr="002B0178">
        <w:rPr>
          <w:rFonts w:ascii="Times New Roman" w:hAnsi="Times New Roman" w:cs="Times New Roman"/>
        </w:rPr>
        <w:t>– специалист 1 разряда администрации  Стеклянского сельсовета.</w:t>
      </w:r>
    </w:p>
    <w:p w:rsidR="005C33C9" w:rsidRPr="002B0178" w:rsidRDefault="005C33C9" w:rsidP="005C33C9">
      <w:pPr>
        <w:pStyle w:val="a3"/>
        <w:spacing w:line="360" w:lineRule="auto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Секретарь рабочей группы:</w:t>
      </w:r>
      <w:r w:rsidRPr="002B0178">
        <w:rPr>
          <w:rFonts w:ascii="Times New Roman" w:hAnsi="Times New Roman" w:cs="Times New Roman"/>
        </w:rPr>
        <w:tab/>
      </w:r>
    </w:p>
    <w:p w:rsidR="005C33C9" w:rsidRPr="002B0178" w:rsidRDefault="005C33C9" w:rsidP="005C33C9">
      <w:pPr>
        <w:pStyle w:val="a3"/>
        <w:spacing w:line="360" w:lineRule="auto"/>
        <w:rPr>
          <w:rFonts w:ascii="Times New Roman" w:hAnsi="Times New Roman" w:cs="Times New Roman"/>
        </w:rPr>
      </w:pPr>
      <w:r w:rsidRPr="002B0178">
        <w:rPr>
          <w:rStyle w:val="2"/>
          <w:rFonts w:eastAsia="Arial Unicode MS"/>
        </w:rPr>
        <w:t xml:space="preserve"> Матусова Надежда Сергеевна</w:t>
      </w:r>
      <w:r w:rsidRPr="002B0178">
        <w:rPr>
          <w:rFonts w:ascii="Times New Roman" w:hAnsi="Times New Roman" w:cs="Times New Roman"/>
        </w:rPr>
        <w:t xml:space="preserve"> – делопроизводитель  администрации  Стеклянского  сельсовета.</w:t>
      </w:r>
    </w:p>
    <w:p w:rsidR="005C33C9" w:rsidRPr="002B0178" w:rsidRDefault="005C33C9" w:rsidP="005C33C9">
      <w:pPr>
        <w:pStyle w:val="a3"/>
        <w:spacing w:line="360" w:lineRule="auto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Члены рабочей группы:</w:t>
      </w:r>
      <w:r w:rsidRPr="002B0178">
        <w:rPr>
          <w:rFonts w:ascii="Times New Roman" w:hAnsi="Times New Roman" w:cs="Times New Roman"/>
        </w:rPr>
        <w:tab/>
      </w:r>
    </w:p>
    <w:p w:rsidR="005C33C9" w:rsidRPr="002B0178" w:rsidRDefault="005C33C9" w:rsidP="005C33C9">
      <w:pPr>
        <w:pStyle w:val="a3"/>
        <w:spacing w:line="360" w:lineRule="auto"/>
        <w:rPr>
          <w:rFonts w:ascii="Times New Roman" w:hAnsi="Times New Roman" w:cs="Times New Roman"/>
        </w:rPr>
      </w:pPr>
      <w:r w:rsidRPr="002B0178">
        <w:rPr>
          <w:rStyle w:val="2"/>
          <w:rFonts w:eastAsia="Arial Unicode MS"/>
        </w:rPr>
        <w:t xml:space="preserve"> Гнедова Елена Алексеевна –  </w:t>
      </w:r>
      <w:r w:rsidRPr="002B0178">
        <w:rPr>
          <w:rStyle w:val="2"/>
          <w:rFonts w:eastAsia="Arial Unicode MS"/>
          <w:b w:val="0"/>
        </w:rPr>
        <w:t>директор МКУ Стеклянского сельсовета «КДЦ»</w:t>
      </w:r>
      <w:r w:rsidRPr="002B0178">
        <w:rPr>
          <w:rStyle w:val="2"/>
          <w:rFonts w:eastAsia="Arial Unicode MS"/>
        </w:rPr>
        <w:t>.</w:t>
      </w:r>
    </w:p>
    <w:p w:rsidR="005C33C9" w:rsidRPr="002B0178" w:rsidRDefault="002B0178" w:rsidP="005C33C9">
      <w:pPr>
        <w:spacing w:line="360" w:lineRule="auto"/>
        <w:rPr>
          <w:sz w:val="28"/>
          <w:szCs w:val="28"/>
        </w:rPr>
      </w:pPr>
      <w:r w:rsidRPr="002B0178">
        <w:rPr>
          <w:rStyle w:val="2"/>
          <w:rFonts w:eastAsia="Arial Unicode MS"/>
        </w:rPr>
        <w:t xml:space="preserve"> Жидкова Светлана Ивановна</w:t>
      </w:r>
      <w:r w:rsidR="005C33C9" w:rsidRPr="002B0178">
        <w:rPr>
          <w:rStyle w:val="2"/>
          <w:rFonts w:eastAsia="Arial Unicode MS"/>
        </w:rPr>
        <w:t xml:space="preserve"> </w:t>
      </w:r>
      <w:proofErr w:type="gramStart"/>
      <w:r w:rsidR="005C33C9" w:rsidRPr="002B0178">
        <w:rPr>
          <w:rStyle w:val="2"/>
          <w:rFonts w:eastAsia="Arial Unicode MS"/>
        </w:rPr>
        <w:t>–</w:t>
      </w:r>
      <w:r w:rsidRPr="002B0178">
        <w:rPr>
          <w:rStyle w:val="2"/>
          <w:rFonts w:eastAsia="Arial Unicode MS"/>
          <w:b w:val="0"/>
        </w:rPr>
        <w:t>п</w:t>
      </w:r>
      <w:proofErr w:type="gramEnd"/>
      <w:r w:rsidRPr="002B0178">
        <w:rPr>
          <w:rStyle w:val="2"/>
          <w:rFonts w:eastAsia="Arial Unicode MS"/>
          <w:b w:val="0"/>
        </w:rPr>
        <w:t xml:space="preserve">редседатель </w:t>
      </w:r>
      <w:r w:rsidR="005C33C9" w:rsidRPr="002B0178">
        <w:rPr>
          <w:rStyle w:val="2"/>
          <w:rFonts w:eastAsia="Arial Unicode MS"/>
        </w:rPr>
        <w:t xml:space="preserve"> </w:t>
      </w:r>
      <w:r w:rsidR="005C33C9" w:rsidRPr="002B0178">
        <w:rPr>
          <w:b/>
        </w:rPr>
        <w:t xml:space="preserve"> </w:t>
      </w:r>
      <w:r w:rsidR="005C33C9" w:rsidRPr="002B0178">
        <w:rPr>
          <w:sz w:val="28"/>
          <w:szCs w:val="28"/>
        </w:rPr>
        <w:t xml:space="preserve">Совета депутатов </w:t>
      </w:r>
      <w:r w:rsidRPr="002B0178">
        <w:rPr>
          <w:sz w:val="28"/>
          <w:szCs w:val="28"/>
        </w:rPr>
        <w:t xml:space="preserve"> Стеклянского</w:t>
      </w:r>
      <w:r w:rsidR="005C33C9" w:rsidRPr="002B0178">
        <w:rPr>
          <w:sz w:val="28"/>
          <w:szCs w:val="28"/>
        </w:rPr>
        <w:t xml:space="preserve"> сельсовета (по согласованию). </w:t>
      </w:r>
    </w:p>
    <w:p w:rsidR="005C33C9" w:rsidRPr="00716CA7" w:rsidRDefault="005C33C9" w:rsidP="005C33C9">
      <w:pPr>
        <w:pStyle w:val="a3"/>
        <w:spacing w:line="360" w:lineRule="auto"/>
        <w:rPr>
          <w:rFonts w:ascii="Arial" w:hAnsi="Arial" w:cs="Arial"/>
        </w:rPr>
      </w:pPr>
    </w:p>
    <w:p w:rsidR="005C33C9" w:rsidRPr="00716CA7" w:rsidRDefault="005C33C9" w:rsidP="005C33C9">
      <w:pPr>
        <w:pStyle w:val="a3"/>
        <w:spacing w:line="360" w:lineRule="auto"/>
        <w:rPr>
          <w:rFonts w:ascii="Arial" w:hAnsi="Arial" w:cs="Arial"/>
        </w:rPr>
        <w:sectPr w:rsidR="005C33C9" w:rsidRPr="00716CA7" w:rsidSect="00716CA7">
          <w:pgSz w:w="11900" w:h="16840"/>
          <w:pgMar w:top="851" w:right="1134" w:bottom="1701" w:left="1134" w:header="0" w:footer="6" w:gutter="0"/>
          <w:cols w:space="720"/>
          <w:noEndnote/>
          <w:docGrid w:linePitch="360"/>
        </w:sectPr>
      </w:pPr>
    </w:p>
    <w:p w:rsidR="005C33C9" w:rsidRDefault="002B0178" w:rsidP="005C33C9">
      <w:pPr>
        <w:ind w:left="50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5C33C9" w:rsidRPr="000C0C68">
        <w:rPr>
          <w:rFonts w:ascii="Arial" w:hAnsi="Arial" w:cs="Arial"/>
          <w:sz w:val="20"/>
          <w:szCs w:val="20"/>
        </w:rPr>
        <w:t xml:space="preserve"> </w:t>
      </w:r>
    </w:p>
    <w:p w:rsidR="002B0178" w:rsidRPr="000C0C68" w:rsidRDefault="002B0178" w:rsidP="002B0178">
      <w:pPr>
        <w:ind w:left="567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№2</w:t>
      </w:r>
      <w:r w:rsidRPr="000C0C6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C0C68">
        <w:rPr>
          <w:rFonts w:ascii="Arial" w:hAnsi="Arial" w:cs="Arial"/>
          <w:sz w:val="20"/>
          <w:szCs w:val="20"/>
        </w:rPr>
        <w:t>к</w:t>
      </w:r>
      <w:proofErr w:type="gramEnd"/>
      <w:r w:rsidRPr="000C0C68">
        <w:rPr>
          <w:rFonts w:ascii="Arial" w:hAnsi="Arial" w:cs="Arial"/>
          <w:sz w:val="20"/>
          <w:szCs w:val="20"/>
        </w:rPr>
        <w:t xml:space="preserve"> </w:t>
      </w:r>
    </w:p>
    <w:p w:rsidR="002B0178" w:rsidRPr="000C0C68" w:rsidRDefault="002B0178" w:rsidP="002B0178">
      <w:pPr>
        <w:ind w:left="5670"/>
        <w:jc w:val="right"/>
        <w:rPr>
          <w:rFonts w:ascii="Arial" w:hAnsi="Arial" w:cs="Arial"/>
          <w:sz w:val="20"/>
          <w:szCs w:val="20"/>
        </w:rPr>
      </w:pPr>
      <w:r w:rsidRPr="000C0C68">
        <w:rPr>
          <w:rFonts w:ascii="Arial" w:hAnsi="Arial" w:cs="Arial"/>
          <w:sz w:val="20"/>
          <w:szCs w:val="20"/>
        </w:rPr>
        <w:t>постановлению администрации</w:t>
      </w:r>
    </w:p>
    <w:p w:rsidR="002B0178" w:rsidRPr="000C0C68" w:rsidRDefault="002B0178" w:rsidP="002B017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Стеклянского сельсовета Купинского</w:t>
      </w:r>
      <w:r w:rsidRPr="000C0C68">
        <w:rPr>
          <w:rFonts w:ascii="Arial" w:hAnsi="Arial" w:cs="Arial"/>
          <w:sz w:val="20"/>
          <w:szCs w:val="20"/>
        </w:rPr>
        <w:t xml:space="preserve"> района </w:t>
      </w:r>
    </w:p>
    <w:p w:rsidR="002B0178" w:rsidRDefault="002B0178" w:rsidP="002B0178">
      <w:pPr>
        <w:ind w:left="5040"/>
        <w:jc w:val="right"/>
        <w:rPr>
          <w:rFonts w:ascii="Arial" w:hAnsi="Arial" w:cs="Arial"/>
          <w:sz w:val="20"/>
          <w:szCs w:val="20"/>
        </w:rPr>
      </w:pPr>
      <w:r w:rsidRPr="000C0C68">
        <w:rPr>
          <w:rFonts w:ascii="Arial" w:hAnsi="Arial" w:cs="Arial"/>
          <w:sz w:val="20"/>
          <w:szCs w:val="20"/>
        </w:rPr>
        <w:t xml:space="preserve">Новосибирской области от  </w:t>
      </w:r>
      <w:r>
        <w:rPr>
          <w:rFonts w:ascii="Arial" w:hAnsi="Arial" w:cs="Arial"/>
          <w:sz w:val="20"/>
          <w:szCs w:val="20"/>
        </w:rPr>
        <w:t>17</w:t>
      </w:r>
      <w:r w:rsidRPr="000C0C68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6.2020 № 37</w:t>
      </w:r>
      <w:r w:rsidRPr="000C0C68">
        <w:rPr>
          <w:rFonts w:ascii="Arial" w:hAnsi="Arial" w:cs="Arial"/>
          <w:sz w:val="20"/>
          <w:szCs w:val="20"/>
        </w:rPr>
        <w:t xml:space="preserve"> </w:t>
      </w:r>
    </w:p>
    <w:p w:rsidR="005C33C9" w:rsidRDefault="005C33C9" w:rsidP="005C33C9">
      <w:pPr>
        <w:ind w:left="5040"/>
        <w:jc w:val="right"/>
        <w:rPr>
          <w:rFonts w:ascii="Arial" w:hAnsi="Arial" w:cs="Arial"/>
          <w:sz w:val="20"/>
          <w:szCs w:val="20"/>
        </w:rPr>
      </w:pPr>
    </w:p>
    <w:p w:rsidR="005C33C9" w:rsidRPr="002B0178" w:rsidRDefault="005C33C9" w:rsidP="005C33C9">
      <w:pPr>
        <w:pStyle w:val="a3"/>
        <w:jc w:val="center"/>
        <w:rPr>
          <w:rFonts w:ascii="Times New Roman" w:hAnsi="Times New Roman" w:cs="Times New Roman"/>
          <w:b/>
        </w:rPr>
      </w:pPr>
      <w:r w:rsidRPr="002B0178">
        <w:rPr>
          <w:rFonts w:ascii="Times New Roman" w:hAnsi="Times New Roman" w:cs="Times New Roman"/>
          <w:b/>
        </w:rPr>
        <w:t>Положение</w:t>
      </w:r>
    </w:p>
    <w:p w:rsidR="005C33C9" w:rsidRPr="002B0178" w:rsidRDefault="005C33C9" w:rsidP="005C33C9">
      <w:pPr>
        <w:pStyle w:val="a3"/>
        <w:jc w:val="center"/>
        <w:rPr>
          <w:rFonts w:ascii="Times New Roman" w:hAnsi="Times New Roman" w:cs="Times New Roman"/>
          <w:b/>
        </w:rPr>
      </w:pPr>
      <w:r w:rsidRPr="002B0178">
        <w:rPr>
          <w:rFonts w:ascii="Times New Roman" w:hAnsi="Times New Roman" w:cs="Times New Roman"/>
          <w:b/>
        </w:rPr>
        <w:t xml:space="preserve">о рабочей группе по вопросам оказания имущественной поддержки субъектам малого и среднего предпринимательства на территории </w:t>
      </w:r>
    </w:p>
    <w:p w:rsidR="005C33C9" w:rsidRPr="002B0178" w:rsidRDefault="002B0178" w:rsidP="005C33C9">
      <w:pPr>
        <w:pStyle w:val="a3"/>
        <w:jc w:val="center"/>
        <w:rPr>
          <w:rFonts w:ascii="Times New Roman" w:hAnsi="Times New Roman" w:cs="Times New Roman"/>
          <w:b/>
        </w:rPr>
      </w:pPr>
      <w:r w:rsidRPr="002B0178">
        <w:rPr>
          <w:rFonts w:ascii="Times New Roman" w:hAnsi="Times New Roman" w:cs="Times New Roman"/>
          <w:b/>
        </w:rPr>
        <w:t xml:space="preserve"> Стеклянского</w:t>
      </w:r>
      <w:r w:rsidR="005C33C9" w:rsidRPr="002B0178">
        <w:rPr>
          <w:rFonts w:ascii="Times New Roman" w:hAnsi="Times New Roman" w:cs="Times New Roman"/>
          <w:b/>
        </w:rPr>
        <w:t xml:space="preserve"> сельсовета </w:t>
      </w:r>
      <w:r w:rsidRPr="002B0178">
        <w:rPr>
          <w:rFonts w:ascii="Times New Roman" w:hAnsi="Times New Roman" w:cs="Times New Roman"/>
          <w:b/>
        </w:rPr>
        <w:t xml:space="preserve"> Купинского </w:t>
      </w:r>
      <w:r w:rsidR="005C33C9" w:rsidRPr="002B0178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5C33C9" w:rsidRPr="002B0178" w:rsidRDefault="005C33C9" w:rsidP="005C33C9">
      <w:pPr>
        <w:pStyle w:val="a3"/>
        <w:jc w:val="center"/>
        <w:rPr>
          <w:rFonts w:ascii="Times New Roman" w:hAnsi="Times New Roman" w:cs="Times New Roman"/>
          <w:b/>
        </w:rPr>
      </w:pPr>
    </w:p>
    <w:p w:rsidR="005C33C9" w:rsidRPr="002B0178" w:rsidRDefault="005C33C9" w:rsidP="005C33C9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2B0178">
        <w:rPr>
          <w:rFonts w:ascii="Times New Roman" w:hAnsi="Times New Roman" w:cs="Times New Roman"/>
          <w:b/>
        </w:rPr>
        <w:t>1. Общие положения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="002B0178" w:rsidRPr="002B0178">
        <w:rPr>
          <w:rFonts w:ascii="Times New Roman" w:hAnsi="Times New Roman" w:cs="Times New Roman"/>
        </w:rPr>
        <w:t xml:space="preserve"> Стеклянского</w:t>
      </w:r>
      <w:r w:rsidRPr="002B0178">
        <w:rPr>
          <w:rFonts w:ascii="Times New Roman" w:hAnsi="Times New Roman" w:cs="Times New Roman"/>
        </w:rPr>
        <w:t xml:space="preserve"> сельсовета </w:t>
      </w:r>
      <w:r w:rsidR="002B0178" w:rsidRPr="002B0178">
        <w:rPr>
          <w:rFonts w:ascii="Times New Roman" w:hAnsi="Times New Roman" w:cs="Times New Roman"/>
        </w:rPr>
        <w:t xml:space="preserve"> Купинского</w:t>
      </w:r>
      <w:r w:rsidRPr="002B0178">
        <w:rPr>
          <w:rFonts w:ascii="Times New Roman" w:hAnsi="Times New Roman" w:cs="Times New Roman"/>
        </w:rPr>
        <w:t xml:space="preserve"> района Новосибирской области.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 xml:space="preserve">1.2. Рабочая группа является совещательным консультативным органом по вопросам оказания имущественной поддержки субъектам малого и среднего предпринимательства на территории </w:t>
      </w:r>
      <w:r w:rsidR="002B0178" w:rsidRPr="002B0178">
        <w:rPr>
          <w:rFonts w:ascii="Times New Roman" w:hAnsi="Times New Roman" w:cs="Times New Roman"/>
        </w:rPr>
        <w:t xml:space="preserve">Стеклянского сельсовета  Купинского района </w:t>
      </w:r>
      <w:r w:rsidRPr="002B0178">
        <w:rPr>
          <w:rFonts w:ascii="Times New Roman" w:hAnsi="Times New Roman" w:cs="Times New Roman"/>
        </w:rPr>
        <w:t xml:space="preserve"> Новосибирской области.</w:t>
      </w:r>
    </w:p>
    <w:p w:rsidR="005C33C9" w:rsidRPr="002B0178" w:rsidRDefault="005C33C9" w:rsidP="005C33C9">
      <w:pPr>
        <w:pStyle w:val="a3"/>
        <w:spacing w:line="360" w:lineRule="auto"/>
        <w:ind w:left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1.3. Целями деятельности рабочей группы являются:</w:t>
      </w:r>
    </w:p>
    <w:p w:rsidR="005C33C9" w:rsidRPr="002B0178" w:rsidRDefault="005C33C9" w:rsidP="005C33C9">
      <w:pPr>
        <w:pStyle w:val="a3"/>
        <w:numPr>
          <w:ilvl w:val="0"/>
          <w:numId w:val="2"/>
        </w:numPr>
        <w:spacing w:line="360" w:lineRule="auto"/>
        <w:ind w:left="0" w:firstLine="426"/>
        <w:rPr>
          <w:rFonts w:ascii="Times New Roman" w:hAnsi="Times New Roman" w:cs="Times New Roman"/>
        </w:rPr>
      </w:pPr>
      <w:proofErr w:type="gramStart"/>
      <w:r w:rsidRPr="002B0178">
        <w:rPr>
          <w:rFonts w:ascii="Times New Roman" w:hAnsi="Times New Roman" w:cs="Times New Roman"/>
        </w:rPr>
        <w:t xml:space="preserve">обеспечение единого подхода к организации оказания имущественной поддержки субъектам малого и среднего предпринимательства (далее субъекты МСП) на территории </w:t>
      </w:r>
      <w:r w:rsidR="002B0178" w:rsidRPr="002B0178">
        <w:rPr>
          <w:rFonts w:ascii="Times New Roman" w:hAnsi="Times New Roman" w:cs="Times New Roman"/>
        </w:rPr>
        <w:t xml:space="preserve">Стеклянского сельсовета  Купинского района </w:t>
      </w:r>
      <w:r w:rsidRPr="002B0178">
        <w:rPr>
          <w:rFonts w:ascii="Times New Roman" w:hAnsi="Times New Roman" w:cs="Times New Roman"/>
        </w:rPr>
        <w:t xml:space="preserve">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</w:t>
      </w:r>
      <w:proofErr w:type="gramEnd"/>
      <w:r w:rsidRPr="002B0178">
        <w:rPr>
          <w:rFonts w:ascii="Times New Roman" w:hAnsi="Times New Roman" w:cs="Times New Roman"/>
        </w:rPr>
        <w:t xml:space="preserve"> поддержки;</w:t>
      </w:r>
    </w:p>
    <w:p w:rsidR="005C33C9" w:rsidRPr="002B0178" w:rsidRDefault="005C33C9" w:rsidP="005C33C9">
      <w:pPr>
        <w:pStyle w:val="a3"/>
        <w:numPr>
          <w:ilvl w:val="0"/>
          <w:numId w:val="2"/>
        </w:numPr>
        <w:spacing w:line="360" w:lineRule="auto"/>
        <w:ind w:left="0"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 xml:space="preserve">выявление источников для пополнения перечней муниципального имущества, предусмотренных частью 4 статьи 18 Закона № 209-ФЗ (далее - Перечни) на территории </w:t>
      </w:r>
      <w:r w:rsidR="002B0178" w:rsidRPr="002B0178">
        <w:rPr>
          <w:rFonts w:ascii="Times New Roman" w:hAnsi="Times New Roman" w:cs="Times New Roman"/>
        </w:rPr>
        <w:t xml:space="preserve"> </w:t>
      </w:r>
      <w:r w:rsidRPr="002B0178">
        <w:rPr>
          <w:rFonts w:ascii="Times New Roman" w:hAnsi="Times New Roman" w:cs="Times New Roman"/>
        </w:rPr>
        <w:t xml:space="preserve"> </w:t>
      </w:r>
      <w:r w:rsidR="002B0178" w:rsidRPr="002B0178">
        <w:rPr>
          <w:rFonts w:ascii="Times New Roman" w:hAnsi="Times New Roman" w:cs="Times New Roman"/>
        </w:rPr>
        <w:t xml:space="preserve">Стеклянского сельсовета  Купинского района </w:t>
      </w:r>
      <w:r w:rsidRPr="002B0178">
        <w:rPr>
          <w:rFonts w:ascii="Times New Roman" w:hAnsi="Times New Roman" w:cs="Times New Roman"/>
        </w:rPr>
        <w:t>Новосибирской области;</w:t>
      </w:r>
    </w:p>
    <w:p w:rsidR="005C33C9" w:rsidRPr="002B0178" w:rsidRDefault="005C33C9" w:rsidP="005C33C9">
      <w:pPr>
        <w:pStyle w:val="a3"/>
        <w:numPr>
          <w:ilvl w:val="0"/>
          <w:numId w:val="2"/>
        </w:numPr>
        <w:spacing w:line="360" w:lineRule="auto"/>
        <w:ind w:left="0"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 xml:space="preserve">выработка и (или) тиражирование лучших практик оказания имущественной поддержки субъектам МСП на территории </w:t>
      </w:r>
      <w:r w:rsidR="002B0178" w:rsidRPr="002B0178">
        <w:rPr>
          <w:rFonts w:ascii="Times New Roman" w:hAnsi="Times New Roman" w:cs="Times New Roman"/>
        </w:rPr>
        <w:t xml:space="preserve"> Стеклянского сельсовета  Купинского района</w:t>
      </w:r>
      <w:r w:rsidRPr="002B0178">
        <w:rPr>
          <w:rFonts w:ascii="Times New Roman" w:hAnsi="Times New Roman" w:cs="Times New Roman"/>
        </w:rPr>
        <w:t xml:space="preserve"> Новосибирской области.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  <w:color w:val="FF0000"/>
        </w:rPr>
      </w:pPr>
      <w:r w:rsidRPr="002B0178">
        <w:rPr>
          <w:rFonts w:ascii="Times New Roman" w:hAnsi="Times New Roman" w:cs="Times New Roman"/>
        </w:rPr>
        <w:t>1.4</w:t>
      </w:r>
      <w:r w:rsidRPr="002B0178">
        <w:rPr>
          <w:rFonts w:ascii="Times New Roman" w:hAnsi="Times New Roman" w:cs="Times New Roman"/>
          <w:color w:val="FF0000"/>
        </w:rPr>
        <w:t xml:space="preserve">. </w:t>
      </w:r>
      <w:r w:rsidRPr="002B0178">
        <w:rPr>
          <w:rFonts w:ascii="Times New Roman" w:hAnsi="Times New Roman" w:cs="Times New Roman"/>
          <w:color w:val="auto"/>
        </w:rPr>
        <w:t>Рабочая группа администрации</w:t>
      </w:r>
      <w:r w:rsidR="002B0178" w:rsidRPr="002B0178">
        <w:rPr>
          <w:rFonts w:ascii="Times New Roman" w:hAnsi="Times New Roman" w:cs="Times New Roman"/>
        </w:rPr>
        <w:t xml:space="preserve"> Стеклянского сельсовета  Купинского района</w:t>
      </w:r>
      <w:r w:rsidR="002B0178" w:rsidRPr="002B0178">
        <w:rPr>
          <w:rFonts w:ascii="Times New Roman" w:hAnsi="Times New Roman" w:cs="Times New Roman"/>
          <w:color w:val="auto"/>
        </w:rPr>
        <w:t xml:space="preserve"> </w:t>
      </w:r>
      <w:r w:rsidRPr="002B0178">
        <w:rPr>
          <w:rFonts w:ascii="Times New Roman" w:hAnsi="Times New Roman" w:cs="Times New Roman"/>
          <w:color w:val="auto"/>
        </w:rPr>
        <w:t xml:space="preserve"> работает во взаимодействии с 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района.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 xml:space="preserve">1.5. Рабочая группа в своей деятельности руководствуется Законом № 209- ФЗ и иными федеральными законами, указами Президента Российской Федерации, </w:t>
      </w:r>
      <w:r w:rsidRPr="002B0178">
        <w:rPr>
          <w:rFonts w:ascii="Times New Roman" w:hAnsi="Times New Roman" w:cs="Times New Roman"/>
        </w:rPr>
        <w:lastRenderedPageBreak/>
        <w:t xml:space="preserve">постановлениями Правительства Российской Федерации, законами Новосибирской области и иными муниципальными нормативными правовыми актами администрации </w:t>
      </w:r>
      <w:r w:rsidR="002B0178" w:rsidRPr="002B0178">
        <w:rPr>
          <w:rFonts w:ascii="Times New Roman" w:hAnsi="Times New Roman" w:cs="Times New Roman"/>
        </w:rPr>
        <w:t xml:space="preserve"> Стеклянского сельсовета  Купинского района</w:t>
      </w:r>
      <w:r w:rsidRPr="002B0178">
        <w:rPr>
          <w:rFonts w:ascii="Times New Roman" w:hAnsi="Times New Roman" w:cs="Times New Roman"/>
        </w:rPr>
        <w:t>, а также настоящим Положением.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</w:p>
    <w:p w:rsidR="005C33C9" w:rsidRPr="002B0178" w:rsidRDefault="005C33C9" w:rsidP="005C33C9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2B0178">
        <w:rPr>
          <w:rFonts w:ascii="Times New Roman" w:hAnsi="Times New Roman" w:cs="Times New Roman"/>
          <w:b/>
        </w:rPr>
        <w:t>2. Задачи и функции рабочей группы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2.1. Координация оказания имущественной поддержки субъектам МСП на территории</w:t>
      </w:r>
      <w:r w:rsidR="002B0178" w:rsidRPr="002B0178">
        <w:rPr>
          <w:rFonts w:ascii="Times New Roman" w:hAnsi="Times New Roman" w:cs="Times New Roman"/>
        </w:rPr>
        <w:t xml:space="preserve"> Стеклянского сельсовета  Купинского района</w:t>
      </w:r>
      <w:r w:rsidRPr="002B0178">
        <w:rPr>
          <w:rFonts w:ascii="Times New Roman" w:hAnsi="Times New Roman" w:cs="Times New Roman"/>
        </w:rPr>
        <w:t xml:space="preserve"> </w:t>
      </w:r>
      <w:r w:rsidR="002B0178" w:rsidRPr="002B0178">
        <w:rPr>
          <w:rFonts w:ascii="Times New Roman" w:hAnsi="Times New Roman" w:cs="Times New Roman"/>
        </w:rPr>
        <w:t xml:space="preserve"> </w:t>
      </w:r>
      <w:r w:rsidRPr="002B0178">
        <w:rPr>
          <w:rFonts w:ascii="Times New Roman" w:hAnsi="Times New Roman" w:cs="Times New Roman"/>
        </w:rPr>
        <w:t xml:space="preserve"> Новосибирской области.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 xml:space="preserve">2.2. </w:t>
      </w:r>
      <w:r w:rsidRPr="002B0178">
        <w:rPr>
          <w:rFonts w:ascii="Times New Roman" w:hAnsi="Times New Roman" w:cs="Times New Roman"/>
          <w:color w:val="auto"/>
        </w:rPr>
        <w:t xml:space="preserve">Оценка эффективности мероприятий, реализуемых администрацией </w:t>
      </w:r>
      <w:r w:rsidR="002B0178" w:rsidRPr="002B0178">
        <w:rPr>
          <w:rFonts w:ascii="Times New Roman" w:hAnsi="Times New Roman" w:cs="Times New Roman"/>
          <w:color w:val="auto"/>
        </w:rPr>
        <w:t xml:space="preserve"> </w:t>
      </w:r>
      <w:r w:rsidR="002B0178" w:rsidRPr="002B0178">
        <w:rPr>
          <w:rFonts w:ascii="Times New Roman" w:hAnsi="Times New Roman" w:cs="Times New Roman"/>
        </w:rPr>
        <w:t>Стеклянского сельсовета  Купинского района</w:t>
      </w:r>
      <w:r w:rsidRPr="002B0178">
        <w:rPr>
          <w:rFonts w:ascii="Times New Roman" w:hAnsi="Times New Roman" w:cs="Times New Roman"/>
          <w:color w:val="auto"/>
        </w:rPr>
        <w:t xml:space="preserve"> Новосибирской области, органами местного самоуправления района и их рабочими группами по оказанию имущественной поддержки субъектам МСП.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 xml:space="preserve">2.3. Разработка годовых и квартальных планов мероприятий по оказанию имущественной поддержки субъектам МСП на территории </w:t>
      </w:r>
      <w:r w:rsidR="002B0178" w:rsidRPr="002B0178">
        <w:rPr>
          <w:rFonts w:ascii="Times New Roman" w:hAnsi="Times New Roman" w:cs="Times New Roman"/>
        </w:rPr>
        <w:t xml:space="preserve"> Стеклянского сельсовета  Купинского района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proofErr w:type="gramStart"/>
      <w:r w:rsidRPr="002B0178">
        <w:rPr>
          <w:rFonts w:ascii="Times New Roman" w:hAnsi="Times New Roman" w:cs="Times New Roman"/>
        </w:rPr>
        <w:t>а)</w:t>
      </w:r>
      <w:r w:rsidRPr="002B0178">
        <w:rPr>
          <w:rFonts w:ascii="Times New Roman" w:hAnsi="Times New Roman" w:cs="Times New Roman"/>
        </w:rPr>
        <w:tab/>
        <w:t>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</w:t>
      </w:r>
      <w:proofErr w:type="gramEnd"/>
      <w:r w:rsidRPr="002B0178">
        <w:rPr>
          <w:rFonts w:ascii="Times New Roman" w:hAnsi="Times New Roman" w:cs="Times New Roman"/>
        </w:rPr>
        <w:t xml:space="preserve"> жилых помещений и предметов, срок полезного использования которых составляет менее пяти лет), бесхозяйном и ином имуществе;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б)</w:t>
      </w:r>
      <w:r w:rsidRPr="002B0178">
        <w:rPr>
          <w:rFonts w:ascii="Times New Roman" w:hAnsi="Times New Roman" w:cs="Times New Roman"/>
        </w:rPr>
        <w:tab/>
        <w:t xml:space="preserve">обследование объектов муниципального недвижимого имущества, в том числе земельных участков, на территории </w:t>
      </w:r>
      <w:r w:rsidR="002B0178" w:rsidRPr="002B0178">
        <w:rPr>
          <w:rFonts w:ascii="Times New Roman" w:hAnsi="Times New Roman" w:cs="Times New Roman"/>
        </w:rPr>
        <w:t xml:space="preserve"> Стеклянского сельсовета Купинского</w:t>
      </w:r>
      <w:r w:rsidRPr="002B0178">
        <w:rPr>
          <w:rFonts w:ascii="Times New Roman" w:hAnsi="Times New Roman" w:cs="Times New Roman"/>
        </w:rPr>
        <w:t xml:space="preserve"> района органом, уполномоченным на проведение такого обследования;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в)</w:t>
      </w:r>
      <w:r w:rsidRPr="002B0178">
        <w:rPr>
          <w:rFonts w:ascii="Times New Roman" w:hAnsi="Times New Roman" w:cs="Times New Roman"/>
        </w:rPr>
        <w:tab/>
        <w:t>предложений субъектов МСП, заинтересованных в получении в аренду муниципального имущества.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 xml:space="preserve">2.5. Рассмотрение предложений, поступивших от администрации </w:t>
      </w:r>
      <w:r w:rsidR="002B0178" w:rsidRPr="002B0178">
        <w:rPr>
          <w:rFonts w:ascii="Times New Roman" w:hAnsi="Times New Roman" w:cs="Times New Roman"/>
        </w:rPr>
        <w:t xml:space="preserve"> Стеклянского сельсовета  Купинского </w:t>
      </w:r>
      <w:r w:rsidRPr="002B0178">
        <w:rPr>
          <w:rFonts w:ascii="Times New Roman" w:hAnsi="Times New Roman" w:cs="Times New Roman"/>
        </w:rPr>
        <w:t xml:space="preserve"> района, органов </w:t>
      </w:r>
      <w:r w:rsidRPr="002B0178">
        <w:rPr>
          <w:rFonts w:ascii="Times New Roman" w:hAnsi="Times New Roman" w:cs="Times New Roman"/>
          <w:color w:val="auto"/>
        </w:rPr>
        <w:t>местного самоуправления района, представителей общественности, субъектов МСП о дополнении Перечней.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lastRenderedPageBreak/>
        <w:t xml:space="preserve">2.6. Выработка рекомендаций и предложений в рамках оказания имущественной поддержки субъектам МСП на территории </w:t>
      </w:r>
      <w:r w:rsidR="002B0178" w:rsidRPr="002B0178">
        <w:rPr>
          <w:rFonts w:ascii="Times New Roman" w:hAnsi="Times New Roman" w:cs="Times New Roman"/>
        </w:rPr>
        <w:t xml:space="preserve"> Стеклянского сельсовета  Купинского района</w:t>
      </w:r>
      <w:r w:rsidRPr="002B0178">
        <w:rPr>
          <w:rFonts w:ascii="Times New Roman" w:hAnsi="Times New Roman" w:cs="Times New Roman"/>
        </w:rPr>
        <w:t xml:space="preserve"> Новосибирской области, в том числе по следующим вопросам: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в)</w:t>
      </w:r>
      <w:r w:rsidRPr="002B0178">
        <w:rPr>
          <w:rFonts w:ascii="Times New Roman" w:hAnsi="Times New Roman" w:cs="Times New Roman"/>
        </w:rPr>
        <w:tab/>
        <w:t xml:space="preserve">установлению льготных условий предоставления в аренду имущества, муниципальных преференций для субъектов МСП на территории </w:t>
      </w:r>
      <w:r w:rsidR="002B0178" w:rsidRPr="002B0178">
        <w:rPr>
          <w:rFonts w:ascii="Times New Roman" w:hAnsi="Times New Roman" w:cs="Times New Roman"/>
        </w:rPr>
        <w:t xml:space="preserve"> Стеклянского сельсовета  Купинского района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г)</w:t>
      </w:r>
      <w:r w:rsidRPr="002B0178">
        <w:rPr>
          <w:rFonts w:ascii="Times New Roman" w:hAnsi="Times New Roman" w:cs="Times New Roman"/>
        </w:rPr>
        <w:tab/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proofErr w:type="spellStart"/>
      <w:r w:rsidRPr="002B0178">
        <w:rPr>
          <w:rFonts w:ascii="Times New Roman" w:hAnsi="Times New Roman" w:cs="Times New Roman"/>
        </w:rPr>
        <w:t>д</w:t>
      </w:r>
      <w:proofErr w:type="spellEnd"/>
      <w:r w:rsidRPr="002B0178">
        <w:rPr>
          <w:rFonts w:ascii="Times New Roman" w:hAnsi="Times New Roman" w:cs="Times New Roman"/>
        </w:rPr>
        <w:t>)</w:t>
      </w:r>
      <w:r w:rsidRPr="002B0178">
        <w:rPr>
          <w:rFonts w:ascii="Times New Roman" w:hAnsi="Times New Roman" w:cs="Times New Roman"/>
        </w:rPr>
        <w:tab/>
        <w:t>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е)</w:t>
      </w:r>
      <w:r w:rsidRPr="002B0178">
        <w:rPr>
          <w:rFonts w:ascii="Times New Roman" w:hAnsi="Times New Roman" w:cs="Times New Roman"/>
        </w:rPr>
        <w:tab/>
        <w:t>обеспечению информирования субъектов МСП об имущественной поддержке;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ж)</w:t>
      </w:r>
      <w:r w:rsidRPr="002B0178">
        <w:rPr>
          <w:rFonts w:ascii="Times New Roman" w:hAnsi="Times New Roman" w:cs="Times New Roman"/>
        </w:rPr>
        <w:tab/>
        <w:t>совершенствованию порядка учета муниципального имущества, размещения и актуализации сведений о нем в информационно-</w:t>
      </w:r>
      <w:r w:rsidRPr="002B0178">
        <w:rPr>
          <w:rFonts w:ascii="Times New Roman" w:hAnsi="Times New Roman" w:cs="Times New Roman"/>
        </w:rPr>
        <w:softHyphen/>
        <w:t>телекоммуникационной сети «Интернет»;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proofErr w:type="spellStart"/>
      <w:r w:rsidRPr="002B0178">
        <w:rPr>
          <w:rFonts w:ascii="Times New Roman" w:hAnsi="Times New Roman" w:cs="Times New Roman"/>
        </w:rPr>
        <w:t>з</w:t>
      </w:r>
      <w:proofErr w:type="spellEnd"/>
      <w:r w:rsidRPr="002B0178">
        <w:rPr>
          <w:rFonts w:ascii="Times New Roman" w:hAnsi="Times New Roman" w:cs="Times New Roman"/>
        </w:rPr>
        <w:t>)</w:t>
      </w:r>
      <w:r w:rsidRPr="002B0178">
        <w:rPr>
          <w:rFonts w:ascii="Times New Roman" w:hAnsi="Times New Roman" w:cs="Times New Roman"/>
        </w:rPr>
        <w:tab/>
        <w:t>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 xml:space="preserve">2.7. </w:t>
      </w:r>
      <w:r w:rsidRPr="002B0178">
        <w:rPr>
          <w:rFonts w:ascii="Times New Roman" w:hAnsi="Times New Roman" w:cs="Times New Roman"/>
          <w:color w:val="auto"/>
        </w:rPr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  <w:b/>
        </w:rPr>
      </w:pPr>
    </w:p>
    <w:p w:rsidR="005C33C9" w:rsidRPr="002B0178" w:rsidRDefault="005C33C9" w:rsidP="005C33C9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2B0178">
        <w:rPr>
          <w:rFonts w:ascii="Times New Roman" w:hAnsi="Times New Roman" w:cs="Times New Roman"/>
          <w:b/>
        </w:rPr>
        <w:t>3. Права рабочей группы</w:t>
      </w:r>
    </w:p>
    <w:p w:rsidR="005C33C9" w:rsidRPr="002B0178" w:rsidRDefault="005C33C9" w:rsidP="005C33C9">
      <w:pPr>
        <w:pStyle w:val="a3"/>
        <w:spacing w:line="360" w:lineRule="auto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lastRenderedPageBreak/>
        <w:t xml:space="preserve">      В целях осуществления задач, предусмотренных разделом 2 настоящего Положения, рабочая группа имеет право: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  <w:color w:val="auto"/>
        </w:rPr>
      </w:pPr>
      <w:r w:rsidRPr="002B0178">
        <w:rPr>
          <w:rFonts w:ascii="Times New Roman" w:hAnsi="Times New Roman" w:cs="Times New Roman"/>
        </w:rPr>
        <w:t>3.2</w:t>
      </w:r>
      <w:r w:rsidRPr="002B0178">
        <w:rPr>
          <w:rFonts w:ascii="Times New Roman" w:hAnsi="Times New Roman" w:cs="Times New Roman"/>
          <w:color w:val="FF0000"/>
        </w:rPr>
        <w:t xml:space="preserve">. </w:t>
      </w:r>
      <w:r w:rsidRPr="002B0178">
        <w:rPr>
          <w:rFonts w:ascii="Times New Roman" w:hAnsi="Times New Roman" w:cs="Times New Roman"/>
          <w:color w:val="auto"/>
        </w:rPr>
        <w:t>Запрашивать информацию и материалы от администрации</w:t>
      </w:r>
      <w:r w:rsidR="002B0178" w:rsidRPr="002B0178">
        <w:rPr>
          <w:rFonts w:ascii="Times New Roman" w:hAnsi="Times New Roman" w:cs="Times New Roman"/>
        </w:rPr>
        <w:t xml:space="preserve"> Стеклянского сельсовета  Купинского района</w:t>
      </w:r>
      <w:r w:rsidRPr="002B0178">
        <w:rPr>
          <w:rFonts w:ascii="Times New Roman" w:hAnsi="Times New Roman" w:cs="Times New Roman"/>
          <w:color w:val="auto"/>
        </w:rPr>
        <w:t>, органов местного самоуправления района, общественных объединений по вопросам, отнесенным к компетенции рабочей группы.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  <w:color w:val="auto"/>
        </w:rPr>
      </w:pPr>
      <w:r w:rsidRPr="002B0178">
        <w:rPr>
          <w:rFonts w:ascii="Times New Roman" w:hAnsi="Times New Roman" w:cs="Times New Roman"/>
          <w:color w:val="auto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</w:t>
      </w:r>
      <w:r w:rsidR="002B0178" w:rsidRPr="002B0178">
        <w:rPr>
          <w:rFonts w:ascii="Times New Roman" w:hAnsi="Times New Roman" w:cs="Times New Roman"/>
        </w:rPr>
        <w:t xml:space="preserve"> Стеклянского сельсовета  Купинского района</w:t>
      </w:r>
      <w:proofErr w:type="gramStart"/>
      <w:r w:rsidRPr="002B0178">
        <w:rPr>
          <w:rFonts w:ascii="Times New Roman" w:hAnsi="Times New Roman" w:cs="Times New Roman"/>
        </w:rPr>
        <w:t xml:space="preserve"> </w:t>
      </w:r>
      <w:r w:rsidR="002B0178" w:rsidRPr="002B0178">
        <w:rPr>
          <w:rFonts w:ascii="Times New Roman" w:hAnsi="Times New Roman" w:cs="Times New Roman"/>
        </w:rPr>
        <w:t xml:space="preserve"> </w:t>
      </w:r>
      <w:r w:rsidRPr="002B0178">
        <w:rPr>
          <w:rFonts w:ascii="Times New Roman" w:hAnsi="Times New Roman" w:cs="Times New Roman"/>
        </w:rPr>
        <w:t>,</w:t>
      </w:r>
      <w:proofErr w:type="gramEnd"/>
      <w:r w:rsidRPr="002B0178">
        <w:rPr>
          <w:rFonts w:ascii="Times New Roman" w:hAnsi="Times New Roman" w:cs="Times New Roman"/>
        </w:rPr>
        <w:t xml:space="preserve"> в соответствии со списком, указанным в пункте 3.4 настоящего Положения.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  <w:color w:val="FF0000"/>
        </w:rPr>
      </w:pPr>
      <w:r w:rsidRPr="002B0178">
        <w:rPr>
          <w:rFonts w:ascii="Times New Roman" w:hAnsi="Times New Roman" w:cs="Times New Roman"/>
        </w:rPr>
        <w:t xml:space="preserve">3.6. </w:t>
      </w:r>
      <w:r w:rsidRPr="002B0178">
        <w:rPr>
          <w:rFonts w:ascii="Times New Roman" w:hAnsi="Times New Roman" w:cs="Times New Roman"/>
          <w:color w:val="auto"/>
        </w:rPr>
        <w:t xml:space="preserve">Давать рекомендации исполнительным органам власти </w:t>
      </w:r>
      <w:r w:rsidR="002B0178" w:rsidRPr="002B0178">
        <w:rPr>
          <w:rFonts w:ascii="Times New Roman" w:hAnsi="Times New Roman" w:cs="Times New Roman"/>
          <w:color w:val="auto"/>
        </w:rPr>
        <w:t xml:space="preserve"> Купинского</w:t>
      </w:r>
      <w:r w:rsidRPr="002B0178">
        <w:rPr>
          <w:rFonts w:ascii="Times New Roman" w:hAnsi="Times New Roman" w:cs="Times New Roman"/>
          <w:color w:val="auto"/>
        </w:rPr>
        <w:t xml:space="preserve"> района, органам местного самоуправления поселений по вопросам, отнесенным к компетенции рабочей группы.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  <w:color w:val="FF0000"/>
        </w:rPr>
      </w:pPr>
    </w:p>
    <w:p w:rsidR="005C33C9" w:rsidRPr="002B0178" w:rsidRDefault="005C33C9" w:rsidP="005C33C9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2B0178">
        <w:rPr>
          <w:rFonts w:ascii="Times New Roman" w:hAnsi="Times New Roman" w:cs="Times New Roman"/>
          <w:b/>
        </w:rPr>
        <w:t>4. Порядок деятельности рабочей группы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 xml:space="preserve">4.3. Заседания рабочей группы проводятся в очной или </w:t>
      </w:r>
      <w:proofErr w:type="spellStart"/>
      <w:r w:rsidRPr="002B0178">
        <w:rPr>
          <w:rFonts w:ascii="Times New Roman" w:hAnsi="Times New Roman" w:cs="Times New Roman"/>
        </w:rPr>
        <w:t>очно-заочной</w:t>
      </w:r>
      <w:proofErr w:type="spellEnd"/>
      <w:r w:rsidRPr="002B0178">
        <w:rPr>
          <w:rFonts w:ascii="Times New Roman" w:hAnsi="Times New Roman" w:cs="Times New Roman"/>
        </w:rPr>
        <w:t xml:space="preserve"> (в том числе посредством </w:t>
      </w:r>
      <w:proofErr w:type="spellStart"/>
      <w:r w:rsidRPr="002B0178">
        <w:rPr>
          <w:rFonts w:ascii="Times New Roman" w:hAnsi="Times New Roman" w:cs="Times New Roman"/>
        </w:rPr>
        <w:t>видео-конференц-связи</w:t>
      </w:r>
      <w:proofErr w:type="spellEnd"/>
      <w:r w:rsidRPr="002B0178">
        <w:rPr>
          <w:rFonts w:ascii="Times New Roman" w:hAnsi="Times New Roman" w:cs="Times New Roman"/>
        </w:rPr>
        <w:t>) форме по мере необходимости, но не реже 1 раза в полугодие.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</w:t>
      </w:r>
      <w:r w:rsidRPr="002B0178">
        <w:rPr>
          <w:rFonts w:ascii="Times New Roman" w:hAnsi="Times New Roman" w:cs="Times New Roman"/>
        </w:rPr>
        <w:lastRenderedPageBreak/>
        <w:t>дней до даты проведения заседания в письменном виде.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4.6. Председатель рабочей группы:</w:t>
      </w:r>
    </w:p>
    <w:p w:rsidR="005C33C9" w:rsidRPr="002B0178" w:rsidRDefault="005C33C9" w:rsidP="005C33C9">
      <w:pPr>
        <w:pStyle w:val="a3"/>
        <w:numPr>
          <w:ilvl w:val="0"/>
          <w:numId w:val="3"/>
        </w:numPr>
        <w:spacing w:line="360" w:lineRule="auto"/>
        <w:ind w:hanging="29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организует деятельность рабочей группы;</w:t>
      </w:r>
    </w:p>
    <w:p w:rsidR="005C33C9" w:rsidRPr="002B0178" w:rsidRDefault="005C33C9" w:rsidP="005C33C9">
      <w:pPr>
        <w:pStyle w:val="a3"/>
        <w:numPr>
          <w:ilvl w:val="0"/>
          <w:numId w:val="3"/>
        </w:numPr>
        <w:spacing w:line="360" w:lineRule="auto"/>
        <w:ind w:hanging="29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принимает решение о времени и месте проведения заседания рабочей группы;</w:t>
      </w:r>
    </w:p>
    <w:p w:rsidR="005C33C9" w:rsidRPr="002B0178" w:rsidRDefault="005C33C9" w:rsidP="005C33C9">
      <w:pPr>
        <w:pStyle w:val="a3"/>
        <w:numPr>
          <w:ilvl w:val="0"/>
          <w:numId w:val="3"/>
        </w:numPr>
        <w:spacing w:line="360" w:lineRule="auto"/>
        <w:ind w:hanging="29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утверждает повестку дня заседания рабочей группы и порядок ее работы;</w:t>
      </w:r>
    </w:p>
    <w:p w:rsidR="005C33C9" w:rsidRPr="002B0178" w:rsidRDefault="005C33C9" w:rsidP="005C33C9">
      <w:pPr>
        <w:pStyle w:val="a3"/>
        <w:numPr>
          <w:ilvl w:val="0"/>
          <w:numId w:val="3"/>
        </w:numPr>
        <w:spacing w:line="360" w:lineRule="auto"/>
        <w:ind w:hanging="29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ведет заседания рабочей группы;</w:t>
      </w:r>
    </w:p>
    <w:p w:rsidR="005C33C9" w:rsidRPr="002B0178" w:rsidRDefault="005C33C9" w:rsidP="005C33C9">
      <w:pPr>
        <w:pStyle w:val="a3"/>
        <w:numPr>
          <w:ilvl w:val="0"/>
          <w:numId w:val="3"/>
        </w:numPr>
        <w:spacing w:line="360" w:lineRule="auto"/>
        <w:ind w:hanging="29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определяет порядок рассмотрения вопросов на заседании рабочей группы;</w:t>
      </w:r>
    </w:p>
    <w:p w:rsidR="005C33C9" w:rsidRPr="002B0178" w:rsidRDefault="005C33C9" w:rsidP="005C33C9">
      <w:pPr>
        <w:pStyle w:val="a3"/>
        <w:numPr>
          <w:ilvl w:val="0"/>
          <w:numId w:val="3"/>
        </w:numPr>
        <w:spacing w:line="360" w:lineRule="auto"/>
        <w:ind w:hanging="29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5C33C9" w:rsidRPr="002B0178" w:rsidRDefault="005C33C9" w:rsidP="005C33C9">
      <w:pPr>
        <w:pStyle w:val="a3"/>
        <w:numPr>
          <w:ilvl w:val="0"/>
          <w:numId w:val="3"/>
        </w:numPr>
        <w:spacing w:line="360" w:lineRule="auto"/>
        <w:ind w:hanging="29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подписывает протоколы заседаний рабочей группы.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4.7. Секретарь рабочей группы:</w:t>
      </w:r>
    </w:p>
    <w:p w:rsidR="005C33C9" w:rsidRPr="002B0178" w:rsidRDefault="005C33C9" w:rsidP="005C33C9">
      <w:pPr>
        <w:pStyle w:val="a3"/>
        <w:numPr>
          <w:ilvl w:val="0"/>
          <w:numId w:val="4"/>
        </w:numPr>
        <w:tabs>
          <w:tab w:val="left" w:pos="709"/>
        </w:tabs>
        <w:spacing w:line="360" w:lineRule="auto"/>
        <w:ind w:hanging="29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осуществляет организационные мероприятия, связанные с подготовкой заседания рабочей группы;</w:t>
      </w:r>
    </w:p>
    <w:p w:rsidR="005C33C9" w:rsidRPr="002B0178" w:rsidRDefault="005C33C9" w:rsidP="005C33C9">
      <w:pPr>
        <w:pStyle w:val="a3"/>
        <w:numPr>
          <w:ilvl w:val="0"/>
          <w:numId w:val="4"/>
        </w:numPr>
        <w:tabs>
          <w:tab w:val="left" w:pos="709"/>
        </w:tabs>
        <w:spacing w:line="360" w:lineRule="auto"/>
        <w:ind w:hanging="29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доводит до сведения членов рабочей группы повестку дня заседания рабочей группы;</w:t>
      </w:r>
    </w:p>
    <w:p w:rsidR="005C33C9" w:rsidRPr="002B0178" w:rsidRDefault="005C33C9" w:rsidP="005C33C9">
      <w:pPr>
        <w:pStyle w:val="a3"/>
        <w:numPr>
          <w:ilvl w:val="0"/>
          <w:numId w:val="4"/>
        </w:numPr>
        <w:tabs>
          <w:tab w:val="left" w:pos="709"/>
        </w:tabs>
        <w:spacing w:line="360" w:lineRule="auto"/>
        <w:ind w:hanging="29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информирует членов рабочей группы о времени и месте проведения заседаний;</w:t>
      </w:r>
    </w:p>
    <w:p w:rsidR="005C33C9" w:rsidRPr="002B0178" w:rsidRDefault="005C33C9" w:rsidP="005C33C9">
      <w:pPr>
        <w:pStyle w:val="a3"/>
        <w:numPr>
          <w:ilvl w:val="0"/>
          <w:numId w:val="4"/>
        </w:numPr>
        <w:tabs>
          <w:tab w:val="left" w:pos="709"/>
        </w:tabs>
        <w:spacing w:line="360" w:lineRule="auto"/>
        <w:ind w:hanging="29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оформляет протоколы заседаний рабочей группы;</w:t>
      </w:r>
    </w:p>
    <w:p w:rsidR="005C33C9" w:rsidRPr="002B0178" w:rsidRDefault="005C33C9" w:rsidP="005C33C9">
      <w:pPr>
        <w:pStyle w:val="a3"/>
        <w:numPr>
          <w:ilvl w:val="0"/>
          <w:numId w:val="4"/>
        </w:numPr>
        <w:tabs>
          <w:tab w:val="left" w:pos="709"/>
        </w:tabs>
        <w:spacing w:line="360" w:lineRule="auto"/>
        <w:ind w:hanging="29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ведет делопроизводство рабочей группы;</w:t>
      </w:r>
    </w:p>
    <w:p w:rsidR="005C33C9" w:rsidRPr="002B0178" w:rsidRDefault="005C33C9" w:rsidP="005C33C9">
      <w:pPr>
        <w:pStyle w:val="a3"/>
        <w:numPr>
          <w:ilvl w:val="0"/>
          <w:numId w:val="4"/>
        </w:numPr>
        <w:tabs>
          <w:tab w:val="left" w:pos="709"/>
        </w:tabs>
        <w:spacing w:line="360" w:lineRule="auto"/>
        <w:ind w:hanging="29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организует подготовку материалов к заседаниям рабочей группы, а также проектов ее решений.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4.8. Члены рабочей группы:</w:t>
      </w:r>
    </w:p>
    <w:p w:rsidR="005C33C9" w:rsidRPr="002B0178" w:rsidRDefault="005C33C9" w:rsidP="005C33C9">
      <w:pPr>
        <w:pStyle w:val="a3"/>
        <w:numPr>
          <w:ilvl w:val="0"/>
          <w:numId w:val="5"/>
        </w:numPr>
        <w:spacing w:line="360" w:lineRule="auto"/>
        <w:ind w:hanging="29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вносят предложения по повестке дня заседания рабочей группы;</w:t>
      </w:r>
    </w:p>
    <w:p w:rsidR="005C33C9" w:rsidRPr="002B0178" w:rsidRDefault="005C33C9" w:rsidP="005C33C9">
      <w:pPr>
        <w:pStyle w:val="a3"/>
        <w:numPr>
          <w:ilvl w:val="0"/>
          <w:numId w:val="5"/>
        </w:numPr>
        <w:spacing w:line="360" w:lineRule="auto"/>
        <w:ind w:hanging="29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участвуют в заседаниях рабочей группы и обсуждении рассматриваемых на них вопросах;</w:t>
      </w:r>
    </w:p>
    <w:p w:rsidR="005C33C9" w:rsidRPr="002B0178" w:rsidRDefault="005C33C9" w:rsidP="005C33C9">
      <w:pPr>
        <w:pStyle w:val="a3"/>
        <w:numPr>
          <w:ilvl w:val="0"/>
          <w:numId w:val="5"/>
        </w:numPr>
        <w:spacing w:line="360" w:lineRule="auto"/>
        <w:ind w:hanging="29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участвуют в подготовке и принятии решений рабочей группы;</w:t>
      </w:r>
    </w:p>
    <w:p w:rsidR="005C33C9" w:rsidRPr="002B0178" w:rsidRDefault="005C33C9" w:rsidP="005C33C9">
      <w:pPr>
        <w:pStyle w:val="a3"/>
        <w:numPr>
          <w:ilvl w:val="0"/>
          <w:numId w:val="5"/>
        </w:numPr>
        <w:spacing w:line="360" w:lineRule="auto"/>
        <w:ind w:hanging="29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4.9. Заседание рабочей группы считается правомочным, если на нем присутствует не менее 1/2 общего числа членов рабочей группы.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4.10. При отсутствии кворума рабочей группы созывается повторное заседание рабочей группы.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 xml:space="preserve">4.11. Члены рабочей группы участвуют в ее заседаниях без права замены. В случае </w:t>
      </w:r>
      <w:r w:rsidRPr="002B0178">
        <w:rPr>
          <w:rFonts w:ascii="Times New Roman" w:hAnsi="Times New Roman" w:cs="Times New Roman"/>
        </w:rPr>
        <w:lastRenderedPageBreak/>
        <w:t>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4.13. 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 xml:space="preserve">4.16. </w:t>
      </w:r>
      <w:r w:rsidRPr="002B0178">
        <w:rPr>
          <w:rFonts w:ascii="Times New Roman" w:hAnsi="Times New Roman" w:cs="Times New Roman"/>
          <w:color w:val="auto"/>
        </w:rPr>
        <w:t>Решения рабочей группы носят рекомендательный характер для исполнительных органов местного самоуправления.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 xml:space="preserve">4.17. Протокол заседания рабочей группы оформляется секретарем рабочей группы в течение 5 рабочих дней </w:t>
      </w:r>
      <w:proofErr w:type="gramStart"/>
      <w:r w:rsidRPr="002B0178">
        <w:rPr>
          <w:rFonts w:ascii="Times New Roman" w:hAnsi="Times New Roman" w:cs="Times New Roman"/>
        </w:rPr>
        <w:t>с даты проведения</w:t>
      </w:r>
      <w:proofErr w:type="gramEnd"/>
      <w:r w:rsidRPr="002B0178">
        <w:rPr>
          <w:rFonts w:ascii="Times New Roman" w:hAnsi="Times New Roman" w:cs="Times New Roman"/>
        </w:rPr>
        <w:t xml:space="preserve"> заседания рабочей группы, подписывается председателем рабочей группы.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4.18. В протоколе заседания рабочей группы указываются:</w:t>
      </w:r>
    </w:p>
    <w:p w:rsidR="005C33C9" w:rsidRPr="002B0178" w:rsidRDefault="005C33C9" w:rsidP="005C33C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дата, время и место проведения заседания рабочей группы;</w:t>
      </w:r>
    </w:p>
    <w:p w:rsidR="005C33C9" w:rsidRPr="002B0178" w:rsidRDefault="005C33C9" w:rsidP="005C33C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номер протокола;</w:t>
      </w:r>
    </w:p>
    <w:p w:rsidR="005C33C9" w:rsidRPr="002B0178" w:rsidRDefault="005C33C9" w:rsidP="005C33C9">
      <w:pPr>
        <w:pStyle w:val="a3"/>
        <w:numPr>
          <w:ilvl w:val="0"/>
          <w:numId w:val="6"/>
        </w:numPr>
        <w:spacing w:line="360" w:lineRule="auto"/>
        <w:ind w:left="0"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5C33C9" w:rsidRPr="002B0178" w:rsidRDefault="005C33C9" w:rsidP="005C33C9">
      <w:pPr>
        <w:pStyle w:val="a3"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lastRenderedPageBreak/>
        <w:t>принятое решение по каждому вопросу, рассмотренному на заседании рабочей группы;</w:t>
      </w:r>
    </w:p>
    <w:p w:rsidR="005C33C9" w:rsidRPr="002B0178" w:rsidRDefault="005C33C9" w:rsidP="005C33C9">
      <w:pPr>
        <w:pStyle w:val="a3"/>
        <w:numPr>
          <w:ilvl w:val="0"/>
          <w:numId w:val="6"/>
        </w:numPr>
        <w:spacing w:line="360" w:lineRule="auto"/>
        <w:ind w:left="0" w:firstLine="284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итоги голосования по каждому вопросу, рассмотренному на заседании рабочей группы.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5C33C9" w:rsidRPr="002B0178" w:rsidRDefault="005C33C9" w:rsidP="005C33C9">
      <w:pPr>
        <w:pStyle w:val="a3"/>
        <w:spacing w:line="360" w:lineRule="auto"/>
        <w:rPr>
          <w:rFonts w:ascii="Times New Roman" w:hAnsi="Times New Roman" w:cs="Times New Roman"/>
        </w:rPr>
      </w:pPr>
    </w:p>
    <w:p w:rsidR="005C33C9" w:rsidRPr="002B0178" w:rsidRDefault="005C33C9" w:rsidP="005C33C9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5. Организационно-техническое обеспечение деятельности рабочей группы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 xml:space="preserve">5.1. Организационно-техническое обеспечение деятельности рабочей группы осуществляет администрация </w:t>
      </w:r>
      <w:r w:rsidR="002B0178" w:rsidRPr="002B0178">
        <w:rPr>
          <w:rFonts w:ascii="Times New Roman" w:hAnsi="Times New Roman" w:cs="Times New Roman"/>
        </w:rPr>
        <w:t xml:space="preserve"> Стеклянского сельсовета  Купинского</w:t>
      </w:r>
      <w:r w:rsidRPr="002B0178">
        <w:rPr>
          <w:rFonts w:ascii="Times New Roman" w:hAnsi="Times New Roman" w:cs="Times New Roman"/>
        </w:rPr>
        <w:t xml:space="preserve"> района. </w:t>
      </w:r>
    </w:p>
    <w:p w:rsidR="005C33C9" w:rsidRPr="002B0178" w:rsidRDefault="005C33C9" w:rsidP="005C33C9">
      <w:pPr>
        <w:pStyle w:val="a3"/>
        <w:spacing w:line="360" w:lineRule="auto"/>
        <w:rPr>
          <w:rFonts w:ascii="Times New Roman" w:hAnsi="Times New Roman" w:cs="Times New Roman"/>
        </w:rPr>
      </w:pPr>
    </w:p>
    <w:p w:rsidR="005C33C9" w:rsidRPr="002B0178" w:rsidRDefault="005C33C9" w:rsidP="005C33C9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2B0178">
        <w:rPr>
          <w:rFonts w:ascii="Times New Roman" w:hAnsi="Times New Roman" w:cs="Times New Roman"/>
          <w:b/>
        </w:rPr>
        <w:t>6. Заключительные положения</w:t>
      </w:r>
    </w:p>
    <w:p w:rsidR="005C33C9" w:rsidRPr="002B0178" w:rsidRDefault="005C33C9" w:rsidP="005C33C9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2B0178">
        <w:rPr>
          <w:rFonts w:ascii="Times New Roman" w:hAnsi="Times New Roman" w:cs="Times New Roman"/>
        </w:rPr>
        <w:t>6.1. Рабочая группа действует на постоянной основе в составе, согласно приложению № 1 к настоящему постановлению.</w:t>
      </w:r>
    </w:p>
    <w:p w:rsidR="005C33C9" w:rsidRPr="00716CA7" w:rsidRDefault="005C33C9" w:rsidP="005C33C9">
      <w:pPr>
        <w:pStyle w:val="a3"/>
        <w:spacing w:line="360" w:lineRule="auto"/>
        <w:rPr>
          <w:rFonts w:ascii="Arial" w:hAnsi="Arial" w:cs="Arial"/>
        </w:rPr>
      </w:pPr>
    </w:p>
    <w:p w:rsidR="005C33C9" w:rsidRDefault="005C33C9" w:rsidP="005C33C9"/>
    <w:p w:rsidR="005C33C9" w:rsidRDefault="005C33C9" w:rsidP="005C33C9"/>
    <w:p w:rsidR="005C33C9" w:rsidRDefault="005C33C9" w:rsidP="005C33C9">
      <w:pPr>
        <w:pStyle w:val="a3"/>
        <w:tabs>
          <w:tab w:val="left" w:pos="2740"/>
        </w:tabs>
        <w:spacing w:line="360" w:lineRule="auto"/>
        <w:rPr>
          <w:rFonts w:ascii="Arial" w:hAnsi="Arial" w:cs="Arial"/>
        </w:rPr>
      </w:pPr>
    </w:p>
    <w:p w:rsidR="005C33C9" w:rsidRDefault="005C33C9" w:rsidP="005C33C9"/>
    <w:p w:rsidR="005C33C9" w:rsidRPr="00716CA7" w:rsidRDefault="005C33C9" w:rsidP="005C33C9">
      <w:pPr>
        <w:tabs>
          <w:tab w:val="left" w:pos="1740"/>
        </w:tabs>
        <w:rPr>
          <w:rFonts w:ascii="Arial" w:hAnsi="Arial" w:cs="Arial"/>
        </w:rPr>
      </w:pPr>
    </w:p>
    <w:p w:rsidR="0000380A" w:rsidRDefault="0000380A" w:rsidP="0000380A">
      <w:pPr>
        <w:jc w:val="both"/>
        <w:rPr>
          <w:sz w:val="28"/>
          <w:szCs w:val="28"/>
        </w:rPr>
      </w:pPr>
    </w:p>
    <w:p w:rsidR="0000380A" w:rsidRDefault="0000380A" w:rsidP="0000380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380A" w:rsidRDefault="0000380A" w:rsidP="0000380A">
      <w:pPr>
        <w:rPr>
          <w:sz w:val="28"/>
          <w:szCs w:val="28"/>
        </w:rPr>
      </w:pPr>
    </w:p>
    <w:p w:rsidR="0000380A" w:rsidRDefault="002B0178" w:rsidP="0000380A">
      <w:r>
        <w:rPr>
          <w:sz w:val="28"/>
          <w:szCs w:val="28"/>
        </w:rPr>
        <w:t xml:space="preserve"> </w:t>
      </w:r>
    </w:p>
    <w:p w:rsidR="0000380A" w:rsidRDefault="0000380A" w:rsidP="0000380A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</w:t>
      </w:r>
    </w:p>
    <w:p w:rsidR="006A40FA" w:rsidRDefault="006A40FA"/>
    <w:sectPr w:rsidR="006A40FA" w:rsidSect="004D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2C54"/>
    <w:multiLevelType w:val="hybridMultilevel"/>
    <w:tmpl w:val="77DCCF7E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138CD"/>
    <w:multiLevelType w:val="hybridMultilevel"/>
    <w:tmpl w:val="BEE4B13A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B49AB"/>
    <w:multiLevelType w:val="hybridMultilevel"/>
    <w:tmpl w:val="BAC23346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3651D"/>
    <w:multiLevelType w:val="hybridMultilevel"/>
    <w:tmpl w:val="A9606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FE2266"/>
    <w:multiLevelType w:val="hybridMultilevel"/>
    <w:tmpl w:val="C67E87DC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20278"/>
    <w:multiLevelType w:val="hybridMultilevel"/>
    <w:tmpl w:val="915AD018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80A"/>
    <w:rsid w:val="0000380A"/>
    <w:rsid w:val="002B0178"/>
    <w:rsid w:val="002D6CF6"/>
    <w:rsid w:val="00490269"/>
    <w:rsid w:val="004D4FB5"/>
    <w:rsid w:val="005C33C9"/>
    <w:rsid w:val="006A40FA"/>
    <w:rsid w:val="007C6124"/>
    <w:rsid w:val="00AF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5C3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No Spacing"/>
    <w:uiPriority w:val="1"/>
    <w:qFormat/>
    <w:rsid w:val="005C33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4">
    <w:name w:val="Прижатый влево"/>
    <w:basedOn w:val="a"/>
    <w:next w:val="a"/>
    <w:uiPriority w:val="99"/>
    <w:rsid w:val="005C33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C3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2020-06-23T07:12:00Z</cp:lastPrinted>
  <dcterms:created xsi:type="dcterms:W3CDTF">2020-06-17T02:04:00Z</dcterms:created>
  <dcterms:modified xsi:type="dcterms:W3CDTF">2020-06-23T07:13:00Z</dcterms:modified>
</cp:coreProperties>
</file>