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B9" w:rsidRPr="00DE3DE9" w:rsidRDefault="004703B9" w:rsidP="0047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СТЕКЛЯНСКОГО СЕЛЬСОВЕТА</w:t>
      </w:r>
    </w:p>
    <w:p w:rsidR="004703B9" w:rsidRPr="00DE3DE9" w:rsidRDefault="004703B9" w:rsidP="0047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 РАЙОНА  НОВОСИБИРСКОЙ  ОБЛАСТИ</w:t>
      </w:r>
    </w:p>
    <w:p w:rsidR="004703B9" w:rsidRPr="00DE3DE9" w:rsidRDefault="004703B9" w:rsidP="0047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3B9" w:rsidRPr="00DE3DE9" w:rsidRDefault="004703B9" w:rsidP="0047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3B9" w:rsidRPr="00DE3DE9" w:rsidRDefault="004703B9" w:rsidP="0047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4703B9" w:rsidRPr="00DE3DE9" w:rsidRDefault="004703B9" w:rsidP="0047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3B9" w:rsidRPr="00DE3DE9" w:rsidRDefault="004703B9" w:rsidP="0047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703B9" w:rsidRPr="00DE3DE9" w:rsidRDefault="004703B9" w:rsidP="0047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.2021г.</w:t>
      </w:r>
      <w:r w:rsidRPr="00DE3DE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2              2            № 2</w:t>
      </w:r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 40</w:t>
      </w:r>
    </w:p>
    <w:p w:rsidR="004703B9" w:rsidRPr="00DE3DE9" w:rsidRDefault="004703B9" w:rsidP="0047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3B9" w:rsidRPr="00DE3DE9" w:rsidRDefault="004703B9" w:rsidP="0047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3B9" w:rsidRDefault="004703B9" w:rsidP="0047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теклянное</w:t>
      </w:r>
      <w:proofErr w:type="spellEnd"/>
    </w:p>
    <w:p w:rsidR="004703B9" w:rsidRDefault="004703B9" w:rsidP="0047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3B9" w:rsidRPr="00DE3DE9" w:rsidRDefault="004703B9" w:rsidP="0047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3B9" w:rsidRPr="004703B9" w:rsidRDefault="004703B9" w:rsidP="004703B9">
      <w:pPr>
        <w:autoSpaceDE w:val="0"/>
        <w:autoSpaceDN w:val="0"/>
        <w:adjustRightInd w:val="0"/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</w:p>
    <w:p w:rsidR="004703B9" w:rsidRPr="004703B9" w:rsidRDefault="004703B9" w:rsidP="004703B9">
      <w:pPr>
        <w:autoSpaceDE w:val="0"/>
        <w:autoSpaceDN w:val="0"/>
        <w:adjustRightInd w:val="0"/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области энергосбережения и  </w:t>
      </w:r>
      <w:proofErr w:type="spellStart"/>
      <w:r w:rsidRPr="00470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энергоэффективности</w:t>
      </w:r>
      <w:proofErr w:type="spellEnd"/>
      <w:r w:rsidRPr="00470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 </w:t>
      </w:r>
      <w:proofErr w:type="spellStart"/>
      <w:r w:rsidRPr="00470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Стеклянского</w:t>
      </w:r>
      <w:proofErr w:type="spellEnd"/>
      <w:r w:rsidRPr="00470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на 2022-2024 гг. </w:t>
      </w:r>
    </w:p>
    <w:p w:rsidR="004703B9" w:rsidRPr="004703B9" w:rsidRDefault="004703B9" w:rsidP="004703B9">
      <w:pPr>
        <w:autoSpaceDE w:val="0"/>
        <w:autoSpaceDN w:val="0"/>
        <w:adjustRightInd w:val="0"/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3B9" w:rsidRPr="004703B9" w:rsidRDefault="004703B9" w:rsidP="004703B9">
      <w:pPr>
        <w:autoSpaceDE w:val="0"/>
        <w:autoSpaceDN w:val="0"/>
        <w:adjustRightInd w:val="0"/>
        <w:spacing w:after="0" w:line="240" w:lineRule="auto"/>
        <w:ind w:right="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3B9" w:rsidRPr="004703B9" w:rsidRDefault="004703B9" w:rsidP="004703B9">
      <w:pPr>
        <w:autoSpaceDE w:val="0"/>
        <w:autoSpaceDN w:val="0"/>
        <w:adjustRightInd w:val="0"/>
        <w:spacing w:after="0" w:line="240" w:lineRule="auto"/>
        <w:ind w:right="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3B9" w:rsidRPr="004703B9" w:rsidRDefault="004703B9" w:rsidP="004703B9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Во исполнение  Федерального закона от 23.11.2009 года «Об энергосбережении и о повышении энергетической эффективности и о внесении изменений в отдельные законодательные акты Российской Федерации»  и распоряжения Правительства  РФ от 01.12.2009 г. № 1830 «Об утверждении плана мероприятий по энергосбережению и повышению энергетической эффективности», руководствуясь Уставом  </w:t>
      </w:r>
      <w:proofErr w:type="spellStart"/>
      <w:r w:rsidRPr="004703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47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47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703B9" w:rsidRPr="004703B9" w:rsidRDefault="004703B9" w:rsidP="004703B9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4703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3B9" w:rsidRPr="004703B9" w:rsidRDefault="004703B9" w:rsidP="004703B9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1.Утвердить муниципальную программу в области энергосбережения и  </w:t>
      </w:r>
      <w:proofErr w:type="spellStart"/>
      <w:r w:rsidRPr="004703B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47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 </w:t>
      </w:r>
      <w:proofErr w:type="spellStart"/>
      <w:r w:rsidRPr="004703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47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2022-2024 годы</w:t>
      </w:r>
      <w:proofErr w:type="gramStart"/>
      <w:r w:rsidRPr="00470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7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703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70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1).</w:t>
      </w:r>
    </w:p>
    <w:p w:rsidR="004703B9" w:rsidRPr="004703B9" w:rsidRDefault="004703B9" w:rsidP="004703B9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Опубликовать муниципальную программу в периодическом печатном издании администрации </w:t>
      </w:r>
      <w:proofErr w:type="spellStart"/>
      <w:r w:rsidRPr="004703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47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«Муниципальные ведомости» и разме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r w:rsidRPr="0047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в информационно-телекоммуникационной сети «Интернет». </w:t>
      </w:r>
    </w:p>
    <w:p w:rsidR="004703B9" w:rsidRPr="004703B9" w:rsidRDefault="004703B9" w:rsidP="004703B9">
      <w:pPr>
        <w:autoSpaceDE w:val="0"/>
        <w:autoSpaceDN w:val="0"/>
        <w:adjustRightInd w:val="0"/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 настоящего постановления  возложить </w:t>
      </w:r>
      <w:proofErr w:type="gramStart"/>
      <w:r w:rsidRPr="00470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7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 </w:t>
      </w:r>
      <w:proofErr w:type="gramStart"/>
      <w:r w:rsidRPr="004703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7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 </w:t>
      </w:r>
      <w:proofErr w:type="spellStart"/>
      <w:r w:rsidRPr="004703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47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МУП ЖКХ  О.В </w:t>
      </w:r>
      <w:proofErr w:type="spellStart"/>
      <w:r w:rsidRPr="004703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Степанцову</w:t>
      </w:r>
      <w:proofErr w:type="spellEnd"/>
      <w:r w:rsidRPr="0047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03B9" w:rsidRPr="004703B9" w:rsidRDefault="004703B9" w:rsidP="004703B9">
      <w:pPr>
        <w:autoSpaceDE w:val="0"/>
        <w:autoSpaceDN w:val="0"/>
        <w:adjustRightInd w:val="0"/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3B9" w:rsidRPr="004703B9" w:rsidRDefault="004703B9" w:rsidP="004703B9">
      <w:pPr>
        <w:autoSpaceDE w:val="0"/>
        <w:autoSpaceDN w:val="0"/>
        <w:adjustRightInd w:val="0"/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3B9" w:rsidRPr="004703B9" w:rsidRDefault="004703B9" w:rsidP="004703B9">
      <w:pPr>
        <w:autoSpaceDE w:val="0"/>
        <w:autoSpaceDN w:val="0"/>
        <w:adjustRightInd w:val="0"/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3B9" w:rsidRPr="004703B9" w:rsidRDefault="004703B9" w:rsidP="004703B9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Е.В.Сасина</w:t>
      </w:r>
      <w:proofErr w:type="spellEnd"/>
      <w:r w:rsidRPr="0047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03B9" w:rsidRPr="004703B9" w:rsidRDefault="004703B9" w:rsidP="004703B9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3B9" w:rsidRPr="004703B9" w:rsidRDefault="004703B9" w:rsidP="004703B9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3B9" w:rsidRPr="004703B9" w:rsidRDefault="004703B9" w:rsidP="004703B9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3B9" w:rsidRPr="004703B9" w:rsidRDefault="004703B9" w:rsidP="004703B9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3B9" w:rsidRPr="004703B9" w:rsidRDefault="004703B9" w:rsidP="004703B9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3B9" w:rsidRPr="004703B9" w:rsidRDefault="004703B9" w:rsidP="004703B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703B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4703B9" w:rsidRPr="004703B9" w:rsidRDefault="004703B9" w:rsidP="00257882">
      <w:pPr>
        <w:autoSpaceDE w:val="0"/>
        <w:autoSpaceDN w:val="0"/>
        <w:adjustRightInd w:val="0"/>
        <w:spacing w:after="0" w:line="240" w:lineRule="auto"/>
        <w:ind w:right="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3B9" w:rsidRPr="004703B9" w:rsidRDefault="004703B9" w:rsidP="004703B9">
      <w:pPr>
        <w:autoSpaceDE w:val="0"/>
        <w:autoSpaceDN w:val="0"/>
        <w:adjustRightInd w:val="0"/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</w:t>
      </w:r>
    </w:p>
    <w:p w:rsidR="004703B9" w:rsidRPr="004703B9" w:rsidRDefault="004703B9" w:rsidP="004703B9">
      <w:pPr>
        <w:autoSpaceDE w:val="0"/>
        <w:autoSpaceDN w:val="0"/>
        <w:adjustRightInd w:val="0"/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lang w:eastAsia="ru-RU"/>
        </w:rPr>
      </w:pPr>
      <w:r w:rsidRPr="00470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  <w:r w:rsidRPr="004703B9">
        <w:rPr>
          <w:rFonts w:ascii="Times New Roman" w:eastAsia="Times New Roman" w:hAnsi="Times New Roman" w:cs="Times New Roman"/>
          <w:lang w:eastAsia="ru-RU"/>
        </w:rPr>
        <w:t>к постановлению</w:t>
      </w:r>
    </w:p>
    <w:p w:rsidR="004703B9" w:rsidRPr="004703B9" w:rsidRDefault="004703B9" w:rsidP="004703B9">
      <w:pPr>
        <w:autoSpaceDE w:val="0"/>
        <w:autoSpaceDN w:val="0"/>
        <w:adjustRightInd w:val="0"/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lang w:eastAsia="ru-RU"/>
        </w:rPr>
      </w:pPr>
      <w:r w:rsidRPr="004703B9">
        <w:rPr>
          <w:rFonts w:ascii="Times New Roman" w:eastAsia="Times New Roman" w:hAnsi="Times New Roman" w:cs="Times New Roman"/>
          <w:lang w:eastAsia="ru-RU"/>
        </w:rPr>
        <w:tab/>
      </w:r>
      <w:r w:rsidRPr="004703B9">
        <w:rPr>
          <w:rFonts w:ascii="Times New Roman" w:eastAsia="Times New Roman" w:hAnsi="Times New Roman" w:cs="Times New Roman"/>
          <w:lang w:eastAsia="ru-RU"/>
        </w:rPr>
        <w:tab/>
      </w:r>
      <w:r w:rsidRPr="004703B9">
        <w:rPr>
          <w:rFonts w:ascii="Times New Roman" w:eastAsia="Times New Roman" w:hAnsi="Times New Roman" w:cs="Times New Roman"/>
          <w:lang w:eastAsia="ru-RU"/>
        </w:rPr>
        <w:tab/>
      </w:r>
      <w:r w:rsidRPr="004703B9">
        <w:rPr>
          <w:rFonts w:ascii="Times New Roman" w:eastAsia="Times New Roman" w:hAnsi="Times New Roman" w:cs="Times New Roman"/>
          <w:lang w:eastAsia="ru-RU"/>
        </w:rPr>
        <w:tab/>
      </w:r>
      <w:r w:rsidRPr="004703B9">
        <w:rPr>
          <w:rFonts w:ascii="Times New Roman" w:eastAsia="Times New Roman" w:hAnsi="Times New Roman" w:cs="Times New Roman"/>
          <w:lang w:eastAsia="ru-RU"/>
        </w:rPr>
        <w:tab/>
      </w:r>
      <w:r w:rsidRPr="004703B9">
        <w:rPr>
          <w:rFonts w:ascii="Times New Roman" w:eastAsia="Times New Roman" w:hAnsi="Times New Roman" w:cs="Times New Roman"/>
          <w:lang w:eastAsia="ru-RU"/>
        </w:rPr>
        <w:tab/>
      </w:r>
      <w:r w:rsidRPr="004703B9">
        <w:rPr>
          <w:rFonts w:ascii="Times New Roman" w:eastAsia="Times New Roman" w:hAnsi="Times New Roman" w:cs="Times New Roman"/>
          <w:lang w:eastAsia="ru-RU"/>
        </w:rPr>
        <w:tab/>
        <w:t xml:space="preserve">                       администрации  </w:t>
      </w:r>
      <w:proofErr w:type="spellStart"/>
      <w:r w:rsidRPr="004703B9">
        <w:rPr>
          <w:rFonts w:ascii="Times New Roman" w:eastAsia="Times New Roman" w:hAnsi="Times New Roman" w:cs="Times New Roman"/>
          <w:lang w:eastAsia="ru-RU"/>
        </w:rPr>
        <w:t>Стеклянского</w:t>
      </w:r>
      <w:proofErr w:type="spellEnd"/>
      <w:r w:rsidRPr="004703B9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</w:p>
    <w:p w:rsidR="004703B9" w:rsidRPr="004703B9" w:rsidRDefault="004703B9" w:rsidP="004703B9">
      <w:pPr>
        <w:autoSpaceDE w:val="0"/>
        <w:autoSpaceDN w:val="0"/>
        <w:adjustRightInd w:val="0"/>
        <w:spacing w:after="0" w:line="240" w:lineRule="auto"/>
        <w:ind w:left="4956" w:right="99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4703B9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257882">
        <w:rPr>
          <w:rFonts w:ascii="Times New Roman" w:eastAsia="Times New Roman" w:hAnsi="Times New Roman" w:cs="Times New Roman"/>
          <w:lang w:eastAsia="ru-RU"/>
        </w:rPr>
        <w:t>№  40</w:t>
      </w:r>
      <w:r w:rsidRPr="004703B9">
        <w:rPr>
          <w:rFonts w:ascii="Times New Roman" w:eastAsia="Times New Roman" w:hAnsi="Times New Roman" w:cs="Times New Roman"/>
          <w:lang w:eastAsia="ru-RU"/>
        </w:rPr>
        <w:t xml:space="preserve">  от 2</w:t>
      </w:r>
      <w:r w:rsidR="00257882">
        <w:rPr>
          <w:rFonts w:ascii="Times New Roman" w:eastAsia="Times New Roman" w:hAnsi="Times New Roman" w:cs="Times New Roman"/>
          <w:lang w:eastAsia="ru-RU"/>
        </w:rPr>
        <w:t>7</w:t>
      </w:r>
      <w:r w:rsidRPr="004703B9">
        <w:rPr>
          <w:rFonts w:ascii="Times New Roman" w:eastAsia="Times New Roman" w:hAnsi="Times New Roman" w:cs="Times New Roman"/>
          <w:lang w:eastAsia="ru-RU"/>
        </w:rPr>
        <w:t>.0</w:t>
      </w:r>
      <w:r w:rsidR="00257882">
        <w:rPr>
          <w:rFonts w:ascii="Times New Roman" w:eastAsia="Times New Roman" w:hAnsi="Times New Roman" w:cs="Times New Roman"/>
          <w:lang w:eastAsia="ru-RU"/>
        </w:rPr>
        <w:t>5</w:t>
      </w:r>
      <w:r w:rsidRPr="004703B9">
        <w:rPr>
          <w:rFonts w:ascii="Times New Roman" w:eastAsia="Times New Roman" w:hAnsi="Times New Roman" w:cs="Times New Roman"/>
          <w:lang w:eastAsia="ru-RU"/>
        </w:rPr>
        <w:t>.20</w:t>
      </w:r>
      <w:r w:rsidR="00257882">
        <w:rPr>
          <w:rFonts w:ascii="Times New Roman" w:eastAsia="Times New Roman" w:hAnsi="Times New Roman" w:cs="Times New Roman"/>
          <w:lang w:eastAsia="ru-RU"/>
        </w:rPr>
        <w:t>21</w:t>
      </w:r>
      <w:r w:rsidRPr="004703B9">
        <w:rPr>
          <w:rFonts w:ascii="Times New Roman" w:eastAsia="Times New Roman" w:hAnsi="Times New Roman" w:cs="Times New Roman"/>
          <w:lang w:eastAsia="ru-RU"/>
        </w:rPr>
        <w:t xml:space="preserve"> г.  </w:t>
      </w:r>
    </w:p>
    <w:p w:rsidR="004703B9" w:rsidRPr="004703B9" w:rsidRDefault="004703B9" w:rsidP="004703B9">
      <w:pPr>
        <w:autoSpaceDE w:val="0"/>
        <w:autoSpaceDN w:val="0"/>
        <w:adjustRightInd w:val="0"/>
        <w:spacing w:after="0" w:line="240" w:lineRule="auto"/>
        <w:ind w:left="4956" w:right="99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4703B9" w:rsidRPr="004703B9" w:rsidRDefault="004703B9" w:rsidP="004703B9">
      <w:pPr>
        <w:autoSpaceDE w:val="0"/>
        <w:autoSpaceDN w:val="0"/>
        <w:adjustRightInd w:val="0"/>
        <w:spacing w:after="0" w:line="240" w:lineRule="auto"/>
        <w:ind w:left="4956" w:right="99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4703B9" w:rsidRPr="004703B9" w:rsidRDefault="004703B9" w:rsidP="004703B9">
      <w:pPr>
        <w:autoSpaceDE w:val="0"/>
        <w:autoSpaceDN w:val="0"/>
        <w:adjustRightInd w:val="0"/>
        <w:spacing w:after="0" w:line="240" w:lineRule="auto"/>
        <w:ind w:left="4956" w:right="99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4703B9" w:rsidRDefault="004703B9" w:rsidP="004703B9">
      <w:pPr>
        <w:autoSpaceDE w:val="0"/>
        <w:autoSpaceDN w:val="0"/>
        <w:adjustRightInd w:val="0"/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Муниципальная программа в области энергосбережения и  </w:t>
      </w:r>
      <w:proofErr w:type="spellStart"/>
      <w:r w:rsidRPr="00470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энергоэффективности</w:t>
      </w:r>
      <w:proofErr w:type="spellEnd"/>
      <w:r w:rsidRPr="00470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</w:t>
      </w:r>
      <w:proofErr w:type="spellStart"/>
      <w:r w:rsidRPr="00470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Стеклянского</w:t>
      </w:r>
      <w:proofErr w:type="spellEnd"/>
      <w:r w:rsidRPr="00470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4703B9" w:rsidRPr="004703B9" w:rsidRDefault="004703B9" w:rsidP="004703B9">
      <w:pPr>
        <w:autoSpaceDE w:val="0"/>
        <w:autoSpaceDN w:val="0"/>
        <w:adjustRightInd w:val="0"/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2022-2024 гг.</w:t>
      </w:r>
    </w:p>
    <w:p w:rsidR="004703B9" w:rsidRPr="004703B9" w:rsidRDefault="004703B9" w:rsidP="004703B9">
      <w:pPr>
        <w:autoSpaceDE w:val="0"/>
        <w:autoSpaceDN w:val="0"/>
        <w:adjustRightInd w:val="0"/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703B9" w:rsidRPr="004703B9" w:rsidRDefault="004703B9" w:rsidP="004703B9">
      <w:pPr>
        <w:shd w:val="clear" w:color="auto" w:fill="FFFFFF"/>
        <w:spacing w:after="0" w:line="322" w:lineRule="exact"/>
        <w:ind w:left="2832" w:right="15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</w:t>
      </w:r>
    </w:p>
    <w:p w:rsidR="004703B9" w:rsidRPr="004703B9" w:rsidRDefault="004703B9" w:rsidP="004703B9">
      <w:pPr>
        <w:spacing w:after="302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810" w:type="dxa"/>
        <w:tblInd w:w="15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355"/>
        <w:gridCol w:w="6029"/>
      </w:tblGrid>
      <w:tr w:rsidR="004703B9" w:rsidRPr="004703B9" w:rsidTr="004703B9">
        <w:trPr>
          <w:trHeight w:hRule="exact" w:val="1268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3B9" w:rsidRPr="004703B9" w:rsidRDefault="004703B9" w:rsidP="004703B9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1</w:t>
            </w:r>
          </w:p>
          <w:p w:rsidR="004703B9" w:rsidRPr="004703B9" w:rsidRDefault="004703B9" w:rsidP="004703B9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Наименование  </w:t>
            </w:r>
          </w:p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03B9" w:rsidRPr="004703B9" w:rsidRDefault="004703B9" w:rsidP="004703B9">
            <w:pPr>
              <w:shd w:val="clear" w:color="auto" w:fill="FFFFFF"/>
              <w:spacing w:after="0" w:line="312" w:lineRule="exact"/>
              <w:ind w:right="34" w:firstLine="1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Муниципальная программа в области энергосбережения и </w:t>
            </w:r>
            <w:proofErr w:type="spellStart"/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на территории  </w:t>
            </w:r>
            <w:proofErr w:type="spellStart"/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Стеклянского</w:t>
            </w:r>
            <w:proofErr w:type="spellEnd"/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сельсовета на 2022- 2024 г</w:t>
            </w:r>
            <w:bookmarkStart w:id="0" w:name="_GoBack"/>
            <w:bookmarkEnd w:id="0"/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2578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703B9" w:rsidRPr="004703B9" w:rsidTr="004703B9">
        <w:trPr>
          <w:trHeight w:hRule="exact" w:val="7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703B9" w:rsidRPr="004703B9" w:rsidRDefault="004703B9" w:rsidP="004703B9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03B9" w:rsidRPr="004703B9" w:rsidRDefault="004703B9" w:rsidP="004703B9">
            <w:pPr>
              <w:shd w:val="clear" w:color="auto" w:fill="FFFFFF"/>
              <w:spacing w:after="0" w:line="322" w:lineRule="exact"/>
              <w:ind w:right="38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4703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дминистрация      </w:t>
            </w:r>
            <w:proofErr w:type="spellStart"/>
            <w:r w:rsidRPr="004703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Стеклянского</w:t>
            </w:r>
            <w:proofErr w:type="spellEnd"/>
            <w:r w:rsidRPr="004703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 сельсовета  </w:t>
            </w:r>
            <w:proofErr w:type="spellStart"/>
            <w:r w:rsidRPr="004703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Купинского</w:t>
            </w:r>
            <w:proofErr w:type="spellEnd"/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4703B9" w:rsidRPr="004703B9" w:rsidTr="004703B9">
        <w:trPr>
          <w:trHeight w:hRule="exact" w:val="7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703B9" w:rsidRPr="004703B9" w:rsidRDefault="004703B9" w:rsidP="004703B9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03B9" w:rsidRPr="004703B9" w:rsidRDefault="004703B9" w:rsidP="004703B9">
            <w:pPr>
              <w:shd w:val="clear" w:color="auto" w:fill="FFFFFF"/>
              <w:spacing w:after="0" w:line="317" w:lineRule="exact"/>
              <w:ind w:right="34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3B9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Стеклянское</w:t>
            </w:r>
            <w:proofErr w:type="spellEnd"/>
            <w:r w:rsidRPr="004703B9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МУП ЖКХ</w:t>
            </w:r>
          </w:p>
        </w:tc>
      </w:tr>
      <w:tr w:rsidR="004703B9" w:rsidRPr="004703B9" w:rsidTr="004703B9">
        <w:trPr>
          <w:trHeight w:hRule="exact" w:val="4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3B9" w:rsidRPr="004703B9" w:rsidRDefault="004703B9" w:rsidP="004703B9">
            <w:pPr>
              <w:shd w:val="clear" w:color="auto" w:fill="FFFFFF"/>
              <w:spacing w:after="0" w:line="322" w:lineRule="exact"/>
              <w:ind w:left="5" w:right="1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4</w:t>
            </w:r>
          </w:p>
          <w:p w:rsidR="004703B9" w:rsidRPr="004703B9" w:rsidRDefault="004703B9" w:rsidP="004703B9">
            <w:pPr>
              <w:shd w:val="clear" w:color="auto" w:fill="FFFFFF"/>
              <w:spacing w:after="0" w:line="322" w:lineRule="exact"/>
              <w:ind w:left="5"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322" w:lineRule="exact"/>
              <w:ind w:left="5"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322" w:lineRule="exact"/>
              <w:ind w:left="5"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322" w:lineRule="exact"/>
              <w:ind w:left="5"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322" w:lineRule="exact"/>
              <w:ind w:left="5"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322" w:lineRule="exact"/>
              <w:ind w:left="5"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3B9" w:rsidRPr="004703B9" w:rsidRDefault="004703B9" w:rsidP="004703B9">
            <w:pPr>
              <w:shd w:val="clear" w:color="auto" w:fill="FFFFFF"/>
              <w:spacing w:after="0" w:line="322" w:lineRule="exac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  <w:p w:rsidR="004703B9" w:rsidRPr="004703B9" w:rsidRDefault="004703B9" w:rsidP="004703B9">
            <w:pPr>
              <w:shd w:val="clear" w:color="auto" w:fill="FFFFFF"/>
              <w:spacing w:after="0" w:line="322" w:lineRule="exac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322" w:lineRule="exac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322" w:lineRule="exac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322" w:lineRule="exac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322" w:lineRule="exac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322" w:lineRule="exac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322" w:lineRule="exac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322" w:lineRule="exac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322" w:lineRule="exac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322" w:lineRule="exac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03B9" w:rsidRPr="004703B9" w:rsidRDefault="004703B9" w:rsidP="004703B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-реализация мер, направленных на снижение удельного объема используемых топливно-энергетических ресурсов при сохранении соответствующего полезного эффекта, возникающего в процессе их потребления;</w:t>
            </w:r>
          </w:p>
          <w:p w:rsidR="004703B9" w:rsidRPr="004703B9" w:rsidRDefault="004703B9" w:rsidP="004703B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 xml:space="preserve">-продолжение перехода  </w:t>
            </w:r>
            <w:proofErr w:type="spellStart"/>
            <w:r w:rsidRPr="004703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Стеклянского</w:t>
            </w:r>
            <w:proofErr w:type="spellEnd"/>
            <w:r w:rsidRPr="004703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сельсовета на энергосберегающий путь развития на основе обеспечения рационального использования энергетических ресурсов при их производстве, передаче и потреблении;</w:t>
            </w:r>
          </w:p>
          <w:p w:rsidR="004703B9" w:rsidRPr="004703B9" w:rsidRDefault="004703B9" w:rsidP="004703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-создание условий для повышения энергетической эффективности муниципальной экономики.</w:t>
            </w:r>
          </w:p>
        </w:tc>
      </w:tr>
      <w:tr w:rsidR="004703B9" w:rsidRPr="004703B9" w:rsidTr="004703B9">
        <w:trPr>
          <w:trHeight w:hRule="exact" w:val="64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47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Основные задачи программы</w:t>
            </w:r>
          </w:p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3B9" w:rsidRPr="004703B9" w:rsidRDefault="004703B9" w:rsidP="004703B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пропаганда и воспитание энергосберегающего поведения граждан, активное вовлечение всех групп потребителей в энергосбережение и повышение энергетической эффективности;</w:t>
            </w:r>
          </w:p>
          <w:p w:rsidR="004703B9" w:rsidRPr="004703B9" w:rsidRDefault="004703B9" w:rsidP="004703B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создание условий для повышения эффективности производства, передачи и потребления энергетических ресурсов за счет совершенствования нормативной правовой и методической базы в области энергосбережения и повышения энергетической эффективности;</w:t>
            </w:r>
          </w:p>
          <w:p w:rsidR="004703B9" w:rsidRPr="004703B9" w:rsidRDefault="004703B9" w:rsidP="004703B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развитие и внедрение энергосберегающих технологий на территории </w:t>
            </w:r>
            <w:r w:rsidRPr="004703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703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Стеклянского</w:t>
            </w:r>
            <w:proofErr w:type="spellEnd"/>
            <w:r w:rsidRPr="004703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сельсовета</w:t>
            </w:r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4703B9" w:rsidRPr="004703B9" w:rsidRDefault="004703B9" w:rsidP="004703B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проведение обязательных энергетических обследований и паспортизации потребителей энергетических ресурсов;</w:t>
            </w:r>
          </w:p>
          <w:p w:rsidR="004703B9" w:rsidRPr="004703B9" w:rsidRDefault="004703B9" w:rsidP="004703B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внедрение энергосберегающих технологий и </w:t>
            </w:r>
            <w:proofErr w:type="spellStart"/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энергоэффективного</w:t>
            </w:r>
            <w:proofErr w:type="spellEnd"/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оборудования с муниципальным участием в жилищно-коммунальном хозяйстве;</w:t>
            </w:r>
          </w:p>
          <w:p w:rsidR="004703B9" w:rsidRPr="004703B9" w:rsidRDefault="004703B9" w:rsidP="004703B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4703B9" w:rsidRPr="004703B9" w:rsidRDefault="004703B9" w:rsidP="004703B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317" w:lineRule="exact"/>
              <w:ind w:right="48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317" w:lineRule="exact"/>
              <w:ind w:right="48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B9" w:rsidRPr="004703B9" w:rsidRDefault="004703B9" w:rsidP="004703B9">
            <w:pPr>
              <w:shd w:val="clear" w:color="auto" w:fill="FFFFFF"/>
              <w:spacing w:after="0" w:line="317" w:lineRule="exac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3B9" w:rsidRPr="004703B9" w:rsidTr="004703B9">
        <w:trPr>
          <w:trHeight w:hRule="exact" w:val="91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703B9" w:rsidRPr="004703B9" w:rsidRDefault="004703B9" w:rsidP="004703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6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03B9" w:rsidRPr="004703B9" w:rsidRDefault="004703B9" w:rsidP="004703B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1.У</w:t>
            </w:r>
            <w:r w:rsidRPr="004703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дельная </w:t>
            </w:r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величина потребления энергетических ресурсов муниципальными учреждениями:</w:t>
            </w:r>
          </w:p>
          <w:p w:rsidR="004703B9" w:rsidRPr="004703B9" w:rsidRDefault="004703B9" w:rsidP="004703B9">
            <w:pPr>
              <w:spacing w:after="0" w:line="240" w:lineRule="auto"/>
              <w:ind w:left="30" w:right="30" w:firstLine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электрическая энергия;</w:t>
            </w:r>
          </w:p>
          <w:p w:rsidR="004703B9" w:rsidRPr="004703B9" w:rsidRDefault="004703B9" w:rsidP="004703B9">
            <w:pPr>
              <w:spacing w:after="0" w:line="240" w:lineRule="auto"/>
              <w:ind w:left="30" w:right="30" w:firstLine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холодная вода;</w:t>
            </w:r>
          </w:p>
          <w:p w:rsidR="004703B9" w:rsidRPr="004703B9" w:rsidRDefault="004703B9" w:rsidP="004703B9">
            <w:pPr>
              <w:spacing w:after="0" w:line="240" w:lineRule="auto"/>
              <w:ind w:left="30" w:right="30" w:firstLine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тепло</w:t>
            </w:r>
          </w:p>
          <w:p w:rsidR="004703B9" w:rsidRPr="004703B9" w:rsidRDefault="004703B9" w:rsidP="004703B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2.Доля объемов ЭЭ потребляемой учреждениями, расчеты за которую осуществляются с использованием приборов учета, в общем объеме ЭЭ потребляемой учреждениями на территории </w:t>
            </w:r>
            <w:r w:rsidRPr="004703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703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Стеклянского</w:t>
            </w:r>
            <w:proofErr w:type="spellEnd"/>
            <w:r w:rsidRPr="004703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сельсовета</w:t>
            </w:r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  <w:proofErr w:type="gramEnd"/>
          </w:p>
          <w:p w:rsidR="004703B9" w:rsidRPr="004703B9" w:rsidRDefault="004703B9" w:rsidP="004703B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3.Доля объемов воды потребляемой учреждениями, расчеты за которую </w:t>
            </w:r>
            <w:r w:rsidRPr="00470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осуществляются с использованием приборов учета, в общем объеме воды потребляемой учреждениями на территории</w:t>
            </w:r>
            <w:r w:rsidRPr="004703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Стеклянского</w:t>
            </w:r>
            <w:proofErr w:type="spellEnd"/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сельсовета;</w:t>
            </w:r>
          </w:p>
          <w:p w:rsidR="004703B9" w:rsidRPr="004703B9" w:rsidRDefault="004703B9" w:rsidP="004703B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4.Доля объемов тепла, потребляемого учреждениями, расчеты за </w:t>
            </w:r>
            <w:proofErr w:type="gramStart"/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которую</w:t>
            </w:r>
            <w:proofErr w:type="gramEnd"/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осуществляются с использованием приборов учета, в общем объеме тепла потребляемого учреждениями на территории</w:t>
            </w:r>
            <w:r w:rsidRPr="004703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proofErr w:type="spellStart"/>
            <w:r w:rsidRPr="004703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Стеклянского</w:t>
            </w:r>
            <w:proofErr w:type="spellEnd"/>
            <w:r w:rsidRPr="004703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сельсовета</w:t>
            </w:r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4703B9" w:rsidRPr="004703B9" w:rsidRDefault="004703B9" w:rsidP="004703B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5.Доля учреждений, финансируемых из бюджета МО, в общем объеме учреждений, в отношении которых проведено обязательное энергетическое обследование.</w:t>
            </w:r>
          </w:p>
        </w:tc>
      </w:tr>
      <w:tr w:rsidR="004703B9" w:rsidRPr="004703B9" w:rsidTr="004703B9">
        <w:trPr>
          <w:trHeight w:hRule="exact" w:val="70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3B9" w:rsidRPr="004703B9" w:rsidRDefault="004703B9" w:rsidP="004703B9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 7</w:t>
            </w:r>
          </w:p>
          <w:p w:rsidR="004703B9" w:rsidRPr="004703B9" w:rsidRDefault="004703B9" w:rsidP="004703B9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Сроки реализации   </w:t>
            </w:r>
          </w:p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03B9" w:rsidRPr="004703B9" w:rsidRDefault="004703B9" w:rsidP="004703B9">
            <w:pPr>
              <w:shd w:val="clear" w:color="auto" w:fill="FFFFFF"/>
              <w:spacing w:after="0" w:line="317" w:lineRule="exact"/>
              <w:ind w:right="43" w:firstLine="1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2022 – 2024 годы</w:t>
            </w:r>
          </w:p>
        </w:tc>
      </w:tr>
      <w:tr w:rsidR="004703B9" w:rsidRPr="004703B9" w:rsidTr="004703B9">
        <w:trPr>
          <w:trHeight w:hRule="exact" w:val="72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03B9" w:rsidRPr="004703B9" w:rsidRDefault="004703B9" w:rsidP="004703B9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 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Исполнители программы 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03B9" w:rsidRPr="004703B9" w:rsidRDefault="004703B9" w:rsidP="004703B9">
            <w:pPr>
              <w:shd w:val="clear" w:color="auto" w:fill="FFFFFF"/>
              <w:spacing w:after="0" w:line="317" w:lineRule="exact"/>
              <w:ind w:right="43" w:firstLine="1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proofErr w:type="spellStart"/>
            <w:r w:rsidRPr="004703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Стеклянское</w:t>
            </w:r>
            <w:proofErr w:type="spellEnd"/>
            <w:r w:rsidRPr="004703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 МУП ЖКХ,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4703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дминистрация  </w:t>
            </w:r>
            <w:proofErr w:type="spellStart"/>
            <w:r w:rsidRPr="004703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Стеклянского</w:t>
            </w:r>
            <w:proofErr w:type="spellEnd"/>
            <w:r w:rsidRPr="004703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4703B9" w:rsidRPr="004703B9" w:rsidTr="004703B9">
        <w:trPr>
          <w:trHeight w:hRule="exact" w:val="433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03B9" w:rsidRPr="004703B9" w:rsidRDefault="004703B9" w:rsidP="004703B9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 xml:space="preserve">  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03B9" w:rsidRPr="004703B9" w:rsidRDefault="004703B9" w:rsidP="004703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03B9" w:rsidRPr="004703B9" w:rsidRDefault="004703B9" w:rsidP="004703B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Общий объем финансирования муниципальной программы составляет 34 450,0 тыс. </w:t>
            </w:r>
            <w:proofErr w:type="spellStart"/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в том числе по годам;</w:t>
            </w:r>
          </w:p>
          <w:p w:rsidR="004703B9" w:rsidRPr="004703B9" w:rsidRDefault="004703B9" w:rsidP="004703B9">
            <w:pPr>
              <w:spacing w:after="0" w:line="240" w:lineRule="auto"/>
              <w:ind w:left="30" w:right="30" w:firstLine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2022 год – 33 600,0 тыс. руб.</w:t>
            </w:r>
          </w:p>
          <w:p w:rsidR="004703B9" w:rsidRPr="004703B9" w:rsidRDefault="004703B9" w:rsidP="004703B9">
            <w:pPr>
              <w:spacing w:after="0" w:line="240" w:lineRule="auto"/>
              <w:ind w:left="30" w:right="30" w:firstLine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2023 год – 500,0 тыс. руб.</w:t>
            </w:r>
          </w:p>
          <w:p w:rsidR="004703B9" w:rsidRPr="004703B9" w:rsidRDefault="004703B9" w:rsidP="004703B9">
            <w:pPr>
              <w:spacing w:after="0" w:line="240" w:lineRule="auto"/>
              <w:ind w:left="30" w:right="30" w:firstLine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2024 год – 350,0 тыс. руб.</w:t>
            </w:r>
          </w:p>
          <w:p w:rsidR="004703B9" w:rsidRPr="004703B9" w:rsidRDefault="004703B9" w:rsidP="004703B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Объем  финансирования муниципальной</w:t>
            </w:r>
            <w:r w:rsidRPr="004703B9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программы за счет средств бюджета </w:t>
            </w:r>
            <w:proofErr w:type="spellStart"/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Стеклянского</w:t>
            </w:r>
            <w:proofErr w:type="spellEnd"/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сельсовета составляет 3 445,0 тыс. руб., в том числе по годам:</w:t>
            </w:r>
          </w:p>
          <w:p w:rsidR="004703B9" w:rsidRPr="004703B9" w:rsidRDefault="004703B9" w:rsidP="004703B9">
            <w:pPr>
              <w:spacing w:after="0" w:line="240" w:lineRule="auto"/>
              <w:ind w:left="30" w:right="30" w:firstLine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2022 год – 1 680,0 тыс. руб.</w:t>
            </w:r>
          </w:p>
          <w:p w:rsidR="004703B9" w:rsidRPr="004703B9" w:rsidRDefault="004703B9" w:rsidP="004703B9">
            <w:pPr>
              <w:spacing w:after="0" w:line="240" w:lineRule="auto"/>
              <w:ind w:left="30" w:right="30" w:firstLine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2023 год – 25,0 тыс. руб.</w:t>
            </w:r>
          </w:p>
          <w:p w:rsidR="004703B9" w:rsidRPr="004703B9" w:rsidRDefault="004703B9" w:rsidP="004703B9">
            <w:pPr>
              <w:spacing w:after="0" w:line="240" w:lineRule="auto"/>
              <w:ind w:left="30" w:right="30" w:firstLine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2024 год – 17,5 тыс. руб.</w:t>
            </w:r>
          </w:p>
          <w:p w:rsidR="004703B9" w:rsidRPr="004703B9" w:rsidRDefault="004703B9" w:rsidP="004703B9">
            <w:pPr>
              <w:spacing w:after="0" w:line="240" w:lineRule="auto"/>
              <w:ind w:left="30" w:right="30" w:firstLine="4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703B9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4703B9" w:rsidRPr="004703B9" w:rsidRDefault="004703B9" w:rsidP="004703B9">
            <w:pPr>
              <w:shd w:val="clear" w:color="auto" w:fill="FFFFFF"/>
              <w:spacing w:after="0" w:line="317" w:lineRule="exact"/>
              <w:ind w:right="43" w:firstLine="1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4703B9" w:rsidRPr="004703B9" w:rsidRDefault="004703B9" w:rsidP="004703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Общая характеристика сферы реализации муниципальной программы</w:t>
      </w:r>
    </w:p>
    <w:p w:rsidR="004703B9" w:rsidRPr="004703B9" w:rsidRDefault="004703B9" w:rsidP="00470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Разработка муниципальной программы осуществляется на основании следующих нормативных правовых актов:</w:t>
      </w:r>
    </w:p>
    <w:p w:rsidR="004703B9" w:rsidRPr="004703B9" w:rsidRDefault="004703B9" w:rsidP="004703B9">
      <w:pPr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РФ»;</w:t>
      </w:r>
    </w:p>
    <w:p w:rsidR="004703B9" w:rsidRPr="004703B9" w:rsidRDefault="004703B9" w:rsidP="004703B9">
      <w:pPr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Указа Президента Российской Федерации от 04.06.2008 № 889 «О некоторых мерах по повышению энергетической и экологической эффективности Российской экономики»;</w:t>
      </w:r>
    </w:p>
    <w:p w:rsidR="004703B9" w:rsidRPr="004703B9" w:rsidRDefault="004703B9" w:rsidP="004703B9">
      <w:pPr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Распоряжения Правительства Российской Федерации от 01.12.2009 № 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4703B9" w:rsidRPr="004703B9" w:rsidRDefault="004703B9" w:rsidP="004703B9">
      <w:pPr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Распоряжения Правительства Российской Федерации от 13.11.2009 № 1715-р «Об утверждении энергетической стратегии России на период до 2030 года»;</w:t>
      </w:r>
    </w:p>
    <w:p w:rsidR="004703B9" w:rsidRPr="004703B9" w:rsidRDefault="004703B9" w:rsidP="004703B9">
      <w:pPr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Постановления Правительства Российской Федерации от 31.12.2009 № 1225 «Об утверждении требований к региональным и муниципальным программам в области энергосбережения и повышения энергетической эффективности».</w:t>
      </w:r>
    </w:p>
    <w:p w:rsidR="004703B9" w:rsidRPr="004703B9" w:rsidRDefault="004703B9" w:rsidP="004703B9">
      <w:pPr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Решение проблемы связано с осуществлением комплекса мероприятий по энергосбережению и повышению энергетической эффективности при производстве, передаче и потреблении энергетических ресурсов на территории  </w:t>
      </w:r>
      <w:proofErr w:type="spellStart"/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Стеклянского</w:t>
      </w:r>
      <w:proofErr w:type="spellEnd"/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сельсовета.</w:t>
      </w:r>
    </w:p>
    <w:p w:rsidR="004703B9" w:rsidRPr="004703B9" w:rsidRDefault="004703B9" w:rsidP="004703B9">
      <w:pPr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повышения эффективности функционирования инженерных систем жилищно-коммунального хозяйства и повышения уровня благоустройства населенных пунктов, повышения эффективности управления муниципальным имуществом. В этой связи программа непосредственно связана с приоритетами </w:t>
      </w:r>
      <w:hyperlink r:id="rId5" w:tooltip="Социально-экономическое развитие" w:history="1">
        <w:r w:rsidRPr="0025788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социально-экономического развития</w:t>
        </w:r>
      </w:hyperlink>
      <w:r w:rsidRPr="002578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4703B9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03B9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Стеклянского</w:t>
      </w:r>
      <w:proofErr w:type="spellEnd"/>
      <w:r w:rsidRPr="004703B9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470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703B9" w:rsidRPr="004703B9" w:rsidRDefault="004703B9" w:rsidP="004703B9">
      <w:pPr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Приоритетным инструментом управления энергосбережением и повышением энергетической эффективности на территории  </w:t>
      </w:r>
      <w:proofErr w:type="spellStart"/>
      <w:r w:rsidRPr="00470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Стеклянского</w:t>
      </w:r>
      <w:proofErr w:type="spellEnd"/>
      <w:r w:rsidRPr="00470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сельсовета </w:t>
      </w: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является программный метод, предусматривающий разработку, утверждение и реализацию муниципальных программ энергосбережения и повышения энергетической эффективности.</w:t>
      </w:r>
    </w:p>
    <w:p w:rsidR="004703B9" w:rsidRPr="004703B9" w:rsidRDefault="004703B9" w:rsidP="004703B9">
      <w:pPr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Необходимость решения проблемы энергосбережения и повышения энергетической эффективности программным методом обусловлена следующими причинами:</w:t>
      </w:r>
    </w:p>
    <w:p w:rsidR="004703B9" w:rsidRPr="004703B9" w:rsidRDefault="004703B9" w:rsidP="004703B9">
      <w:pPr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комплексный характер проблемы, обуславливающий необходимость координации совместных усилий и ресурсов не только органов местного самоуправления, но также хозяйствующих субъектов и населения, затрагивающий их интересы;</w:t>
      </w:r>
    </w:p>
    <w:p w:rsidR="004703B9" w:rsidRPr="004703B9" w:rsidRDefault="004703B9" w:rsidP="004703B9">
      <w:pPr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необходимость повышения эффективности расходования бюджетных сре</w:t>
      </w:r>
      <w:proofErr w:type="gramStart"/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дств пр</w:t>
      </w:r>
      <w:proofErr w:type="gramEnd"/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производстве, передаче и потреблении энергетических ресурсов и снижения рисков социально-экономического развития </w:t>
      </w:r>
      <w:proofErr w:type="spellStart"/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Стеклянского</w:t>
      </w:r>
      <w:proofErr w:type="spellEnd"/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сельсовета;</w:t>
      </w:r>
    </w:p>
    <w:p w:rsidR="004703B9" w:rsidRPr="004703B9" w:rsidRDefault="004703B9" w:rsidP="004703B9">
      <w:pPr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необходимость согласованного проведения государственной политики в области энергосбережения и повышения энергетической эффективности на федеральном, областном и муниципальном уровнях;</w:t>
      </w:r>
    </w:p>
    <w:p w:rsidR="004703B9" w:rsidRPr="004703B9" w:rsidRDefault="004703B9" w:rsidP="004703B9">
      <w:pPr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недостаток средств консолидированного бюджета  </w:t>
      </w:r>
      <w:proofErr w:type="spellStart"/>
      <w:r w:rsidRPr="00470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Стеклянского</w:t>
      </w:r>
      <w:proofErr w:type="spellEnd"/>
      <w:r w:rsidRPr="00470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 для финансирования всего комплекса энергосберегающих мероприятий и необходимость </w:t>
      </w:r>
      <w:proofErr w:type="spellStart"/>
      <w:r w:rsidRPr="00470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софинансирования</w:t>
      </w:r>
      <w:proofErr w:type="spellEnd"/>
      <w:r w:rsidRPr="00470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 регионального бюджета Новосибирской области и внебюджетных источников, а также привлечения средств из федерального бюджета.</w:t>
      </w:r>
    </w:p>
    <w:p w:rsidR="004703B9" w:rsidRPr="004703B9" w:rsidRDefault="004703B9" w:rsidP="00470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3B9" w:rsidRPr="004703B9" w:rsidRDefault="004703B9" w:rsidP="004703B9">
      <w:pPr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2.Цели и задачи муниципальной программы</w:t>
      </w:r>
    </w:p>
    <w:p w:rsidR="004703B9" w:rsidRPr="004703B9" w:rsidRDefault="004703B9" w:rsidP="004703B9">
      <w:pPr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Цели программы:</w:t>
      </w:r>
    </w:p>
    <w:p w:rsidR="004703B9" w:rsidRPr="004703B9" w:rsidRDefault="004703B9" w:rsidP="004703B9">
      <w:pPr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реализация мер, направленных на снижение удельного объема используемых топливно-энергетических ресурсов (далее по тексту - ТЭР) при сохранении соответствующего полезного эффекта, возникающего в процессе их потребления;</w:t>
      </w:r>
    </w:p>
    <w:p w:rsidR="004703B9" w:rsidRPr="004703B9" w:rsidRDefault="004703B9" w:rsidP="004703B9">
      <w:pPr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создание условий для повышения энергетической эффективности муниципальной экономики и бюджетной сферы.</w:t>
      </w:r>
    </w:p>
    <w:p w:rsidR="004703B9" w:rsidRPr="004703B9" w:rsidRDefault="004703B9" w:rsidP="004703B9">
      <w:pPr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переход </w:t>
      </w:r>
      <w:r w:rsidRPr="00470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0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Стеклянского</w:t>
      </w:r>
      <w:proofErr w:type="spellEnd"/>
      <w:r w:rsidRPr="00470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сельсовета </w:t>
      </w: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энергосберегающий путь развития на основе обеспечения рационального использования энергетических ресурсов при их производстве, передаче и потреблении;</w:t>
      </w:r>
    </w:p>
    <w:p w:rsidR="004703B9" w:rsidRPr="004703B9" w:rsidRDefault="004703B9" w:rsidP="00470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3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задачи программы</w:t>
      </w:r>
      <w:r w:rsidRPr="004703B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:</w:t>
      </w:r>
    </w:p>
    <w:p w:rsidR="004703B9" w:rsidRPr="004703B9" w:rsidRDefault="004703B9" w:rsidP="004703B9">
      <w:pPr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проведение обязательных энергетических обследований и паспортизации потребителей энергетических ресурсов;</w:t>
      </w:r>
    </w:p>
    <w:p w:rsidR="004703B9" w:rsidRPr="004703B9" w:rsidRDefault="004703B9" w:rsidP="004703B9">
      <w:pPr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пропаганда и воспитание энергосберегающего поведения граждан, активное вовлечение всех групп потребителей в энергосбережение и повышение энергетической эффективности;</w:t>
      </w:r>
    </w:p>
    <w:p w:rsidR="004703B9" w:rsidRPr="004703B9" w:rsidRDefault="004703B9" w:rsidP="004703B9">
      <w:pPr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создание условий для повышения эффективности производства, передачи и потребления энергетических ресурсов за счет совершенствования нормативной правовой и методической базы в области энергосбережения и повышения энергетической эффективности;</w:t>
      </w:r>
    </w:p>
    <w:p w:rsidR="004703B9" w:rsidRPr="004703B9" w:rsidRDefault="004703B9" w:rsidP="004703B9">
      <w:pPr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- развитие </w:t>
      </w:r>
      <w:proofErr w:type="spellStart"/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энергосервисных</w:t>
      </w:r>
      <w:proofErr w:type="spellEnd"/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услуг и внедрение энергосберегающих технологий на территории </w:t>
      </w:r>
      <w:r w:rsidRPr="00470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0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Стеклянского</w:t>
      </w:r>
      <w:proofErr w:type="spellEnd"/>
      <w:r w:rsidRPr="00470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сельсовета за счет реализации </w:t>
      </w:r>
      <w:proofErr w:type="spellStart"/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энергосервисных</w:t>
      </w:r>
      <w:proofErr w:type="spellEnd"/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контрактов;</w:t>
      </w:r>
    </w:p>
    <w:p w:rsidR="004703B9" w:rsidRPr="004703B9" w:rsidRDefault="004703B9" w:rsidP="004703B9">
      <w:pPr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внедрение энергосберегающих технологий и </w:t>
      </w:r>
      <w:proofErr w:type="spellStart"/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энергоэффективного</w:t>
      </w:r>
      <w:proofErr w:type="spellEnd"/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оборудования с муниципальным участием в жилищно-коммунальном хозяйстве;</w:t>
      </w:r>
    </w:p>
    <w:p w:rsidR="004703B9" w:rsidRPr="004703B9" w:rsidRDefault="004703B9" w:rsidP="004703B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создание резервных энергетических мощностей и запасов энергетических ресурсов за счет реализации мероприятий по энергосбережению и повышению энергетической эффективности при их производстве и передаче;</w:t>
      </w:r>
    </w:p>
    <w:p w:rsidR="004703B9" w:rsidRPr="004703B9" w:rsidRDefault="004703B9" w:rsidP="004703B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улучшение экологических показателей среды обитания, за счет создания новых генерирующих мощностей с использованием возобновляемых источников энергии, развитие альтернативных видов топлива.</w:t>
      </w:r>
    </w:p>
    <w:p w:rsidR="004703B9" w:rsidRPr="004703B9" w:rsidRDefault="004703B9" w:rsidP="00470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Перечень целевых показателей муниципальной программы приводится по форме в приложении № 1 к настоящей программе</w:t>
      </w:r>
      <w:r w:rsidRPr="004703B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470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03B9" w:rsidRPr="004703B9" w:rsidRDefault="004703B9" w:rsidP="00470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right="45"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4703B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3.Сроки и этапы реализации программы</w:t>
      </w:r>
    </w:p>
    <w:p w:rsidR="004703B9" w:rsidRPr="004703B9" w:rsidRDefault="004703B9" w:rsidP="004703B9">
      <w:pPr>
        <w:shd w:val="clear" w:color="auto" w:fill="FFFFFF"/>
        <w:spacing w:after="0" w:line="330" w:lineRule="atLeast"/>
        <w:ind w:right="45"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4703B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Реализация программы предусмотрена на период с </w:t>
      </w:r>
      <w:r w:rsidRPr="004703B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bdr w:val="none" w:sz="0" w:space="0" w:color="auto" w:frame="1"/>
          <w:lang w:eastAsia="ru-RU"/>
        </w:rPr>
        <w:t>2022 по 2024</w:t>
      </w:r>
      <w:r w:rsidRPr="004703B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годы. Деление программы на этапы не предусмотрено.</w:t>
      </w: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4.Ресурсное обеспечение реализации муниципальной программы</w:t>
      </w: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Финансирование данной программы осуществляется из средств бюджета </w:t>
      </w:r>
      <w:r w:rsidRPr="00470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0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Стеклянского</w:t>
      </w:r>
      <w:proofErr w:type="spellEnd"/>
      <w:r w:rsidRPr="00470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сельсовета </w:t>
      </w: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бюджета Новосибирской области на условиях </w:t>
      </w:r>
      <w:proofErr w:type="spellStart"/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софинансирования</w:t>
      </w:r>
      <w:proofErr w:type="spellEnd"/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Размеры ассигнований, выделяемых из бюджета </w:t>
      </w:r>
      <w:r w:rsidRPr="00470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0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Стеклянского</w:t>
      </w:r>
      <w:proofErr w:type="spellEnd"/>
      <w:r w:rsidRPr="00470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сельсовета </w:t>
      </w: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реализацию мероприятий настоящей программы, утверждаются ежегодно </w:t>
      </w:r>
    </w:p>
    <w:p w:rsidR="004703B9" w:rsidRPr="004703B9" w:rsidRDefault="004703B9" w:rsidP="004703B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соответствующий финансовый год на основании предложений администрации </w:t>
      </w:r>
      <w:r w:rsidRPr="00470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0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Стеклянского</w:t>
      </w:r>
      <w:proofErr w:type="spellEnd"/>
      <w:r w:rsidRPr="00470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Ресурсное обеспечение реализации муниципальной программы за счет всех источников финансирования приводится в Приложении № 2.</w:t>
      </w: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Перечень мероприятий муниципальной программы приводится в Приложении №3.</w:t>
      </w: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470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03B9" w:rsidRPr="004703B9" w:rsidRDefault="004703B9" w:rsidP="004703B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4703B9" w:rsidRDefault="004703B9" w:rsidP="004703B9">
      <w:pPr>
        <w:spacing w:after="0" w:line="240" w:lineRule="auto"/>
        <w:ind w:left="30" w:right="30" w:firstLine="45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240" w:lineRule="auto"/>
        <w:ind w:left="30" w:right="30" w:firstLine="45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 №1</w:t>
      </w:r>
    </w:p>
    <w:p w:rsidR="004703B9" w:rsidRPr="004703B9" w:rsidRDefault="004703B9" w:rsidP="004703B9">
      <w:pPr>
        <w:spacing w:after="0" w:line="240" w:lineRule="auto"/>
        <w:ind w:left="30" w:right="30" w:firstLine="45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 муниципальной программе </w:t>
      </w:r>
    </w:p>
    <w:p w:rsidR="004703B9" w:rsidRPr="004703B9" w:rsidRDefault="004703B9" w:rsidP="004703B9">
      <w:pPr>
        <w:spacing w:after="0" w:line="240" w:lineRule="auto"/>
        <w:ind w:left="30" w:right="30" w:firstLine="45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Стеклянского</w:t>
      </w:r>
      <w:proofErr w:type="spellEnd"/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Купинского</w:t>
      </w:r>
      <w:proofErr w:type="spellEnd"/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</w:t>
      </w:r>
    </w:p>
    <w:p w:rsidR="004703B9" w:rsidRPr="004703B9" w:rsidRDefault="004703B9" w:rsidP="004703B9">
      <w:pPr>
        <w:spacing w:after="0" w:line="240" w:lineRule="auto"/>
        <w:ind w:left="30" w:right="30" w:firstLine="45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Новосибирской области  «Энергосбережение </w:t>
      </w:r>
    </w:p>
    <w:p w:rsidR="004703B9" w:rsidRPr="004703B9" w:rsidRDefault="004703B9" w:rsidP="004703B9">
      <w:pPr>
        <w:spacing w:after="0" w:line="240" w:lineRule="auto"/>
        <w:ind w:left="30" w:right="30" w:firstLine="45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повышение </w:t>
      </w:r>
      <w:proofErr w:type="spellStart"/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энергоэффективности</w:t>
      </w:r>
      <w:proofErr w:type="spellEnd"/>
    </w:p>
    <w:p w:rsidR="004703B9" w:rsidRPr="004703B9" w:rsidRDefault="004703B9" w:rsidP="004703B9">
      <w:pPr>
        <w:spacing w:after="0" w:line="240" w:lineRule="auto"/>
        <w:ind w:left="30" w:right="30" w:firstLine="45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территории  </w:t>
      </w:r>
      <w:proofErr w:type="spellStart"/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Стеклянского</w:t>
      </w:r>
      <w:proofErr w:type="spellEnd"/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сельсовета</w:t>
      </w:r>
    </w:p>
    <w:p w:rsidR="004703B9" w:rsidRPr="004703B9" w:rsidRDefault="004703B9" w:rsidP="004703B9">
      <w:pPr>
        <w:spacing w:after="0" w:line="240" w:lineRule="auto"/>
        <w:ind w:left="30" w:right="30" w:firstLine="45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Купинского</w:t>
      </w:r>
      <w:proofErr w:type="spellEnd"/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 Новосибирской области </w:t>
      </w:r>
    </w:p>
    <w:p w:rsidR="004703B9" w:rsidRPr="004703B9" w:rsidRDefault="004703B9" w:rsidP="004703B9">
      <w:pPr>
        <w:spacing w:after="0" w:line="240" w:lineRule="auto"/>
        <w:ind w:left="30" w:right="30" w:firstLine="45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2022- 2024 годы»</w:t>
      </w: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right="-72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left="-540" w:right="-72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0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470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Е Р Е Ч Е Н Ь</w:t>
      </w: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70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целевых показателей муниципальной программы </w:t>
      </w: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0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Стеклянского</w:t>
      </w:r>
      <w:proofErr w:type="spellEnd"/>
      <w:r w:rsidRPr="00470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70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«Энергосбережение и повышение </w:t>
      </w:r>
      <w:proofErr w:type="spellStart"/>
      <w:r w:rsidRPr="00470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энергоэффективности</w:t>
      </w:r>
      <w:proofErr w:type="spellEnd"/>
      <w:r w:rsidRPr="00470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территории </w:t>
      </w:r>
      <w:proofErr w:type="spellStart"/>
      <w:r w:rsidRPr="00470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Стеклянского</w:t>
      </w:r>
      <w:proofErr w:type="spellEnd"/>
      <w:r w:rsidRPr="00470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470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Купинского</w:t>
      </w:r>
      <w:proofErr w:type="spellEnd"/>
      <w:r w:rsidRPr="00470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70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2022-2024 годы»</w:t>
      </w: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9240" w:type="dxa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772"/>
        <w:gridCol w:w="850"/>
        <w:gridCol w:w="1418"/>
        <w:gridCol w:w="1275"/>
        <w:gridCol w:w="1276"/>
      </w:tblGrid>
      <w:tr w:rsidR="004703B9" w:rsidRPr="004703B9" w:rsidTr="004703B9"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4703B9" w:rsidP="00470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4703B9" w:rsidP="004703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администрация  </w:t>
            </w:r>
            <w:proofErr w:type="spellStart"/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Стеклянского</w:t>
            </w:r>
            <w:proofErr w:type="spellEnd"/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сельсовета </w:t>
            </w:r>
          </w:p>
        </w:tc>
      </w:tr>
      <w:tr w:rsidR="004703B9" w:rsidRPr="004703B9" w:rsidTr="004703B9"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4703B9" w:rsidP="00470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 целевого показателя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257882" w:rsidP="004703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25788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  <w:r w:rsidRPr="00257882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энергосбережения и  </w:t>
            </w:r>
            <w:proofErr w:type="spellStart"/>
            <w:r w:rsidRPr="00257882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257882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 </w:t>
            </w:r>
            <w:proofErr w:type="spellStart"/>
            <w:r w:rsidRPr="00257882">
              <w:rPr>
                <w:rFonts w:ascii="Times New Roman" w:hAnsi="Times New Roman" w:cs="Times New Roman"/>
                <w:sz w:val="20"/>
                <w:szCs w:val="20"/>
              </w:rPr>
              <w:t>Стеклянского</w:t>
            </w:r>
            <w:proofErr w:type="spellEnd"/>
            <w:r w:rsidRPr="0025788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на 2019-2021 годы</w:t>
            </w:r>
          </w:p>
        </w:tc>
      </w:tr>
      <w:tr w:rsidR="004703B9" w:rsidRPr="004703B9" w:rsidTr="004703B9">
        <w:trPr>
          <w:trHeight w:val="63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п\</w:t>
            </w:r>
            <w:proofErr w:type="gramStart"/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:rsidR="004703B9" w:rsidRPr="004703B9" w:rsidRDefault="004703B9" w:rsidP="00470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 целевого показателя</w:t>
            </w: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Ед</w:t>
            </w:r>
            <w:proofErr w:type="gramStart"/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.и</w:t>
            </w:r>
            <w:proofErr w:type="gramEnd"/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зм</w:t>
            </w:r>
            <w:proofErr w:type="spellEnd"/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Значения целевых показателей</w:t>
            </w:r>
          </w:p>
          <w:p w:rsidR="004703B9" w:rsidRPr="004703B9" w:rsidRDefault="004703B9" w:rsidP="004703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703B9" w:rsidRPr="004703B9" w:rsidTr="004703B9">
        <w:trPr>
          <w:trHeight w:val="948"/>
        </w:trPr>
        <w:tc>
          <w:tcPr>
            <w:tcW w:w="4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2024 год</w:t>
            </w:r>
          </w:p>
        </w:tc>
      </w:tr>
      <w:tr w:rsidR="004703B9" w:rsidRPr="004703B9" w:rsidTr="004703B9">
        <w:trPr>
          <w:trHeight w:val="1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Доля объемов ЭЭ потребляемой учреждениями, расчеты за которую осуществляются с использованием приборов учета, в общем объеме ЭЭ потребляемой учреждениями на территории  </w:t>
            </w:r>
            <w:proofErr w:type="spellStart"/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Стеклянского</w:t>
            </w:r>
            <w:proofErr w:type="spellEnd"/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сельсовета </w:t>
            </w:r>
            <w:proofErr w:type="spellStart"/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Купинского</w:t>
            </w:r>
            <w:proofErr w:type="spellEnd"/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4703B9" w:rsidRPr="004703B9" w:rsidTr="004703B9">
        <w:trPr>
          <w:trHeight w:val="1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Доля объемов тепловой энергии потребляемой учреждениями, расчеты за которую осуществляются с использованием приборов учета, в общем объеме тепловой энергии потребляемого  учреждениями на территории  </w:t>
            </w:r>
            <w:proofErr w:type="spellStart"/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Стеклянского</w:t>
            </w:r>
            <w:proofErr w:type="spellEnd"/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сельсовета </w:t>
            </w:r>
            <w:proofErr w:type="spellStart"/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Купинского</w:t>
            </w:r>
            <w:proofErr w:type="spellEnd"/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100</w:t>
            </w:r>
          </w:p>
        </w:tc>
      </w:tr>
      <w:tr w:rsidR="004703B9" w:rsidRPr="004703B9" w:rsidTr="004703B9">
        <w:trPr>
          <w:trHeight w:val="12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Доля учреждений финансируемых из бюджета МО, в общем объеме учреждений, в отношении которых проведено обязательное энергетическое обследование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10%</w:t>
            </w:r>
          </w:p>
        </w:tc>
      </w:tr>
      <w:tr w:rsidR="004703B9" w:rsidRPr="004703B9" w:rsidTr="004703B9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%</w:t>
            </w: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75%</w:t>
            </w:r>
          </w:p>
        </w:tc>
      </w:tr>
      <w:tr w:rsidR="004703B9" w:rsidRPr="004703B9" w:rsidTr="004703B9">
        <w:trPr>
          <w:trHeight w:val="1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Электрическая энергия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кВт/</w:t>
            </w:r>
            <w:proofErr w:type="gramStart"/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</w:t>
            </w:r>
            <w:proofErr w:type="gramEnd"/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на 1 человека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</w:tr>
      <w:tr w:rsidR="004703B9" w:rsidRPr="004703B9" w:rsidTr="004703B9">
        <w:trPr>
          <w:trHeight w:val="1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Холодная 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куб. м на 1 человека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2,5</w:t>
            </w:r>
          </w:p>
        </w:tc>
      </w:tr>
      <w:tr w:rsidR="004703B9" w:rsidRPr="004703B9" w:rsidTr="004703B9">
        <w:trPr>
          <w:trHeight w:val="1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Тепло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куб. м на 1 человека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3,0</w:t>
            </w:r>
          </w:p>
        </w:tc>
      </w:tr>
    </w:tbl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Default="004703B9" w:rsidP="004703B9">
      <w:pPr>
        <w:spacing w:after="0" w:line="240" w:lineRule="auto"/>
        <w:ind w:left="30" w:right="30" w:firstLine="45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57882" w:rsidRDefault="00257882" w:rsidP="004703B9">
      <w:pPr>
        <w:spacing w:after="0" w:line="240" w:lineRule="auto"/>
        <w:ind w:left="30" w:right="30" w:firstLine="45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882" w:rsidRDefault="00257882" w:rsidP="004703B9">
      <w:pPr>
        <w:spacing w:after="0" w:line="240" w:lineRule="auto"/>
        <w:ind w:left="30" w:right="30" w:firstLine="45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882" w:rsidRDefault="00257882" w:rsidP="004703B9">
      <w:pPr>
        <w:spacing w:after="0" w:line="240" w:lineRule="auto"/>
        <w:ind w:left="30" w:right="30" w:firstLine="45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882" w:rsidRDefault="00257882" w:rsidP="004703B9">
      <w:pPr>
        <w:spacing w:after="0" w:line="240" w:lineRule="auto"/>
        <w:ind w:left="30" w:right="30" w:firstLine="45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240" w:lineRule="auto"/>
        <w:ind w:left="30" w:right="30" w:firstLine="45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 №2</w:t>
      </w:r>
    </w:p>
    <w:p w:rsidR="004703B9" w:rsidRPr="004703B9" w:rsidRDefault="004703B9" w:rsidP="004703B9">
      <w:pPr>
        <w:spacing w:after="0" w:line="240" w:lineRule="auto"/>
        <w:ind w:left="30" w:right="30" w:firstLine="45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 муниципальной программе </w:t>
      </w:r>
    </w:p>
    <w:p w:rsidR="004703B9" w:rsidRPr="004703B9" w:rsidRDefault="004703B9" w:rsidP="004703B9">
      <w:pPr>
        <w:spacing w:after="0" w:line="240" w:lineRule="auto"/>
        <w:ind w:left="30" w:right="30" w:firstLine="45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Стеклянского</w:t>
      </w:r>
      <w:proofErr w:type="spellEnd"/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Купинского</w:t>
      </w:r>
      <w:proofErr w:type="spellEnd"/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</w:t>
      </w:r>
    </w:p>
    <w:p w:rsidR="004703B9" w:rsidRPr="004703B9" w:rsidRDefault="004703B9" w:rsidP="004703B9">
      <w:pPr>
        <w:spacing w:after="0" w:line="240" w:lineRule="auto"/>
        <w:ind w:left="30" w:right="30" w:firstLine="45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Новосибирской области «Энергосбережение </w:t>
      </w:r>
    </w:p>
    <w:p w:rsidR="004703B9" w:rsidRPr="004703B9" w:rsidRDefault="004703B9" w:rsidP="004703B9">
      <w:pPr>
        <w:spacing w:after="0" w:line="240" w:lineRule="auto"/>
        <w:ind w:left="30" w:right="30" w:firstLine="45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повышение </w:t>
      </w:r>
      <w:proofErr w:type="spellStart"/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энергоэффективности</w:t>
      </w:r>
      <w:proofErr w:type="spellEnd"/>
    </w:p>
    <w:p w:rsidR="004703B9" w:rsidRPr="004703B9" w:rsidRDefault="004703B9" w:rsidP="004703B9">
      <w:pPr>
        <w:spacing w:after="0" w:line="240" w:lineRule="auto"/>
        <w:ind w:left="30" w:right="30" w:firstLine="45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территории </w:t>
      </w:r>
      <w:proofErr w:type="spellStart"/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Стеклянского</w:t>
      </w:r>
      <w:proofErr w:type="spellEnd"/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сельсовета</w:t>
      </w:r>
    </w:p>
    <w:p w:rsidR="004703B9" w:rsidRPr="004703B9" w:rsidRDefault="004703B9" w:rsidP="004703B9">
      <w:pPr>
        <w:spacing w:after="0" w:line="240" w:lineRule="auto"/>
        <w:ind w:left="30" w:right="30" w:firstLine="45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Купинского</w:t>
      </w:r>
      <w:proofErr w:type="spellEnd"/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 Новосибирской области </w:t>
      </w:r>
    </w:p>
    <w:p w:rsidR="004703B9" w:rsidRPr="004703B9" w:rsidRDefault="004703B9" w:rsidP="004703B9">
      <w:pPr>
        <w:spacing w:after="0" w:line="240" w:lineRule="auto"/>
        <w:ind w:left="30" w:right="30" w:firstLine="45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2022- 2024 годы»</w:t>
      </w: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0" w:type="auto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480"/>
        <w:gridCol w:w="1693"/>
        <w:gridCol w:w="1636"/>
        <w:gridCol w:w="2029"/>
      </w:tblGrid>
      <w:tr w:rsidR="004703B9" w:rsidRPr="004703B9" w:rsidTr="004703B9"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4703B9" w:rsidP="00470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4703B9" w:rsidP="004703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 </w:t>
            </w:r>
            <w:proofErr w:type="spellStart"/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Стеклянского</w:t>
            </w:r>
            <w:proofErr w:type="spellEnd"/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 </w:t>
            </w:r>
          </w:p>
        </w:tc>
      </w:tr>
      <w:tr w:rsidR="004703B9" w:rsidRPr="004703B9" w:rsidTr="004703B9"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4703B9" w:rsidP="00470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целевого показателя</w:t>
            </w:r>
          </w:p>
        </w:tc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4703B9" w:rsidP="004703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Муниципальная программа  </w:t>
            </w:r>
            <w:proofErr w:type="spellStart"/>
            <w:r w:rsidRPr="0047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Стеклянского</w:t>
            </w:r>
            <w:proofErr w:type="spellEnd"/>
            <w:r w:rsidRPr="0047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 </w:t>
            </w:r>
            <w:proofErr w:type="spellStart"/>
            <w:r w:rsidRPr="0047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Купинского</w:t>
            </w:r>
            <w:proofErr w:type="spellEnd"/>
            <w:r w:rsidRPr="0047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Новосибирской области ««Энергосбережение и повышение </w:t>
            </w:r>
            <w:proofErr w:type="spellStart"/>
            <w:r w:rsidRPr="0047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энергоэффективности</w:t>
            </w:r>
            <w:proofErr w:type="spellEnd"/>
            <w:r w:rsidRPr="0047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территории </w:t>
            </w:r>
            <w:proofErr w:type="spellStart"/>
            <w:r w:rsidRPr="0047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Стеклянского</w:t>
            </w:r>
            <w:proofErr w:type="spellEnd"/>
            <w:r w:rsidRPr="0047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 </w:t>
            </w:r>
            <w:proofErr w:type="spellStart"/>
            <w:r w:rsidRPr="0047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Купинского</w:t>
            </w:r>
            <w:proofErr w:type="spellEnd"/>
            <w:r w:rsidRPr="0047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Новосибирской области на 2022-2024 годы»</w:t>
            </w:r>
          </w:p>
        </w:tc>
      </w:tr>
      <w:tr w:rsidR="004703B9" w:rsidRPr="004703B9" w:rsidTr="004703B9">
        <w:trPr>
          <w:trHeight w:val="83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п\</w:t>
            </w:r>
            <w:proofErr w:type="gramStart"/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4703B9" w:rsidRPr="004703B9" w:rsidRDefault="004703B9" w:rsidP="00470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Источник финансирования, тыс. руб.</w:t>
            </w: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Оценка расходов, тыс. рублей</w:t>
            </w:r>
          </w:p>
          <w:p w:rsidR="004703B9" w:rsidRPr="004703B9" w:rsidRDefault="004703B9" w:rsidP="004703B9">
            <w:pPr>
              <w:spacing w:before="75" w:after="75" w:line="240" w:lineRule="auto"/>
              <w:ind w:firstLine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703B9" w:rsidRPr="004703B9" w:rsidTr="004703B9">
        <w:trPr>
          <w:trHeight w:val="8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2022 год</w:t>
            </w: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2023 год</w:t>
            </w: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2024 год </w:t>
            </w: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3B9" w:rsidRPr="004703B9" w:rsidTr="004703B9">
        <w:trPr>
          <w:trHeight w:val="6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31 920,0</w:t>
            </w: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475,0</w:t>
            </w: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332,5</w:t>
            </w: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703B9" w:rsidRPr="004703B9" w:rsidTr="004703B9">
        <w:trPr>
          <w:trHeight w:val="8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1 680,0</w:t>
            </w: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25,0</w:t>
            </w: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17,5</w:t>
            </w:r>
          </w:p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240" w:lineRule="auto"/>
        <w:ind w:left="30" w:right="30" w:firstLine="45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240" w:lineRule="auto"/>
        <w:ind w:left="30" w:right="30" w:firstLine="45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 №3</w:t>
      </w:r>
    </w:p>
    <w:p w:rsidR="004703B9" w:rsidRPr="004703B9" w:rsidRDefault="004703B9" w:rsidP="004703B9">
      <w:pPr>
        <w:spacing w:after="0" w:line="240" w:lineRule="auto"/>
        <w:ind w:left="30" w:right="30" w:firstLine="45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 муниципальной программе </w:t>
      </w:r>
    </w:p>
    <w:p w:rsidR="004703B9" w:rsidRPr="004703B9" w:rsidRDefault="004703B9" w:rsidP="004703B9">
      <w:pPr>
        <w:spacing w:after="0" w:line="240" w:lineRule="auto"/>
        <w:ind w:left="30" w:right="30" w:firstLine="45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Стеклянского</w:t>
      </w:r>
      <w:proofErr w:type="spellEnd"/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Купинского</w:t>
      </w:r>
      <w:proofErr w:type="spellEnd"/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</w:t>
      </w:r>
    </w:p>
    <w:p w:rsidR="004703B9" w:rsidRPr="004703B9" w:rsidRDefault="004703B9" w:rsidP="004703B9">
      <w:pPr>
        <w:spacing w:after="0" w:line="240" w:lineRule="auto"/>
        <w:ind w:left="30" w:right="30" w:firstLine="45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Новосибирской области «Энергосбережение</w:t>
      </w:r>
    </w:p>
    <w:p w:rsidR="004703B9" w:rsidRPr="004703B9" w:rsidRDefault="004703B9" w:rsidP="004703B9">
      <w:pPr>
        <w:spacing w:after="0" w:line="240" w:lineRule="auto"/>
        <w:ind w:left="30" w:right="30" w:firstLine="45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повышение </w:t>
      </w:r>
      <w:proofErr w:type="spellStart"/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энергоэффективности</w:t>
      </w:r>
      <w:proofErr w:type="spellEnd"/>
    </w:p>
    <w:p w:rsidR="004703B9" w:rsidRPr="004703B9" w:rsidRDefault="004703B9" w:rsidP="004703B9">
      <w:pPr>
        <w:spacing w:after="0" w:line="240" w:lineRule="auto"/>
        <w:ind w:left="30" w:right="30" w:firstLine="45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территории </w:t>
      </w:r>
      <w:proofErr w:type="spellStart"/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Стеклянского</w:t>
      </w:r>
      <w:proofErr w:type="spellEnd"/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сельсоветав</w:t>
      </w:r>
      <w:proofErr w:type="spellEnd"/>
    </w:p>
    <w:p w:rsidR="004703B9" w:rsidRPr="004703B9" w:rsidRDefault="004703B9" w:rsidP="004703B9">
      <w:pPr>
        <w:spacing w:after="0" w:line="240" w:lineRule="auto"/>
        <w:ind w:left="30" w:right="30" w:firstLine="45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Купинского</w:t>
      </w:r>
      <w:proofErr w:type="spellEnd"/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 Новосибирской области </w:t>
      </w:r>
    </w:p>
    <w:p w:rsidR="004703B9" w:rsidRPr="004703B9" w:rsidRDefault="004703B9" w:rsidP="004703B9">
      <w:pPr>
        <w:spacing w:after="0" w:line="240" w:lineRule="auto"/>
        <w:ind w:left="30" w:right="30" w:firstLine="45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2022- 2024 годы»</w:t>
      </w: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 Е </w:t>
      </w:r>
      <w:proofErr w:type="gramStart"/>
      <w:r w:rsidRPr="004703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4703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 П Р И Я Т И Я</w:t>
      </w:r>
    </w:p>
    <w:p w:rsidR="004703B9" w:rsidRPr="004703B9" w:rsidRDefault="004703B9" w:rsidP="004703B9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703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муниципальной программы  </w:t>
      </w:r>
      <w:proofErr w:type="spellStart"/>
      <w:r w:rsidRPr="004703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Стеклянского</w:t>
      </w:r>
      <w:proofErr w:type="spellEnd"/>
      <w:r w:rsidRPr="004703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4703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Купинского</w:t>
      </w:r>
      <w:proofErr w:type="spellEnd"/>
      <w:r w:rsidRPr="004703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 «Энергосбережение и повышение</w:t>
      </w:r>
    </w:p>
    <w:p w:rsidR="004703B9" w:rsidRPr="004703B9" w:rsidRDefault="004703B9" w:rsidP="004703B9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70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03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энергоэффективности</w:t>
      </w:r>
      <w:proofErr w:type="spellEnd"/>
      <w:r w:rsidRPr="004703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территории </w:t>
      </w:r>
      <w:proofErr w:type="spellStart"/>
      <w:r w:rsidRPr="004703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Стеклянского</w:t>
      </w:r>
      <w:proofErr w:type="spellEnd"/>
      <w:r w:rsidRPr="004703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</w:p>
    <w:p w:rsidR="004703B9" w:rsidRPr="004703B9" w:rsidRDefault="004703B9" w:rsidP="004703B9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703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Купинского</w:t>
      </w:r>
      <w:proofErr w:type="spellEnd"/>
      <w:r w:rsidRPr="004703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 на 2022-2024 годы»</w:t>
      </w:r>
    </w:p>
    <w:tbl>
      <w:tblPr>
        <w:tblpPr w:leftFromText="180" w:rightFromText="180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1023"/>
        <w:gridCol w:w="1172"/>
        <w:gridCol w:w="1073"/>
        <w:gridCol w:w="1063"/>
        <w:gridCol w:w="1031"/>
        <w:gridCol w:w="1048"/>
      </w:tblGrid>
      <w:tr w:rsidR="004703B9" w:rsidRPr="004703B9" w:rsidTr="004703B9"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4703B9" w:rsidP="004703B9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Планируемые работы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4703B9" w:rsidP="004703B9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2022 г.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4703B9" w:rsidP="004703B9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2023 г.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4703B9" w:rsidP="004703B9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2024 г.</w:t>
            </w:r>
          </w:p>
        </w:tc>
      </w:tr>
      <w:tr w:rsidR="004703B9" w:rsidRPr="004703B9" w:rsidTr="004703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B9" w:rsidRPr="004703B9" w:rsidRDefault="004703B9" w:rsidP="0047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4703B9" w:rsidP="004703B9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4703B9" w:rsidP="004703B9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Тыс.р</w:t>
            </w:r>
            <w:proofErr w:type="spellEnd"/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4703B9" w:rsidP="004703B9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4703B9" w:rsidP="004703B9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Тыс.р</w:t>
            </w:r>
            <w:proofErr w:type="spellEnd"/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4703B9" w:rsidP="004703B9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4703B9" w:rsidP="004703B9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Тыс.р</w:t>
            </w:r>
            <w:proofErr w:type="spellEnd"/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4703B9" w:rsidRPr="004703B9" w:rsidTr="004703B9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4703B9" w:rsidP="004703B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Установка частотных преобразователей на котельные, водозаборные скважины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4703B9" w:rsidP="004703B9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350,0</w:t>
            </w:r>
          </w:p>
        </w:tc>
      </w:tr>
      <w:tr w:rsidR="004703B9" w:rsidRPr="004703B9" w:rsidTr="004703B9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4703B9" w:rsidP="004703B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Оснащенность приборами учета на водозаборные скважины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4703B9" w:rsidP="004703B9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703B9" w:rsidRPr="004703B9" w:rsidTr="004703B9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B9" w:rsidRPr="004703B9" w:rsidRDefault="004703B9" w:rsidP="004703B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Модернизация водопроводных сетей в </w:t>
            </w:r>
            <w:proofErr w:type="spellStart"/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Start"/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.С</w:t>
            </w:r>
            <w:proofErr w:type="gramEnd"/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теклянное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0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33 600,0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703B9" w:rsidRPr="004703B9" w:rsidRDefault="004703B9" w:rsidP="004703B9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B9" w:rsidRPr="004703B9" w:rsidRDefault="004703B9" w:rsidP="004703B9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hd w:val="clear" w:color="auto" w:fill="FFFFFF"/>
        <w:spacing w:after="0" w:line="33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3B9" w:rsidRPr="004703B9" w:rsidRDefault="004703B9" w:rsidP="0047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3B9" w:rsidRPr="004703B9" w:rsidRDefault="004703B9" w:rsidP="00470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940" w:rsidRDefault="001B2940"/>
    <w:sectPr w:rsidR="001B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2B"/>
    <w:rsid w:val="001B2940"/>
    <w:rsid w:val="00257882"/>
    <w:rsid w:val="004703B9"/>
    <w:rsid w:val="00B7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org/text/category/sotcialmzno_yekonomicheskoe_razvit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2021-05-27T08:55:00Z</cp:lastPrinted>
  <dcterms:created xsi:type="dcterms:W3CDTF">2021-05-27T08:15:00Z</dcterms:created>
  <dcterms:modified xsi:type="dcterms:W3CDTF">2021-05-27T08:56:00Z</dcterms:modified>
</cp:coreProperties>
</file>