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АДМИНИСТРАЦИЯ СТЕКЛЯНСКОГО СЕЛЬСОВЕТА</w:t>
      </w:r>
    </w:p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 РАЙОНА НОВОСИБИРСКОЙ  ОБЛАСТИ</w:t>
      </w:r>
    </w:p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 С П О Р Я Ж Е Н И Е</w:t>
      </w:r>
    </w:p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B32" w:rsidRDefault="00E64BDD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01</w:t>
      </w:r>
      <w:r w:rsidR="00D15B3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.2021г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№ 51</w:t>
      </w:r>
    </w:p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теклянное</w:t>
      </w:r>
      <w:proofErr w:type="spellEnd"/>
    </w:p>
    <w:p w:rsidR="00D15B32" w:rsidRDefault="00D15B32" w:rsidP="00D15B32"/>
    <w:p w:rsidR="00862DEA" w:rsidRDefault="00D15B32" w:rsidP="00D15B32">
      <w:pPr>
        <w:jc w:val="center"/>
        <w:rPr>
          <w:rFonts w:ascii="Times New Roman" w:hAnsi="Times New Roman"/>
          <w:sz w:val="28"/>
          <w:szCs w:val="28"/>
        </w:rPr>
      </w:pPr>
      <w:r w:rsidRPr="00D15B32">
        <w:rPr>
          <w:rFonts w:ascii="Times New Roman" w:hAnsi="Times New Roman"/>
          <w:sz w:val="28"/>
          <w:szCs w:val="28"/>
        </w:rPr>
        <w:t>О перечислении ИП  Яровенко И.М.</w:t>
      </w:r>
    </w:p>
    <w:p w:rsidR="00D15B32" w:rsidRDefault="00D15B32" w:rsidP="00D15B32">
      <w:pPr>
        <w:jc w:val="center"/>
        <w:rPr>
          <w:rFonts w:ascii="Times New Roman" w:hAnsi="Times New Roman"/>
          <w:sz w:val="28"/>
          <w:szCs w:val="28"/>
        </w:rPr>
      </w:pPr>
    </w:p>
    <w:p w:rsidR="00D15B32" w:rsidRPr="00D15B32" w:rsidRDefault="00D15B32" w:rsidP="00D15B3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Перечислить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ИП Яровенко Ирине Михайловне   за  </w:t>
      </w:r>
      <w:r w:rsidR="008C6F9A">
        <w:rPr>
          <w:rFonts w:ascii="Times New Roman" w:eastAsia="Times New Roman" w:hAnsi="Times New Roman"/>
          <w:sz w:val="28"/>
          <w:szCs w:val="28"/>
          <w:lang w:eastAsia="ru-RU"/>
        </w:rPr>
        <w:t xml:space="preserve"> оказание услуги по </w:t>
      </w:r>
      <w:proofErr w:type="spellStart"/>
      <w:r w:rsidR="008C6F9A">
        <w:rPr>
          <w:rFonts w:ascii="Times New Roman" w:eastAsia="Times New Roman" w:hAnsi="Times New Roman"/>
          <w:sz w:val="28"/>
          <w:szCs w:val="28"/>
          <w:lang w:eastAsia="ru-RU"/>
        </w:rPr>
        <w:t>грейдированию</w:t>
      </w:r>
      <w:proofErr w:type="spellEnd"/>
      <w:r w:rsidR="008C6F9A">
        <w:rPr>
          <w:rFonts w:ascii="Times New Roman" w:eastAsia="Times New Roman" w:hAnsi="Times New Roman"/>
          <w:sz w:val="28"/>
          <w:szCs w:val="28"/>
          <w:lang w:eastAsia="ru-RU"/>
        </w:rPr>
        <w:t xml:space="preserve"> и скашиванию травы </w:t>
      </w:r>
      <w:proofErr w:type="spellStart"/>
      <w:r w:rsidR="008C6F9A">
        <w:rPr>
          <w:rFonts w:ascii="Times New Roman" w:eastAsia="Times New Roman" w:hAnsi="Times New Roman"/>
          <w:sz w:val="28"/>
          <w:szCs w:val="28"/>
          <w:lang w:eastAsia="ru-RU"/>
        </w:rPr>
        <w:t>внутрипоселенчиских</w:t>
      </w:r>
      <w:proofErr w:type="spellEnd"/>
      <w:r w:rsidR="008C6F9A">
        <w:rPr>
          <w:rFonts w:ascii="Times New Roman" w:eastAsia="Times New Roman" w:hAnsi="Times New Roman"/>
          <w:sz w:val="28"/>
          <w:szCs w:val="28"/>
          <w:lang w:eastAsia="ru-RU"/>
        </w:rPr>
        <w:t xml:space="preserve"> дорог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деревни Орловка, деревни Покровка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 по муниципальному контракту  № </w:t>
      </w:r>
      <w:r w:rsidR="008C6F9A">
        <w:rPr>
          <w:rFonts w:ascii="Times New Roman" w:eastAsia="Times New Roman" w:hAnsi="Times New Roman"/>
          <w:sz w:val="28"/>
          <w:szCs w:val="28"/>
          <w:lang w:eastAsia="ru-RU"/>
        </w:rPr>
        <w:t>3235</w:t>
      </w:r>
      <w:r w:rsidR="008D5025" w:rsidRPr="008D5025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8C6F9A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от  </w:t>
      </w:r>
      <w:r w:rsidR="008C6F9A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8C6F9A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.2021 года  по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акту выполненных</w:t>
      </w:r>
      <w:r w:rsidR="0036209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работ 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 №  </w:t>
      </w:r>
      <w:r w:rsidR="008D5025">
        <w:rPr>
          <w:rFonts w:ascii="Times New Roman" w:eastAsia="Times New Roman" w:hAnsi="Times New Roman"/>
          <w:sz w:val="28"/>
          <w:szCs w:val="28"/>
          <w:lang w:eastAsia="ru-RU"/>
        </w:rPr>
        <w:t>б</w:t>
      </w:r>
      <w:proofErr w:type="gramEnd"/>
      <w:r w:rsidR="008D5025">
        <w:rPr>
          <w:rFonts w:ascii="Times New Roman" w:eastAsia="Times New Roman" w:hAnsi="Times New Roman"/>
          <w:sz w:val="28"/>
          <w:szCs w:val="28"/>
          <w:lang w:eastAsia="ru-RU"/>
        </w:rPr>
        <w:t>/н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 от  </w:t>
      </w:r>
      <w:r w:rsidR="00E64BDD">
        <w:rPr>
          <w:rFonts w:ascii="Times New Roman" w:eastAsia="Times New Roman" w:hAnsi="Times New Roman"/>
          <w:sz w:val="28"/>
          <w:szCs w:val="28"/>
          <w:lang w:eastAsia="ru-RU"/>
        </w:rPr>
        <w:t>01.11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1C0A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2021   –  </w:t>
      </w:r>
      <w:r w:rsidR="00E64BDD">
        <w:rPr>
          <w:rFonts w:ascii="Times New Roman" w:eastAsia="Times New Roman" w:hAnsi="Times New Roman"/>
          <w:sz w:val="28"/>
          <w:szCs w:val="28"/>
          <w:lang w:eastAsia="ru-RU"/>
        </w:rPr>
        <w:t>43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000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 рублей  00 копеек.</w:t>
      </w:r>
    </w:p>
    <w:p w:rsidR="00D15B32" w:rsidRPr="00D15B32" w:rsidRDefault="00D15B32" w:rsidP="00D15B3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B32" w:rsidRPr="00D15B32" w:rsidRDefault="00D15B32" w:rsidP="00D15B3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>2.  Отделу по работе с муниципальными образованиями произвести финансиро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вание с последующим КБК  463  04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0430003000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 244 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225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–  </w:t>
      </w:r>
      <w:r w:rsidR="00E64BDD">
        <w:rPr>
          <w:rFonts w:ascii="Times New Roman" w:eastAsia="Times New Roman" w:hAnsi="Times New Roman"/>
          <w:sz w:val="28"/>
          <w:szCs w:val="28"/>
          <w:lang w:eastAsia="ru-RU"/>
        </w:rPr>
        <w:t>43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000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 00 копеек </w:t>
      </w:r>
      <w:proofErr w:type="gramStart"/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E64B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End"/>
      <w:r w:rsidR="00E64BDD">
        <w:rPr>
          <w:rFonts w:ascii="Times New Roman" w:eastAsia="Times New Roman" w:hAnsi="Times New Roman"/>
          <w:sz w:val="28"/>
          <w:szCs w:val="28"/>
          <w:lang w:eastAsia="ru-RU"/>
        </w:rPr>
        <w:t>сорок три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 тысяч</w:t>
      </w:r>
      <w:r w:rsidR="00E64BDD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bookmarkStart w:id="0" w:name="_GoBack"/>
      <w:bookmarkEnd w:id="0"/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  рублей  00 копеек), тип средств 01.01.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>0</w:t>
      </w:r>
    </w:p>
    <w:p w:rsidR="00D15B32" w:rsidRDefault="00D15B32" w:rsidP="00D15B32">
      <w:pPr>
        <w:rPr>
          <w:rFonts w:ascii="Times New Roman" w:hAnsi="Times New Roman"/>
          <w:sz w:val="28"/>
          <w:szCs w:val="28"/>
        </w:rPr>
      </w:pPr>
    </w:p>
    <w:p w:rsidR="00D15B32" w:rsidRDefault="00D15B32" w:rsidP="00D15B32">
      <w:pPr>
        <w:rPr>
          <w:rFonts w:ascii="Times New Roman" w:hAnsi="Times New Roman"/>
          <w:sz w:val="28"/>
          <w:szCs w:val="28"/>
        </w:rPr>
      </w:pPr>
    </w:p>
    <w:p w:rsidR="00D15B32" w:rsidRDefault="00D15B32" w:rsidP="00D15B32">
      <w:pPr>
        <w:rPr>
          <w:rFonts w:ascii="Times New Roman" w:hAnsi="Times New Roman"/>
          <w:sz w:val="28"/>
          <w:szCs w:val="28"/>
        </w:rPr>
      </w:pPr>
    </w:p>
    <w:p w:rsidR="00D15B32" w:rsidRPr="00D15B32" w:rsidRDefault="00D15B32" w:rsidP="00D15B3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Стеклянского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Е.В.Сасина</w:t>
      </w:r>
      <w:proofErr w:type="spellEnd"/>
    </w:p>
    <w:sectPr w:rsidR="00D15B32" w:rsidRPr="00D15B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7B2"/>
    <w:rsid w:val="00123712"/>
    <w:rsid w:val="001C0A50"/>
    <w:rsid w:val="00362095"/>
    <w:rsid w:val="00642149"/>
    <w:rsid w:val="006E71FF"/>
    <w:rsid w:val="00862DEA"/>
    <w:rsid w:val="008C6F9A"/>
    <w:rsid w:val="008D5025"/>
    <w:rsid w:val="00B136AA"/>
    <w:rsid w:val="00C947B2"/>
    <w:rsid w:val="00D15B32"/>
    <w:rsid w:val="00DA411D"/>
    <w:rsid w:val="00E64BDD"/>
    <w:rsid w:val="00FC5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B3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B3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892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15</cp:revision>
  <cp:lastPrinted>2021-11-01T03:50:00Z</cp:lastPrinted>
  <dcterms:created xsi:type="dcterms:W3CDTF">2021-03-15T08:52:00Z</dcterms:created>
  <dcterms:modified xsi:type="dcterms:W3CDTF">2021-11-01T03:51:00Z</dcterms:modified>
</cp:coreProperties>
</file>