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13" w:rsidRPr="004F5913" w:rsidRDefault="004F5913" w:rsidP="00AB21E5">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p>
    <w:p w:rsidR="004F5913" w:rsidRPr="004F5913" w:rsidRDefault="004F5913" w:rsidP="00AB21E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4F5913" w:rsidRPr="004F5913" w:rsidRDefault="004F5913" w:rsidP="00AB21E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p>
    <w:p w:rsidR="004F5913" w:rsidRPr="004F5913" w:rsidRDefault="004F5913" w:rsidP="00AB21E5">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32"/>
          <w:szCs w:val="32"/>
          <w:lang w:eastAsia="ru-RU"/>
        </w:rPr>
      </w:pPr>
      <w:r w:rsidRPr="004F5913">
        <w:rPr>
          <w:rFonts w:ascii="Times New Roman" w:eastAsia="Times New Roman" w:hAnsi="Times New Roman" w:cs="Times New Roman"/>
          <w:color w:val="17365D"/>
          <w:spacing w:val="5"/>
          <w:kern w:val="28"/>
          <w:sz w:val="32"/>
          <w:szCs w:val="32"/>
          <w:lang w:eastAsia="ru-RU"/>
        </w:rPr>
        <w:t xml:space="preserve">№ </w:t>
      </w:r>
      <w:r w:rsidR="009C4598">
        <w:rPr>
          <w:rFonts w:ascii="Times New Roman" w:eastAsia="Times New Roman" w:hAnsi="Times New Roman" w:cs="Times New Roman"/>
          <w:color w:val="17365D"/>
          <w:spacing w:val="5"/>
          <w:kern w:val="28"/>
          <w:sz w:val="32"/>
          <w:szCs w:val="32"/>
          <w:lang w:eastAsia="ru-RU"/>
        </w:rPr>
        <w:t>12</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от </w:t>
      </w:r>
      <w:r>
        <w:rPr>
          <w:rFonts w:ascii="Times New Roman" w:eastAsia="Times New Roman" w:hAnsi="Times New Roman" w:cs="Times New Roman"/>
          <w:color w:val="17365D"/>
          <w:spacing w:val="5"/>
          <w:kern w:val="28"/>
          <w:sz w:val="32"/>
          <w:szCs w:val="32"/>
          <w:lang w:eastAsia="ru-RU"/>
        </w:rPr>
        <w:t xml:space="preserve"> </w:t>
      </w:r>
      <w:r w:rsidR="009C4598">
        <w:rPr>
          <w:rFonts w:ascii="Times New Roman" w:eastAsia="Times New Roman" w:hAnsi="Times New Roman" w:cs="Times New Roman"/>
          <w:color w:val="17365D"/>
          <w:spacing w:val="5"/>
          <w:kern w:val="28"/>
          <w:sz w:val="32"/>
          <w:szCs w:val="32"/>
          <w:lang w:eastAsia="ru-RU"/>
        </w:rPr>
        <w:t>15 ноября</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2022 года </w:t>
      </w:r>
      <w:proofErr w:type="spellStart"/>
      <w:r w:rsidRPr="004F5913">
        <w:rPr>
          <w:rFonts w:ascii="Times New Roman" w:eastAsia="Times New Roman" w:hAnsi="Times New Roman" w:cs="Times New Roman"/>
          <w:color w:val="17365D"/>
          <w:spacing w:val="5"/>
          <w:kern w:val="28"/>
          <w:sz w:val="32"/>
          <w:szCs w:val="32"/>
          <w:lang w:eastAsia="ru-RU"/>
        </w:rPr>
        <w:t>с.Стеклянное</w:t>
      </w:r>
      <w:proofErr w:type="spell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AB21E5" w:rsidRPr="00AB21E5" w:rsidRDefault="00AB21E5" w:rsidP="00AB21E5">
      <w:pPr>
        <w:jc w:val="center"/>
        <w:rPr>
          <w:rFonts w:ascii="Arial" w:eastAsia="Times New Roman" w:hAnsi="Arial" w:cs="Arial"/>
          <w:sz w:val="20"/>
          <w:szCs w:val="20"/>
          <w:lang w:eastAsia="ru-RU"/>
        </w:rPr>
      </w:pPr>
      <w:r w:rsidRPr="00AB21E5">
        <w:rPr>
          <w:rFonts w:ascii="Arial" w:eastAsia="Times New Roman" w:hAnsi="Arial" w:cs="Arial"/>
          <w:sz w:val="20"/>
          <w:szCs w:val="20"/>
          <w:lang w:eastAsia="ru-RU"/>
        </w:rPr>
        <w:t>Правовая база</w:t>
      </w:r>
    </w:p>
    <w:p w:rsidR="00A91512" w:rsidRDefault="00AB21E5" w:rsidP="00A9151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Устава Стеклян</w:t>
      </w:r>
      <w:r w:rsidRPr="00AB21E5">
        <w:rPr>
          <w:rFonts w:ascii="Times New Roman" w:eastAsia="Times New Roman" w:hAnsi="Times New Roman" w:cs="Times New Roman"/>
          <w:sz w:val="28"/>
          <w:szCs w:val="28"/>
          <w:lang w:eastAsia="ru-RU"/>
        </w:rPr>
        <w:t>ского сельсовета Купинского района Новосибирской области</w:t>
      </w:r>
    </w:p>
    <w:p w:rsidR="00AB21E5" w:rsidRPr="00AB21E5" w:rsidRDefault="00AB21E5" w:rsidP="00A91512">
      <w:pPr>
        <w:spacing w:after="0"/>
        <w:jc w:val="center"/>
        <w:rPr>
          <w:rFonts w:ascii="Times New Roman" w:eastAsia="Times New Roman" w:hAnsi="Times New Roman" w:cs="Times New Roman"/>
          <w:sz w:val="28"/>
          <w:szCs w:val="28"/>
          <w:lang w:eastAsia="ru-RU"/>
        </w:rPr>
      </w:pPr>
      <w:r w:rsidRPr="00AB21E5">
        <w:rPr>
          <w:rFonts w:ascii="Times New Roman" w:eastAsia="Times New Roman" w:hAnsi="Times New Roman" w:cs="Times New Roman"/>
          <w:sz w:val="28"/>
          <w:szCs w:val="28"/>
          <w:lang w:eastAsia="ru-RU"/>
        </w:rPr>
        <w:t xml:space="preserve"> для участия граждан в его обсуждении</w:t>
      </w:r>
    </w:p>
    <w:p w:rsidR="00A91512" w:rsidRDefault="00A91512" w:rsidP="00AB21E5">
      <w:pPr>
        <w:ind w:firstLine="720"/>
        <w:jc w:val="center"/>
        <w:rPr>
          <w:rFonts w:ascii="Times New Roman" w:eastAsia="Times New Roman" w:hAnsi="Times New Roman" w:cs="Times New Roman"/>
          <w:sz w:val="32"/>
          <w:szCs w:val="32"/>
          <w:lang w:eastAsia="ru-RU"/>
        </w:rPr>
      </w:pPr>
    </w:p>
    <w:p w:rsidR="00AB21E5" w:rsidRPr="00A91512" w:rsidRDefault="00AB21E5" w:rsidP="00AB21E5">
      <w:pPr>
        <w:ind w:firstLine="720"/>
        <w:jc w:val="center"/>
        <w:rPr>
          <w:rFonts w:ascii="Times New Roman" w:eastAsia="Times New Roman" w:hAnsi="Times New Roman" w:cs="Times New Roman"/>
          <w:b/>
          <w:sz w:val="32"/>
          <w:szCs w:val="32"/>
          <w:lang w:eastAsia="ru-RU"/>
        </w:rPr>
      </w:pPr>
      <w:bookmarkStart w:id="0" w:name="_GoBack"/>
      <w:bookmarkEnd w:id="0"/>
      <w:r w:rsidRPr="00A91512">
        <w:rPr>
          <w:rFonts w:ascii="Times New Roman" w:eastAsia="Times New Roman" w:hAnsi="Times New Roman" w:cs="Times New Roman"/>
          <w:b/>
          <w:sz w:val="32"/>
          <w:szCs w:val="32"/>
          <w:lang w:eastAsia="ru-RU"/>
        </w:rPr>
        <w:t>ПРОЕКТ</w:t>
      </w:r>
    </w:p>
    <w:p w:rsidR="00AB21E5" w:rsidRDefault="00AB21E5" w:rsidP="00AB21E5">
      <w:pPr>
        <w:autoSpaceDE w:val="0"/>
        <w:autoSpaceDN w:val="0"/>
        <w:spacing w:after="0" w:line="240" w:lineRule="auto"/>
        <w:jc w:val="center"/>
        <w:rPr>
          <w:rFonts w:ascii="Times New Roman" w:eastAsia="Calibri" w:hAnsi="Times New Roman" w:cs="Times New Roman"/>
          <w:b/>
          <w:sz w:val="28"/>
          <w:szCs w:val="28"/>
          <w:lang w:eastAsia="ru-RU"/>
        </w:rPr>
      </w:pPr>
    </w:p>
    <w:p w:rsidR="00CF008F" w:rsidRPr="008F7E0D" w:rsidRDefault="00CF008F" w:rsidP="00AB21E5">
      <w:pPr>
        <w:autoSpaceDE w:val="0"/>
        <w:autoSpaceDN w:val="0"/>
        <w:spacing w:after="0" w:line="240" w:lineRule="auto"/>
        <w:jc w:val="center"/>
        <w:rPr>
          <w:rFonts w:ascii="Times New Roman" w:eastAsia="Calibri" w:hAnsi="Times New Roman" w:cs="Times New Roman"/>
          <w:b/>
          <w:sz w:val="44"/>
          <w:szCs w:val="44"/>
          <w:lang w:eastAsia="ru-RU"/>
        </w:rPr>
      </w:pPr>
      <w:r w:rsidRPr="008F7E0D">
        <w:rPr>
          <w:rFonts w:ascii="Times New Roman" w:eastAsia="Calibri" w:hAnsi="Times New Roman" w:cs="Times New Roman"/>
          <w:b/>
          <w:sz w:val="44"/>
          <w:szCs w:val="44"/>
          <w:lang w:eastAsia="ru-RU"/>
        </w:rPr>
        <w:t>УСТАВ</w:t>
      </w:r>
    </w:p>
    <w:p w:rsidR="00AB21E5" w:rsidRPr="008F7E0D" w:rsidRDefault="00CF008F" w:rsidP="00AB21E5">
      <w:pPr>
        <w:autoSpaceDE w:val="0"/>
        <w:autoSpaceDN w:val="0"/>
        <w:spacing w:after="0" w:line="240" w:lineRule="auto"/>
        <w:jc w:val="center"/>
        <w:rPr>
          <w:rFonts w:ascii="Times New Roman" w:eastAsia="Calibri" w:hAnsi="Times New Roman" w:cs="Times New Roman"/>
          <w:b/>
          <w:sz w:val="44"/>
          <w:szCs w:val="44"/>
          <w:lang w:eastAsia="ru-RU"/>
        </w:rPr>
      </w:pPr>
      <w:r w:rsidRPr="008F7E0D">
        <w:rPr>
          <w:rFonts w:ascii="Times New Roman" w:eastAsia="Calibri" w:hAnsi="Times New Roman" w:cs="Times New Roman"/>
          <w:b/>
          <w:sz w:val="44"/>
          <w:szCs w:val="44"/>
          <w:lang w:eastAsia="ru-RU"/>
        </w:rPr>
        <w:t>СЕЛЬСКОГО ПОСЕЛЕНИЯ</w:t>
      </w:r>
      <w:r w:rsidR="00AB21E5" w:rsidRPr="008F7E0D">
        <w:rPr>
          <w:rFonts w:ascii="Times New Roman" w:eastAsia="Calibri" w:hAnsi="Times New Roman" w:cs="Times New Roman"/>
          <w:b/>
          <w:sz w:val="44"/>
          <w:szCs w:val="44"/>
          <w:lang w:eastAsia="ru-RU"/>
        </w:rPr>
        <w:t xml:space="preserve"> </w:t>
      </w:r>
      <w:r w:rsidRPr="008F7E0D">
        <w:rPr>
          <w:rFonts w:ascii="Times New Roman" w:eastAsia="Calibri" w:hAnsi="Times New Roman" w:cs="Times New Roman"/>
          <w:b/>
          <w:sz w:val="44"/>
          <w:szCs w:val="44"/>
          <w:lang w:eastAsia="ru-RU"/>
        </w:rPr>
        <w:t xml:space="preserve">СТЕКЛЯНСКОГО СЕЛЬСОВЕТА </w:t>
      </w:r>
    </w:p>
    <w:p w:rsidR="00CF008F" w:rsidRPr="008F7E0D" w:rsidRDefault="00CF008F" w:rsidP="00AB21E5">
      <w:pPr>
        <w:autoSpaceDE w:val="0"/>
        <w:autoSpaceDN w:val="0"/>
        <w:spacing w:after="0" w:line="240" w:lineRule="auto"/>
        <w:jc w:val="center"/>
        <w:rPr>
          <w:rFonts w:ascii="Times New Roman" w:eastAsia="Calibri" w:hAnsi="Times New Roman" w:cs="Times New Roman"/>
          <w:b/>
          <w:sz w:val="44"/>
          <w:szCs w:val="44"/>
          <w:lang w:eastAsia="ru-RU"/>
        </w:rPr>
      </w:pPr>
      <w:r w:rsidRPr="008F7E0D">
        <w:rPr>
          <w:rFonts w:ascii="Times New Roman" w:eastAsia="Calibri" w:hAnsi="Times New Roman" w:cs="Times New Roman"/>
          <w:b/>
          <w:sz w:val="44"/>
          <w:szCs w:val="44"/>
          <w:lang w:eastAsia="ru-RU"/>
        </w:rPr>
        <w:t>КУПИНСКОГО МУНИЦИПАЛЬНОГО  РАЙОНА</w:t>
      </w:r>
    </w:p>
    <w:p w:rsidR="00CF008F" w:rsidRPr="008F7E0D" w:rsidRDefault="00CF008F" w:rsidP="00AB21E5">
      <w:pPr>
        <w:autoSpaceDE w:val="0"/>
        <w:autoSpaceDN w:val="0"/>
        <w:spacing w:after="0" w:line="240" w:lineRule="auto"/>
        <w:jc w:val="center"/>
        <w:rPr>
          <w:rFonts w:ascii="Times New Roman" w:eastAsia="Calibri" w:hAnsi="Times New Roman" w:cs="Times New Roman"/>
          <w:b/>
          <w:sz w:val="44"/>
          <w:szCs w:val="44"/>
          <w:lang w:eastAsia="ru-RU"/>
        </w:rPr>
      </w:pPr>
      <w:r w:rsidRPr="008F7E0D">
        <w:rPr>
          <w:rFonts w:ascii="Times New Roman" w:eastAsia="Calibri" w:hAnsi="Times New Roman" w:cs="Times New Roman"/>
          <w:b/>
          <w:sz w:val="44"/>
          <w:szCs w:val="44"/>
          <w:lang w:eastAsia="ru-RU"/>
        </w:rPr>
        <w:t>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AB21E5">
      <w:pPr>
        <w:autoSpaceDE w:val="0"/>
        <w:autoSpaceDN w:val="0"/>
        <w:spacing w:after="0" w:line="240" w:lineRule="auto"/>
        <w:jc w:val="center"/>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2022 год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AB21E5" w:rsidRDefault="00CF008F" w:rsidP="00AB21E5">
      <w:pPr>
        <w:autoSpaceDE w:val="0"/>
        <w:autoSpaceDN w:val="0"/>
        <w:spacing w:after="0" w:line="240" w:lineRule="auto"/>
        <w:jc w:val="center"/>
        <w:rPr>
          <w:rFonts w:ascii="Times New Roman" w:eastAsia="Calibri" w:hAnsi="Times New Roman" w:cs="Times New Roman"/>
          <w:b/>
          <w:sz w:val="28"/>
          <w:szCs w:val="28"/>
          <w:lang w:eastAsia="ru-RU"/>
        </w:rPr>
      </w:pPr>
      <w:r w:rsidRPr="00AB21E5">
        <w:rPr>
          <w:rFonts w:ascii="Times New Roman" w:eastAsia="Calibri" w:hAnsi="Times New Roman" w:cs="Times New Roman"/>
          <w:b/>
          <w:sz w:val="28"/>
          <w:szCs w:val="28"/>
          <w:lang w:eastAsia="ru-RU"/>
        </w:rPr>
        <w:lastRenderedPageBreak/>
        <w:t>ОБЩЕЕ ПОЛОЖЕНИЯ</w:t>
      </w:r>
    </w:p>
    <w:p w:rsidR="00CF008F" w:rsidRPr="00AB21E5" w:rsidRDefault="00CF008F" w:rsidP="00AB21E5">
      <w:pPr>
        <w:autoSpaceDE w:val="0"/>
        <w:autoSpaceDN w:val="0"/>
        <w:spacing w:after="0" w:line="240" w:lineRule="auto"/>
        <w:jc w:val="center"/>
        <w:rPr>
          <w:rFonts w:ascii="Times New Roman" w:eastAsia="Calibri" w:hAnsi="Times New Roman" w:cs="Times New Roman"/>
          <w:b/>
          <w:sz w:val="28"/>
          <w:szCs w:val="28"/>
          <w:lang w:eastAsia="ru-RU"/>
        </w:rPr>
      </w:pPr>
    </w:p>
    <w:p w:rsidR="00CF008F" w:rsidRPr="00AB21E5"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AB21E5">
        <w:rPr>
          <w:rFonts w:ascii="Times New Roman" w:eastAsia="Calibri" w:hAnsi="Times New Roman" w:cs="Times New Roman"/>
          <w:b/>
          <w:sz w:val="28"/>
          <w:szCs w:val="28"/>
          <w:lang w:eastAsia="ru-RU"/>
        </w:rPr>
        <w:t>Статья 1. Наименование, статус и территория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Наименование муниципального образования – сельское поселение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Купинского муниципального района Новосибирской области (далее по тексту –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или поселение или муниципальное образование).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Границы Стеклянского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Купинского муниципального района Новосибирской области) используется сокращенное </w:t>
      </w:r>
      <w:proofErr w:type="gramStart"/>
      <w:r w:rsidRPr="00CF008F">
        <w:rPr>
          <w:rFonts w:ascii="Times New Roman" w:eastAsia="Calibri" w:hAnsi="Times New Roman" w:cs="Times New Roman"/>
          <w:sz w:val="28"/>
          <w:szCs w:val="28"/>
          <w:lang w:eastAsia="ru-RU"/>
        </w:rPr>
        <w:t>–</w:t>
      </w:r>
      <w:proofErr w:type="spellStart"/>
      <w:r w:rsidRPr="00CF008F">
        <w:rPr>
          <w:rFonts w:ascii="Times New Roman" w:eastAsia="Calibri" w:hAnsi="Times New Roman" w:cs="Times New Roman"/>
          <w:sz w:val="28"/>
          <w:szCs w:val="28"/>
          <w:lang w:eastAsia="ru-RU"/>
        </w:rPr>
        <w:t>С</w:t>
      </w:r>
      <w:proofErr w:type="gramEnd"/>
      <w:r w:rsidRPr="00CF008F">
        <w:rPr>
          <w:rFonts w:ascii="Times New Roman" w:eastAsia="Calibri" w:hAnsi="Times New Roman" w:cs="Times New Roman"/>
          <w:sz w:val="28"/>
          <w:szCs w:val="28"/>
          <w:lang w:eastAsia="ru-RU"/>
        </w:rPr>
        <w:t>теклянский</w:t>
      </w:r>
      <w:proofErr w:type="spellEnd"/>
      <w:r w:rsidRPr="00CF008F">
        <w:rPr>
          <w:rFonts w:ascii="Times New Roman" w:eastAsia="Calibri" w:hAnsi="Times New Roman" w:cs="Times New Roman"/>
          <w:sz w:val="28"/>
          <w:szCs w:val="28"/>
          <w:lang w:eastAsia="ru-RU"/>
        </w:rPr>
        <w:t xml:space="preserve"> сельсовет Купинского района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состоит из объединенных общей территорией следующих населенных пунктов: посёлок </w:t>
      </w:r>
      <w:proofErr w:type="gramStart"/>
      <w:r w:rsidRPr="00CF008F">
        <w:rPr>
          <w:rFonts w:ascii="Times New Roman" w:eastAsia="Calibri" w:hAnsi="Times New Roman" w:cs="Times New Roman"/>
          <w:sz w:val="28"/>
          <w:szCs w:val="28"/>
          <w:lang w:eastAsia="ru-RU"/>
        </w:rPr>
        <w:t>Стеклянное</w:t>
      </w:r>
      <w:proofErr w:type="gramEnd"/>
      <w:r w:rsidRPr="00CF008F">
        <w:rPr>
          <w:rFonts w:ascii="Times New Roman" w:eastAsia="Calibri" w:hAnsi="Times New Roman" w:cs="Times New Roman"/>
          <w:sz w:val="28"/>
          <w:szCs w:val="28"/>
          <w:lang w:eastAsia="ru-RU"/>
        </w:rPr>
        <w:t>, деревня Орловка, деревня Покровка.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Административным центром Стеклянского сельсовета является посёлок </w:t>
      </w:r>
      <w:proofErr w:type="gramStart"/>
      <w:r w:rsidRPr="00CF008F">
        <w:rPr>
          <w:rFonts w:ascii="Times New Roman" w:eastAsia="Calibri" w:hAnsi="Times New Roman" w:cs="Times New Roman"/>
          <w:sz w:val="28"/>
          <w:szCs w:val="28"/>
          <w:lang w:eastAsia="ru-RU"/>
        </w:rPr>
        <w:t>Стеклянное</w:t>
      </w:r>
      <w:proofErr w:type="gramEnd"/>
      <w:r w:rsidRPr="00CF008F">
        <w:rPr>
          <w:rFonts w:ascii="Times New Roman" w:eastAsia="Calibri" w:hAnsi="Times New Roman" w:cs="Times New Roman"/>
          <w:sz w:val="28"/>
          <w:szCs w:val="28"/>
          <w:lang w:eastAsia="ru-RU"/>
        </w:rPr>
        <w:t>.</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 Структура органов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Структуру органов местного самоуправления Стеклянского сельсовета составляют: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представительный орган поселения – Совет депутатов Стеклянского сельсовета Купинского района Новосибирской области (далее – Совет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глава Стеклянского сельсовета Купинского района Новосибирской области (далее – Глава сельсовета, Глава поселения или Глава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исполнительно-распорядительный орган поселения – администрация Стеклянского сельсовета Купинского района Новосибирской области (далее – администрация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lastRenderedPageBreak/>
        <w:t>Статья 3. Муниципальные правовые акты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Муниципальными правовыми актами являются: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устав муниципального образования, правовые акты, принятые на местном референдуме;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нормативные и иные правовые акты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правовые акты Главы поселения, администрации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Устав Стеклянского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«Муниципальные ведомости»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Сетевое издание - портал Минюста России (доменные имена: http://pravo-minjust.ru, http://право-минюст</w:t>
      </w:r>
      <w:proofErr w:type="gramStart"/>
      <w:r w:rsidRPr="00CF008F">
        <w:rPr>
          <w:rFonts w:ascii="Times New Roman" w:eastAsia="Calibri" w:hAnsi="Times New Roman" w:cs="Times New Roman"/>
          <w:sz w:val="28"/>
          <w:szCs w:val="28"/>
          <w:lang w:eastAsia="ru-RU"/>
        </w:rPr>
        <w:t>.р</w:t>
      </w:r>
      <w:proofErr w:type="gramEnd"/>
      <w:r w:rsidRPr="00CF008F">
        <w:rPr>
          <w:rFonts w:ascii="Times New Roman" w:eastAsia="Calibri" w:hAnsi="Times New Roman" w:cs="Times New Roman"/>
          <w:sz w:val="28"/>
          <w:szCs w:val="28"/>
          <w:lang w:eastAsia="ru-RU"/>
        </w:rPr>
        <w:t xml:space="preserve">ф; регистрационный номер и дата регистрации в качестве сетевого издания: </w:t>
      </w:r>
      <w:proofErr w:type="gramStart"/>
      <w:r w:rsidRPr="00CF008F">
        <w:rPr>
          <w:rFonts w:ascii="Times New Roman" w:eastAsia="Calibri" w:hAnsi="Times New Roman" w:cs="Times New Roman"/>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Проекты муниципальных правовых актов Стеклянского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Купинского района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 Официальные символы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Поселение официальных символов не имеет.</w:t>
      </w: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5. Вопросы местного значения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К вопросам местного значения Стеклянского сельсовета относятся: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F008F">
        <w:rPr>
          <w:rFonts w:ascii="Times New Roman" w:eastAsia="Calibri" w:hAnsi="Times New Roman" w:cs="Times New Roman"/>
          <w:sz w:val="28"/>
          <w:szCs w:val="28"/>
          <w:lang w:eastAsia="ru-RU"/>
        </w:rPr>
        <w:t>контроля за</w:t>
      </w:r>
      <w:proofErr w:type="gramEnd"/>
      <w:r w:rsidRPr="00CF008F">
        <w:rPr>
          <w:rFonts w:ascii="Times New Roman" w:eastAsia="Calibri"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установление, изменение и отмена местных налогов и сборов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F008F">
        <w:rPr>
          <w:rFonts w:ascii="Times New Roman" w:eastAsia="Calibri"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участие в предупреждении и ликвидации последствий чрезвычайных ситуаций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обеспечение первичных мер пожарной безопасности в границах населенных пунктов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создание условий для организации досуга и обеспечения жителей поселения услугами организаций культуры;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16) формирование архивных фондов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F008F">
        <w:rPr>
          <w:rFonts w:ascii="Times New Roman" w:eastAsia="Calibri" w:hAnsi="Times New Roman" w:cs="Times New Roman"/>
          <w:sz w:val="28"/>
          <w:szCs w:val="28"/>
          <w:lang w:eastAsia="ru-RU"/>
        </w:rPr>
        <w:t xml:space="preserve"> </w:t>
      </w:r>
      <w:proofErr w:type="gramStart"/>
      <w:r w:rsidRPr="00CF008F">
        <w:rPr>
          <w:rFonts w:ascii="Times New Roman" w:eastAsia="Calibri" w:hAnsi="Times New Roman" w:cs="Times New Roman"/>
          <w:sz w:val="28"/>
          <w:szCs w:val="28"/>
          <w:lang w:eastAsia="ru-RU"/>
        </w:rPr>
        <w:t>границах</w:t>
      </w:r>
      <w:proofErr w:type="gramEnd"/>
      <w:r w:rsidRPr="00CF008F">
        <w:rPr>
          <w:rFonts w:ascii="Times New Roman" w:eastAsia="Calibri" w:hAnsi="Times New Roman" w:cs="Times New Roman"/>
          <w:sz w:val="28"/>
          <w:szCs w:val="28"/>
          <w:lang w:eastAsia="ru-RU"/>
        </w:rPr>
        <w:t xml:space="preserve"> населенных пунктов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CF008F">
        <w:rPr>
          <w:rFonts w:ascii="Times New Roman" w:eastAsia="Calibri" w:hAnsi="Times New Roman" w:cs="Times New Roman"/>
          <w:sz w:val="28"/>
          <w:szCs w:val="28"/>
          <w:lang w:eastAsia="ru-RU"/>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20) содержание мест захоронения;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25) организация и осуществление мероприятий по работе с детьми и молодежью в поселении;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27) осуществление муниципального лесного контроля;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32) осуществление мер по противодействию коррупции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34) участие в соответствии с федеральным законом в выполнении комплексных кадастровых работ;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lastRenderedPageBreak/>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Органы местного самоуправления поселения имеют право </w:t>
      </w:r>
      <w:proofErr w:type="gramStart"/>
      <w:r w:rsidRPr="00CF008F">
        <w:rPr>
          <w:rFonts w:ascii="Times New Roman" w:eastAsia="Calibri" w:hAnsi="Times New Roman" w:cs="Times New Roman"/>
          <w:sz w:val="28"/>
          <w:szCs w:val="28"/>
          <w:lang w:eastAsia="ru-RU"/>
        </w:rPr>
        <w:t>на</w:t>
      </w:r>
      <w:proofErr w:type="gramEnd"/>
      <w:r w:rsidRPr="00CF008F">
        <w:rPr>
          <w:rFonts w:ascii="Times New Roman" w:eastAsia="Calibri" w:hAnsi="Times New Roman" w:cs="Times New Roman"/>
          <w:sz w:val="28"/>
          <w:szCs w:val="28"/>
          <w:lang w:eastAsia="ru-RU"/>
        </w:rPr>
        <w:t>:</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создание музеев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участие в осуществлении деятельности по опеке и попечительству;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создание условий для развития туризма;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создание муниципальной пожарной охраны;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CF008F">
        <w:rPr>
          <w:rFonts w:ascii="Times New Roman" w:eastAsia="Calibri" w:hAnsi="Times New Roman" w:cs="Times New Roman"/>
          <w:sz w:val="28"/>
          <w:szCs w:val="28"/>
          <w:lang w:eastAsia="ru-RU"/>
        </w:rPr>
        <w:t>контроль за</w:t>
      </w:r>
      <w:proofErr w:type="gramEnd"/>
      <w:r w:rsidRPr="00CF008F">
        <w:rPr>
          <w:rFonts w:ascii="Times New Roman" w:eastAsia="Calibri"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12) осуществление деятельности по обращению с животными без владельцев, обитающими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w:t>
      </w:r>
      <w:proofErr w:type="gramStart"/>
      <w:r w:rsidRPr="00CF008F">
        <w:rPr>
          <w:rFonts w:ascii="Times New Roman" w:eastAsia="Calibri" w:hAnsi="Times New Roman" w:cs="Times New Roman"/>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F008F">
        <w:rPr>
          <w:rFonts w:ascii="Times New Roman" w:eastAsia="Calibri" w:hAnsi="Times New Roman" w:cs="Times New Roman"/>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6.1. Осуществление органами местного самоуправления поселения отдельных государственных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CF008F">
        <w:rPr>
          <w:rFonts w:ascii="Times New Roman" w:eastAsia="Calibri" w:hAnsi="Times New Roman" w:cs="Times New Roman"/>
          <w:sz w:val="28"/>
          <w:szCs w:val="28"/>
          <w:lang w:eastAsia="ru-RU"/>
        </w:rPr>
        <w:t>дств дл</w:t>
      </w:r>
      <w:proofErr w:type="gramEnd"/>
      <w:r w:rsidRPr="00CF008F">
        <w:rPr>
          <w:rFonts w:ascii="Times New Roman" w:eastAsia="Calibri" w:hAnsi="Times New Roman" w:cs="Times New Roman"/>
          <w:sz w:val="28"/>
          <w:szCs w:val="28"/>
          <w:lang w:eastAsia="ru-RU"/>
        </w:rPr>
        <w:t>я осуществления переданных им отдельных государственных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Органы местного самоуправления и их должностные лица обязаны </w:t>
      </w:r>
      <w:proofErr w:type="gramStart"/>
      <w:r w:rsidRPr="00CF008F">
        <w:rPr>
          <w:rFonts w:ascii="Times New Roman" w:eastAsia="Calibri" w:hAnsi="Times New Roman" w:cs="Times New Roman"/>
          <w:sz w:val="28"/>
          <w:szCs w:val="28"/>
          <w:lang w:eastAsia="ru-RU"/>
        </w:rPr>
        <w:t>предоставлять уполномоченным государственным органам документы</w:t>
      </w:r>
      <w:proofErr w:type="gramEnd"/>
      <w:r w:rsidRPr="00CF008F">
        <w:rPr>
          <w:rFonts w:ascii="Times New Roman" w:eastAsia="Calibri" w:hAnsi="Times New Roman" w:cs="Times New Roman"/>
          <w:sz w:val="28"/>
          <w:szCs w:val="28"/>
          <w:lang w:eastAsia="ru-RU"/>
        </w:rPr>
        <w:t>, связанные с осуществлением отдельных государственных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8. </w:t>
      </w:r>
      <w:proofErr w:type="gramStart"/>
      <w:r w:rsidRPr="00CF008F">
        <w:rPr>
          <w:rFonts w:ascii="Times New Roman" w:eastAsia="Calibri" w:hAnsi="Times New Roman" w:cs="Times New Roman"/>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ГЛАВА 2. ФОРМЫ, ПОРЯДОК И ГАРАНТИИ УЧАСТИЯ НАСЕЛЕНИЯ В РЕШЕНИИ ВОПРОСОВ МЕСТНОГО ЗНАЧЕНИЯ</w:t>
      </w: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7. Местный референдум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Местный референдум проводится на всей территории Стеклянского сельсовета в целях решения непосредственно населением вопросов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Стеклянского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Инициативу проведения местного референдума могут выдвинуть:</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граждане Российской Федерации, имеющие право на участие в местном референдуме;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Совет депутатов и Глава администрации совместно.</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 </w:t>
      </w:r>
      <w:proofErr w:type="gramStart"/>
      <w:r w:rsidRPr="00CF008F">
        <w:rPr>
          <w:rFonts w:ascii="Times New Roman" w:eastAsia="Calibri"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Стеклянского сельсовета в соответствии с федеральным законом, но не менее 25 подписей.</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5. Принятое на местном референдуме решение подлежит обязательному исполнению на территории Стеклянского сельсовета и не нуждается в утверждении органами местного самоуправления.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8. Муниципальные выборы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w:t>
      </w:r>
      <w:proofErr w:type="gramStart"/>
      <w:r w:rsidRPr="00CF008F">
        <w:rPr>
          <w:rFonts w:ascii="Times New Roman" w:eastAsia="Calibri" w:hAnsi="Times New Roman" w:cs="Times New Roman"/>
          <w:sz w:val="28"/>
          <w:szCs w:val="28"/>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r w:rsidRPr="00CF008F">
        <w:rPr>
          <w:rFonts w:ascii="Times New Roman" w:eastAsia="Calibri" w:hAnsi="Times New Roman" w:cs="Times New Roman"/>
          <w:sz w:val="28"/>
          <w:szCs w:val="28"/>
          <w:lang w:eastAsia="ru-RU"/>
        </w:rPr>
        <w:lastRenderedPageBreak/>
        <w:t>пунктами 4 – 6 статьи 10 Федерального закона от</w:t>
      </w:r>
      <w:proofErr w:type="gramEnd"/>
      <w:r w:rsidRPr="00CF008F">
        <w:rPr>
          <w:rFonts w:ascii="Times New Roman" w:eastAsia="Calibri" w:hAnsi="Times New Roman" w:cs="Times New Roman"/>
          <w:sz w:val="28"/>
          <w:szCs w:val="28"/>
          <w:lang w:eastAsia="ru-RU"/>
        </w:rPr>
        <w:t xml:space="preserve"> 12.06.2002 № 67-ФЗ «Об основных гарантиях избирательных прав и права на участие в референдуме граждан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Выборы депутатов Совета депутатов проводятся по мажоритарной избирательной системе относительно большинства по одномандатному избирательному округу, включая в себя всю территорию Стеклянского сельсовета. Количество распределяемых мандатов в многомандатном округе равно 7(семи). Каждому избирателю принадлежит один голос.</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Итоги муниципальных выборов подлежат официальному опубликованию (обнародованию).</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9. Голосование по вопросам изменения границ поселения, преобразования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w:t>
      </w:r>
      <w:proofErr w:type="gramStart"/>
      <w:r w:rsidRPr="00CF008F">
        <w:rPr>
          <w:rFonts w:ascii="Times New Roman" w:eastAsia="Calibri" w:hAnsi="Times New Roman" w:cs="Times New Roman"/>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w:t>
      </w:r>
      <w:proofErr w:type="gramStart"/>
      <w:r w:rsidRPr="00CF008F">
        <w:rPr>
          <w:rFonts w:ascii="Times New Roman" w:eastAsia="Calibri" w:hAnsi="Times New Roman" w:cs="Times New Roman"/>
          <w:sz w:val="28"/>
          <w:szCs w:val="28"/>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w:t>
      </w:r>
      <w:r w:rsidRPr="00CF008F">
        <w:rPr>
          <w:rFonts w:ascii="Times New Roman" w:eastAsia="Calibri" w:hAnsi="Times New Roman" w:cs="Times New Roman"/>
          <w:sz w:val="28"/>
          <w:szCs w:val="28"/>
          <w:lang w:eastAsia="ru-RU"/>
        </w:rPr>
        <w:lastRenderedPageBreak/>
        <w:t>года № 175-ОЗ «О местном референдуме</w:t>
      </w:r>
      <w:proofErr w:type="gramEnd"/>
      <w:r w:rsidRPr="00CF008F">
        <w:rPr>
          <w:rFonts w:ascii="Times New Roman" w:eastAsia="Calibri" w:hAnsi="Times New Roman" w:cs="Times New Roman"/>
          <w:sz w:val="28"/>
          <w:szCs w:val="28"/>
          <w:lang w:eastAsia="ru-RU"/>
        </w:rPr>
        <w:t xml:space="preserve"> в Новосибирской области» на территории соответствующего избирательного округа, расположенного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10. Правотворческая инициатива граждан, а также иных субъектов правотворческой инициативы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Стеклянского сельсовета, обладающих избирательным правом.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11. Публичные слушания, общественные обсуждения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 Главой поселения или Советом депутатов для обсуждения с участием жителей проектов муниципальных правовых актов Стеклянского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На публичные слушания выносятся: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1) проект Устава Стеклянского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проект местного бюджета и отчет о его исполнении;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прое</w:t>
      </w:r>
      <w:proofErr w:type="gramStart"/>
      <w:r w:rsidRPr="00CF008F">
        <w:rPr>
          <w:rFonts w:ascii="Times New Roman" w:eastAsia="Calibri" w:hAnsi="Times New Roman" w:cs="Times New Roman"/>
          <w:sz w:val="28"/>
          <w:szCs w:val="28"/>
          <w:lang w:eastAsia="ru-RU"/>
        </w:rPr>
        <w:t>кт стр</w:t>
      </w:r>
      <w:proofErr w:type="gramEnd"/>
      <w:r w:rsidRPr="00CF008F">
        <w:rPr>
          <w:rFonts w:ascii="Times New Roman" w:eastAsia="Calibri" w:hAnsi="Times New Roman" w:cs="Times New Roman"/>
          <w:sz w:val="28"/>
          <w:szCs w:val="28"/>
          <w:lang w:eastAsia="ru-RU"/>
        </w:rPr>
        <w:t>атегии социально-экономического развития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вопросы о преобразовании Стеклянского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12. Собрание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gramStart"/>
      <w:r w:rsidRPr="00CF008F">
        <w:rPr>
          <w:rFonts w:ascii="Times New Roman" w:eastAsia="Calibri" w:hAnsi="Times New Roman" w:cs="Times New Roman"/>
          <w:sz w:val="28"/>
          <w:szCs w:val="28"/>
          <w:lang w:eastAsia="ru-RU"/>
        </w:rPr>
        <w:t>Для обсуждения вопросов местного значения Стеклянского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Собрание граждан, проводимое по инициативе Главы поселения, назначается Главой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Итоги собрания граждан подлежат официальному опубликованию или обнародованию.</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13. Конференция граждан (собрание делегатов)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14. Опрос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1. Опрос граждан проводится на всей территории Стеклянского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Результаты опроса носят рекомендательный характер.</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опросе граждан вправе участвовать жители Стеклянского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Опрос граждан проводится по инициативе: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Совета депутатов или главы поселения – по вопросам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Стеклянского сельсовета для объектов регионального и межрегионального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дата и сроки проведения опроса;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методика проведения опроса;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форма опросного листа;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минимальная численность жителей муниципального образования, участвующих в опросе;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15. Обращения граждан в органы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Стеклянского сельсовета.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16. Территориальное общественное самоуправление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CF008F">
        <w:rPr>
          <w:rFonts w:ascii="Times New Roman" w:eastAsia="Calibri" w:hAnsi="Times New Roman" w:cs="Times New Roman"/>
          <w:sz w:val="28"/>
          <w:szCs w:val="28"/>
          <w:lang w:eastAsia="ru-RU"/>
        </w:rPr>
        <w:t>на части территории</w:t>
      </w:r>
      <w:proofErr w:type="gramEnd"/>
      <w:r w:rsidRPr="00CF008F">
        <w:rPr>
          <w:rFonts w:ascii="Times New Roman" w:eastAsia="Calibri" w:hAnsi="Times New Roman" w:cs="Times New Roman"/>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17 Инициативные проекты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Стеклянского сельсовета или его части, по решению вопросов местного значения или иных вопросов, право </w:t>
      </w:r>
      <w:proofErr w:type="gramStart"/>
      <w:r w:rsidRPr="00CF008F">
        <w:rPr>
          <w:rFonts w:ascii="Times New Roman" w:eastAsia="Calibri" w:hAnsi="Times New Roman" w:cs="Times New Roman"/>
          <w:sz w:val="28"/>
          <w:szCs w:val="28"/>
          <w:lang w:eastAsia="ru-RU"/>
        </w:rPr>
        <w:t>решения</w:t>
      </w:r>
      <w:proofErr w:type="gramEnd"/>
      <w:r w:rsidRPr="00CF008F">
        <w:rPr>
          <w:rFonts w:ascii="Times New Roman" w:eastAsia="Calibri" w:hAnsi="Times New Roman" w:cs="Times New Roman"/>
          <w:sz w:val="28"/>
          <w:szCs w:val="28"/>
          <w:lang w:eastAsia="ru-RU"/>
        </w:rPr>
        <w:t xml:space="preserve"> которых предоставлено органам местного самоуправления, в администрацию Стеклянского сельсовета может быть внесен инициативный проект.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Стеклянского сельсовета.</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17.1 Другие формы непосредственного участия населения в осуществлении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ГЛАВА 3. ОРГАНЫ И ДОЛЖНОСТНЫЕ ЛИЦА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18. Совет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Совет депутатов состоит из семи (7) депутатов, избираемых на муниципальных выборах на основе всеобщего, равного и прямого избирательного права при тайном голосовании.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Срок полномочий Совета депутатов – 5 лет.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Полномочия Совета депутатов начинаются со дня </w:t>
      </w:r>
      <w:proofErr w:type="gramStart"/>
      <w:r w:rsidRPr="00CF008F">
        <w:rPr>
          <w:rFonts w:ascii="Times New Roman" w:eastAsia="Calibri" w:hAnsi="Times New Roman" w:cs="Times New Roman"/>
          <w:sz w:val="28"/>
          <w:szCs w:val="28"/>
          <w:lang w:eastAsia="ru-RU"/>
        </w:rPr>
        <w:t>проведения первой сессии Совета депутатов соответствующего созыва</w:t>
      </w:r>
      <w:proofErr w:type="gramEnd"/>
      <w:r w:rsidRPr="00CF008F">
        <w:rPr>
          <w:rFonts w:ascii="Times New Roman" w:eastAsia="Calibri" w:hAnsi="Times New Roman" w:cs="Times New Roman"/>
          <w:sz w:val="28"/>
          <w:szCs w:val="28"/>
          <w:lang w:eastAsia="ru-RU"/>
        </w:rPr>
        <w:t xml:space="preserve"> и прекращаются со дня начала работы Совета депутатов нового созыва.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Первое заседание вновь избранного Совета депутатов созывает и ведет глава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7. Совет депутатов не обладает правами юридического лица,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19. Полномочия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К полномочиям Совета депутатов относятся: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принятие устава муниципального образования и внесение в него изменений и дополнений;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утверждение местного бюджета и отчета о его исполнении;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утверждение стратегии социально-экономического развития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9) </w:t>
      </w:r>
      <w:proofErr w:type="gramStart"/>
      <w:r w:rsidRPr="00CF008F">
        <w:rPr>
          <w:rFonts w:ascii="Times New Roman" w:eastAsia="Calibri" w:hAnsi="Times New Roman" w:cs="Times New Roman"/>
          <w:sz w:val="28"/>
          <w:szCs w:val="28"/>
          <w:lang w:eastAsia="ru-RU"/>
        </w:rPr>
        <w:t>контроль за</w:t>
      </w:r>
      <w:proofErr w:type="gramEnd"/>
      <w:r w:rsidRPr="00CF008F">
        <w:rPr>
          <w:rFonts w:ascii="Times New Roman" w:eastAsia="Calibri"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принятие решения об удалении Главы муниципального образования в отставку;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принятие решения о проведении местного референдума, о назначении опроса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назначение голосования по вопросам изменения границ Стеклянского сельсовета, преобразования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13) утверждение структуры администрации по представлению главы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осуществление права законодательной инициативы в Законодательном Собрании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принятие решения о передаче органам местного самоуправления Купинского района части полномочий органов местного самоуправления Стеклянского сельсовета за счет межбюджетных трансфертов, предоставляемых из местного бюджета Стеклянского сельсовета в бюджет Купинского района;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19) утверждение правил благоустройства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20) установление порядка проведения конкурса по отбору кандидатур на должность главы муниципального образования;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22) избрание Главы поселения из числа кандидатов, представленных конкурсной комиссией по результатам конкурса;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20. Правовые акты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gramStart"/>
      <w:r w:rsidRPr="00CF008F">
        <w:rPr>
          <w:rFonts w:ascii="Times New Roman" w:eastAsia="Calibri" w:hAnsi="Times New Roman" w:cs="Times New Roman"/>
          <w:sz w:val="28"/>
          <w:szCs w:val="28"/>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Стеклянского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21. Депутат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w:t>
      </w:r>
      <w:proofErr w:type="gramStart"/>
      <w:r w:rsidRPr="00CF008F">
        <w:rPr>
          <w:rFonts w:ascii="Times New Roman" w:eastAsia="Calibri" w:hAnsi="Times New Roman" w:cs="Times New Roman"/>
          <w:sz w:val="28"/>
          <w:szCs w:val="28"/>
          <w:lang w:eastAsia="ru-RU"/>
        </w:rPr>
        <w:t xml:space="preserve"> Н</w:t>
      </w:r>
      <w:proofErr w:type="gramEnd"/>
      <w:r w:rsidRPr="00CF008F">
        <w:rPr>
          <w:rFonts w:ascii="Times New Roman" w:eastAsia="Calibri" w:hAnsi="Times New Roman" w:cs="Times New Roman"/>
          <w:sz w:val="28"/>
          <w:szCs w:val="28"/>
          <w:lang w:eastAsia="ru-RU"/>
        </w:rPr>
        <w:t>и один депутат Совета депутатов не осуществляет свои полномочия на постоянной основе.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w:t>
      </w:r>
      <w:r w:rsidRPr="00CF008F">
        <w:rPr>
          <w:rFonts w:ascii="Times New Roman" w:eastAsia="Calibri" w:hAnsi="Times New Roman" w:cs="Times New Roman"/>
          <w:sz w:val="28"/>
          <w:szCs w:val="28"/>
          <w:lang w:eastAsia="ru-RU"/>
        </w:rPr>
        <w:lastRenderedPageBreak/>
        <w:t xml:space="preserve">депутатов, за исключением случаев, предусмотренных федеральным законом. Полномочия депутата прекращаются со дня </w:t>
      </w:r>
      <w:proofErr w:type="gramStart"/>
      <w:r w:rsidRPr="00CF008F">
        <w:rPr>
          <w:rFonts w:ascii="Times New Roman" w:eastAsia="Calibri" w:hAnsi="Times New Roman" w:cs="Times New Roman"/>
          <w:sz w:val="28"/>
          <w:szCs w:val="28"/>
          <w:lang w:eastAsia="ru-RU"/>
        </w:rPr>
        <w:t>начала работы Совета депутатов нового созыва</w:t>
      </w:r>
      <w:proofErr w:type="gramEnd"/>
      <w:r w:rsidRPr="00CF008F">
        <w:rPr>
          <w:rFonts w:ascii="Times New Roman" w:eastAsia="Calibri" w:hAnsi="Times New Roman" w:cs="Times New Roman"/>
          <w:sz w:val="28"/>
          <w:szCs w:val="28"/>
          <w:lang w:eastAsia="ru-RU"/>
        </w:rPr>
        <w:t>.</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CF008F">
        <w:rPr>
          <w:rFonts w:ascii="Times New Roman" w:eastAsia="Calibri" w:hAnsi="Times New Roman" w:cs="Times New Roman"/>
          <w:sz w:val="28"/>
          <w:szCs w:val="28"/>
          <w:lang w:eastAsia="ru-RU"/>
        </w:rPr>
        <w:t>контроле за</w:t>
      </w:r>
      <w:proofErr w:type="gramEnd"/>
      <w:r w:rsidRPr="00CF008F">
        <w:rPr>
          <w:rFonts w:ascii="Times New Roman" w:eastAsia="Calibri" w:hAnsi="Times New Roman" w:cs="Times New Roman"/>
          <w:sz w:val="28"/>
          <w:szCs w:val="28"/>
          <w:lang w:eastAsia="ru-RU"/>
        </w:rPr>
        <w:t xml:space="preserve"> соответствием расходов лиц, замещающих государственные должности, и иных лиц их доходам».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Полномочия депутата прекращаются досрочно в случае: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смерти;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отставки по собственному желанию;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признания судом недееспособным или ограниченно дееспособным;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признания судом безвестно отсутствующим или объявления умершим;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вступления в отношении его в законную силу обвинительного приговора суда;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выезда за пределы Российской Федерации на постоянное место жительства;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008F">
        <w:rPr>
          <w:rFonts w:ascii="Times New Roman" w:eastAsia="Calibri"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отзыва избирателями;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досрочного прекращения полномочий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22 Гарантии осуществления полномочий депутатов, председателя Совета депутатов Стеклянского сельсовета, Главы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Депутатам, председателю Совета депутатов Стеклянского сельсовета, Главе Стеклянского сельсовета гарантируются условия для беспрепятственного и эффективного осуществления полномочий, защита прав, чести и достоинства.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Депутаты Совета депутатов Стеклянского сельсовета осуществляют свою деятельность в следующих формах: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участие в сессиях, работе постоянных комиссий, рабочих группах Совета депутатов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внесение на рассмотрение Совета депутатов Стеклянского сельсовета проектов муниципальных актов;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направление депутатских запросов, обращений депутата;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в иных формах, в соответствии с действующим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Депутатам, председателю Совета депутатов Стеклянского сельсовета, Главе Стеклянского сельсовета  гарантируются: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право на получение информации;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право на посещение: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а) органов государственной власти Новосибирской области, государственных органов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б) органов местного самоуправления и муниципальных органов Купинского района</w:t>
      </w:r>
      <w:proofErr w:type="gramStart"/>
      <w:r w:rsidRPr="00CF008F">
        <w:rPr>
          <w:rFonts w:ascii="Times New Roman" w:eastAsia="Calibri" w:hAnsi="Times New Roman" w:cs="Times New Roman"/>
          <w:sz w:val="28"/>
          <w:szCs w:val="28"/>
          <w:lang w:eastAsia="ru-RU"/>
        </w:rPr>
        <w:t xml:space="preserve"> ;</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прием в первоочередном порядке: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lastRenderedPageBreak/>
        <w:t>б) должностными лицами органов местного самоуправления и муниципальных органов Купинского района);</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Депутатам, председателю Совета депутатов Стеклянского сельсовета, Главе Стеклянского сельсовета, осуществляющим свои полномочия на постоянной основе, также гарантируются: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оплата труда;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ежегодные основной и дополнительный оплачиваемые отпуска;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возможность использования служебного автотранспорта.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CF008F">
        <w:rPr>
          <w:rFonts w:ascii="Times New Roman" w:eastAsia="Calibri" w:hAnsi="Times New Roman" w:cs="Times New Roman"/>
          <w:sz w:val="28"/>
          <w:szCs w:val="28"/>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CF008F">
        <w:rPr>
          <w:rFonts w:ascii="Times New Roman" w:eastAsia="Calibri" w:hAnsi="Times New Roman" w:cs="Times New Roman"/>
          <w:sz w:val="28"/>
          <w:szCs w:val="28"/>
          <w:lang w:eastAsia="ru-RU"/>
        </w:rPr>
        <w:t xml:space="preserve"> закона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Оплата труда Главы Стеклянского сельсовета, депутата, председателя Совета депутатов Стеклянского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Главе Стеклянского сельсовета, депутатам, председателю Совета депутатов Стеклянского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7. Депутатам, председателю Совета депутатов Стеклянского сельсовета, осуществляющим свои полномочия на непостоянной основе в целях осуществления своих полномочий гарантируется: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сохранение места работы (должности) на период, продолжительность которого составляет в совокупности не менее двух рабочих дней в месяц;</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Депутаты, председатель Совета депутатов Стеклянского сельсовета, Глава Стеклянского сельсовета  вправе получать копии муниципальных правовых актов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Порядок реализации гарантий депутатам, председателю Совета депутатов Стеклянского сельсовета, Главе Стеклянского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w:t>
      </w:r>
      <w:r w:rsidR="008F7E0D">
        <w:rPr>
          <w:rFonts w:ascii="Times New Roman" w:eastAsia="Calibri" w:hAnsi="Times New Roman" w:cs="Times New Roman"/>
          <w:sz w:val="28"/>
          <w:szCs w:val="28"/>
          <w:lang w:eastAsia="ru-RU"/>
        </w:rPr>
        <w:t>путатов Стеклянского сельсовета</w:t>
      </w:r>
      <w:r w:rsidRPr="00CF008F">
        <w:rPr>
          <w:rFonts w:ascii="Times New Roman" w:eastAsia="Calibri" w:hAnsi="Times New Roman" w:cs="Times New Roman"/>
          <w:sz w:val="28"/>
          <w:szCs w:val="28"/>
          <w:lang w:eastAsia="ru-RU"/>
        </w:rPr>
        <w:t>».</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23. Председатель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Председатель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созывает и ведет заседания Совета депутатов, ведает его внутренним распорядком;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подписывает протоколы заседаний, решения Совета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организует прием граждан, рассмотрение их обращений, заявлений и жалоб;</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8) открывает и закрывает счета Совета депутатов в банках и иных кредитных учреждениях;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Председатель Совета депутатов подотчетен Совету депутатов.</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24. Заместитель председателя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25. Досрочное прекращение полномочий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вступления в силу закона Новосибирской области о роспуске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вступления в силу решения </w:t>
      </w:r>
      <w:proofErr w:type="spellStart"/>
      <w:r w:rsidRPr="00CF008F">
        <w:rPr>
          <w:rFonts w:ascii="Times New Roman" w:eastAsia="Calibri" w:hAnsi="Times New Roman" w:cs="Times New Roman"/>
          <w:sz w:val="28"/>
          <w:szCs w:val="28"/>
          <w:lang w:eastAsia="ru-RU"/>
        </w:rPr>
        <w:t>НовоСтеклянского</w:t>
      </w:r>
      <w:proofErr w:type="spellEnd"/>
      <w:r w:rsidRPr="00CF008F">
        <w:rPr>
          <w:rFonts w:ascii="Times New Roman" w:eastAsia="Calibri" w:hAnsi="Times New Roman" w:cs="Times New Roman"/>
          <w:sz w:val="28"/>
          <w:szCs w:val="28"/>
          <w:lang w:eastAsia="ru-RU"/>
        </w:rPr>
        <w:t xml:space="preserve"> областного суда о неправомочности данного состава депутатов Совета депутатов, в том числе в связи со сложением депутатами своих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преобразования Стеклянского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5) в случае утраты поселением статуса муниципального образования в связи с его объединением с городским округом;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26. Порядок самороспуска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27. Глава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Глава поселения является высшим должностным лицом Стеклянского сельсовета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Порядок проведения конкурса по отбору кандидатур на должность Главы поселения, устанавливается Советом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F008F">
        <w:rPr>
          <w:rFonts w:ascii="Times New Roman" w:eastAsia="Calibri" w:hAnsi="Times New Roman" w:cs="Times New Roman"/>
          <w:sz w:val="28"/>
          <w:szCs w:val="28"/>
          <w:lang w:eastAsia="ru-RU"/>
        </w:rPr>
        <w:t>позднее</w:t>
      </w:r>
      <w:proofErr w:type="gramEnd"/>
      <w:r w:rsidRPr="00CF008F">
        <w:rPr>
          <w:rFonts w:ascii="Times New Roman" w:eastAsia="Calibri" w:hAnsi="Times New Roman" w:cs="Times New Roman"/>
          <w:sz w:val="28"/>
          <w:szCs w:val="28"/>
          <w:lang w:eastAsia="ru-RU"/>
        </w:rPr>
        <w:t xml:space="preserve"> чем за 20 дней до дня проведения конкурса.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При формировании конкурсной комиссии половина ее членов назначается Советом депутатов, а другая половина – Главой Купинского района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Глава поселения осуществляет свои полномочия на постоянной основе.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Глава поселения: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представляет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издает в пределах своих полномочий правовые акты;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вправе требовать созыва внеочередного заседания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CF008F">
        <w:rPr>
          <w:rFonts w:ascii="Times New Roman" w:eastAsia="Calibri" w:hAnsi="Times New Roman" w:cs="Times New Roman"/>
          <w:sz w:val="28"/>
          <w:szCs w:val="28"/>
          <w:lang w:eastAsia="ru-RU"/>
        </w:rPr>
        <w:t>пределах</w:t>
      </w:r>
      <w:proofErr w:type="gramEnd"/>
      <w:r w:rsidRPr="00CF008F">
        <w:rPr>
          <w:rFonts w:ascii="Times New Roman" w:eastAsia="Calibri" w:hAnsi="Times New Roman" w:cs="Times New Roman"/>
          <w:sz w:val="28"/>
          <w:szCs w:val="28"/>
          <w:lang w:eastAsia="ru-RU"/>
        </w:rPr>
        <w:t xml:space="preserve"> утвержденных в местном бюджете средств на ее содержание;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Стеклянского сельсовета (за исключением средств по расходам, связанным с деятельностью Совета депутатов и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вносит в Совет депутатов на утверждение проект местного бюджета, планы и программы социально-экономического развития Стеклянского сельсовета, а также отчеты об их исполнении;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11) назначает на должность и освобождает от должности заместителя главы администрации и иных работников администрации;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14) глава поселения предоставляет Совету депутатов Стеклянского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w:t>
      </w:r>
      <w:proofErr w:type="gramStart"/>
      <w:r w:rsidRPr="00CF008F">
        <w:rPr>
          <w:rFonts w:ascii="Times New Roman" w:eastAsia="Calibri" w:hAnsi="Times New Roman" w:cs="Times New Roman"/>
          <w:sz w:val="28"/>
          <w:szCs w:val="28"/>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8. Глава поселения </w:t>
      </w:r>
      <w:proofErr w:type="gramStart"/>
      <w:r w:rsidRPr="00CF008F">
        <w:rPr>
          <w:rFonts w:ascii="Times New Roman" w:eastAsia="Calibri" w:hAnsi="Times New Roman" w:cs="Times New Roman"/>
          <w:sz w:val="28"/>
          <w:szCs w:val="28"/>
          <w:lang w:eastAsia="ru-RU"/>
        </w:rPr>
        <w:t>подконтролен</w:t>
      </w:r>
      <w:proofErr w:type="gramEnd"/>
      <w:r w:rsidRPr="00CF008F">
        <w:rPr>
          <w:rFonts w:ascii="Times New Roman" w:eastAsia="Calibri" w:hAnsi="Times New Roman" w:cs="Times New Roman"/>
          <w:sz w:val="28"/>
          <w:szCs w:val="28"/>
          <w:lang w:eastAsia="ru-RU"/>
        </w:rPr>
        <w:t xml:space="preserve"> и подотчетен населению Стеклянского сельсовета и Совету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9. </w:t>
      </w:r>
      <w:proofErr w:type="gramStart"/>
      <w:r w:rsidRPr="00CF008F">
        <w:rPr>
          <w:rFonts w:ascii="Times New Roman" w:eastAsia="Calibri" w:hAnsi="Times New Roman" w:cs="Times New Roman"/>
          <w:sz w:val="28"/>
          <w:szCs w:val="28"/>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w:t>
      </w:r>
      <w:r w:rsidRPr="00CF008F">
        <w:rPr>
          <w:rFonts w:ascii="Times New Roman" w:eastAsia="Calibri" w:hAnsi="Times New Roman" w:cs="Times New Roman"/>
          <w:sz w:val="28"/>
          <w:szCs w:val="28"/>
          <w:lang w:eastAsia="ru-RU"/>
        </w:rPr>
        <w:lastRenderedPageBreak/>
        <w:t>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CF008F">
        <w:rPr>
          <w:rFonts w:ascii="Times New Roman" w:eastAsia="Calibri" w:hAnsi="Times New Roman" w:cs="Times New Roman"/>
          <w:sz w:val="28"/>
          <w:szCs w:val="28"/>
          <w:lang w:eastAsia="ru-RU"/>
        </w:rPr>
        <w:t xml:space="preserve"> иностранных </w:t>
      </w:r>
      <w:proofErr w:type="gramStart"/>
      <w:r w:rsidRPr="00CF008F">
        <w:rPr>
          <w:rFonts w:ascii="Times New Roman" w:eastAsia="Calibri" w:hAnsi="Times New Roman" w:cs="Times New Roman"/>
          <w:sz w:val="28"/>
          <w:szCs w:val="28"/>
          <w:lang w:eastAsia="ru-RU"/>
        </w:rPr>
        <w:t>банках</w:t>
      </w:r>
      <w:proofErr w:type="gramEnd"/>
      <w:r w:rsidRPr="00CF008F">
        <w:rPr>
          <w:rFonts w:ascii="Times New Roman" w:eastAsia="Calibri"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28. Досрочное прекращение полномочий главы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Полномочия главы поселения прекращаются досрочно в случае: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смерти;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отставки по собственному желанию;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признания судом недееспособным или ограниченно дееспособным;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признания судом безвестно отсутствующим или объявления умершим;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вступления в отношении его в законную силу обвинительного приговора суда;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выезда за пределы Российской Федерации на постоянное место жительства;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008F">
        <w:rPr>
          <w:rFonts w:ascii="Times New Roman" w:eastAsia="Calibri"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отзыва избирателями;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29. Удаление главы поселения в отставку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Совет депутатов Стеклянского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Стеклянского сельсовета или по инициативе Губернатора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2. Основаниями для удаления главы поселения в отставку являются: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неудовлетворительная оценка деятельности главы поселения Советом депутатов Стеклянского сельсовета по результатам его ежегодного отчета перед Советом депутатов, данная два раза подряд;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F008F">
        <w:rPr>
          <w:rFonts w:ascii="Times New Roman" w:eastAsia="Calibri"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F008F">
        <w:rPr>
          <w:rFonts w:ascii="Times New Roman" w:eastAsia="Calibri"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w:t>
      </w:r>
      <w:r w:rsidRPr="00CF008F">
        <w:rPr>
          <w:rFonts w:ascii="Times New Roman" w:eastAsia="Calibri" w:hAnsi="Times New Roman" w:cs="Times New Roman"/>
          <w:sz w:val="28"/>
          <w:szCs w:val="28"/>
          <w:lang w:eastAsia="ru-RU"/>
        </w:rPr>
        <w:lastRenderedPageBreak/>
        <w:t>уведомляются не позднее дня, следующего за днем внесения указанного обращения в Совет депутатов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w:t>
      </w:r>
      <w:proofErr w:type="gramStart"/>
      <w:r w:rsidRPr="00CF008F">
        <w:rPr>
          <w:rFonts w:ascii="Times New Roman" w:eastAsia="Calibri" w:hAnsi="Times New Roman" w:cs="Times New Roman"/>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F008F">
        <w:rPr>
          <w:rFonts w:ascii="Times New Roman" w:eastAsia="Calibri" w:hAnsi="Times New Roman" w:cs="Times New Roman"/>
          <w:sz w:val="28"/>
          <w:szCs w:val="28"/>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Стеклянского сельсовета в течение одного месяца со дня внесения соответствующего обращения.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При рассмотрении и принятии Советом депутатов решения об удалении главы поселения в отставку должны быть обеспечены: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11. </w:t>
      </w:r>
      <w:proofErr w:type="gramStart"/>
      <w:r w:rsidRPr="00CF008F">
        <w:rPr>
          <w:rFonts w:ascii="Times New Roman" w:eastAsia="Calibri" w:hAnsi="Times New Roman" w:cs="Times New Roman"/>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30. Голосование по отзыву депутата Совета депутатов, Главы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gramStart"/>
      <w:r w:rsidRPr="00CF008F">
        <w:rPr>
          <w:rFonts w:ascii="Times New Roman" w:eastAsia="Calibri" w:hAnsi="Times New Roman" w:cs="Times New Roman"/>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 </w:t>
      </w:r>
      <w:proofErr w:type="gramStart"/>
      <w:r w:rsidRPr="00CF008F">
        <w:rPr>
          <w:rFonts w:ascii="Times New Roman" w:eastAsia="Calibri" w:hAnsi="Times New Roman" w:cs="Times New Roman"/>
          <w:sz w:val="28"/>
          <w:szCs w:val="28"/>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Инициативная группа обязана не </w:t>
      </w:r>
      <w:proofErr w:type="gramStart"/>
      <w:r w:rsidRPr="00CF008F">
        <w:rPr>
          <w:rFonts w:ascii="Times New Roman" w:eastAsia="Calibri" w:hAnsi="Times New Roman" w:cs="Times New Roman"/>
          <w:sz w:val="28"/>
          <w:szCs w:val="28"/>
          <w:lang w:eastAsia="ru-RU"/>
        </w:rPr>
        <w:t>позднее</w:t>
      </w:r>
      <w:proofErr w:type="gramEnd"/>
      <w:r w:rsidRPr="00CF008F">
        <w:rPr>
          <w:rFonts w:ascii="Times New Roman" w:eastAsia="Calibri" w:hAnsi="Times New Roman" w:cs="Times New Roman"/>
          <w:sz w:val="28"/>
          <w:szCs w:val="28"/>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CF008F">
        <w:rPr>
          <w:rFonts w:ascii="Times New Roman" w:eastAsia="Calibri" w:hAnsi="Times New Roman" w:cs="Times New Roman"/>
          <w:sz w:val="28"/>
          <w:szCs w:val="28"/>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После принятия решения о регистрации инициативной группы </w:t>
      </w:r>
      <w:proofErr w:type="gramStart"/>
      <w:r w:rsidRPr="00CF008F">
        <w:rPr>
          <w:rFonts w:ascii="Times New Roman" w:eastAsia="Calibri" w:hAnsi="Times New Roman" w:cs="Times New Roman"/>
          <w:sz w:val="28"/>
          <w:szCs w:val="28"/>
          <w:lang w:eastAsia="ru-RU"/>
        </w:rPr>
        <w:t>комиссия, организующая подготовку и проведение местного референдума выдает</w:t>
      </w:r>
      <w:proofErr w:type="gramEnd"/>
      <w:r w:rsidRPr="00CF008F">
        <w:rPr>
          <w:rFonts w:ascii="Times New Roman" w:eastAsia="Calibri" w:hAnsi="Times New Roman" w:cs="Times New Roman"/>
          <w:sz w:val="28"/>
          <w:szCs w:val="28"/>
          <w:lang w:eastAsia="ru-RU"/>
        </w:rPr>
        <w:t xml:space="preserve"> инициативной группе регистрационное свидетельство, форма которого утверждается </w:t>
      </w:r>
      <w:r w:rsidRPr="00CF008F">
        <w:rPr>
          <w:rFonts w:ascii="Times New Roman" w:eastAsia="Calibri" w:hAnsi="Times New Roman" w:cs="Times New Roman"/>
          <w:sz w:val="28"/>
          <w:szCs w:val="28"/>
          <w:lang w:eastAsia="ru-RU"/>
        </w:rPr>
        <w:lastRenderedPageBreak/>
        <w:t>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CF008F">
        <w:rPr>
          <w:rFonts w:ascii="Times New Roman" w:eastAsia="Calibri" w:hAnsi="Times New Roman" w:cs="Times New Roman"/>
          <w:sz w:val="28"/>
          <w:szCs w:val="28"/>
          <w:lang w:eastAsia="ru-RU"/>
        </w:rPr>
        <w:t>возможно</w:t>
      </w:r>
      <w:proofErr w:type="gramEnd"/>
      <w:r w:rsidRPr="00CF008F">
        <w:rPr>
          <w:rFonts w:ascii="Times New Roman" w:eastAsia="Calibri" w:hAnsi="Times New Roman" w:cs="Times New Roman"/>
          <w:sz w:val="28"/>
          <w:szCs w:val="28"/>
          <w:lang w:eastAsia="ru-RU"/>
        </w:rPr>
        <w:t xml:space="preserve"> не ранее чем через 6 месяцев.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CF008F">
        <w:rPr>
          <w:rFonts w:ascii="Times New Roman" w:eastAsia="Calibri" w:hAnsi="Times New Roman" w:cs="Times New Roman"/>
          <w:sz w:val="28"/>
          <w:szCs w:val="28"/>
          <w:lang w:eastAsia="ru-RU"/>
        </w:rPr>
        <w:t>комиссия, организующая подготовку и проведение местного референдума области принимает</w:t>
      </w:r>
      <w:proofErr w:type="gramEnd"/>
      <w:r w:rsidRPr="00CF008F">
        <w:rPr>
          <w:rFonts w:ascii="Times New Roman" w:eastAsia="Calibri" w:hAnsi="Times New Roman" w:cs="Times New Roman"/>
          <w:sz w:val="28"/>
          <w:szCs w:val="28"/>
          <w:lang w:eastAsia="ru-RU"/>
        </w:rPr>
        <w:t xml:space="preserve"> соответствующее решение и направляет его копию в Совет депутатов. </w:t>
      </w:r>
      <w:proofErr w:type="gramStart"/>
      <w:r w:rsidRPr="00CF008F">
        <w:rPr>
          <w:rFonts w:ascii="Times New Roman" w:eastAsia="Calibri" w:hAnsi="Times New Roman" w:cs="Times New Roman"/>
          <w:sz w:val="28"/>
          <w:szCs w:val="28"/>
          <w:lang w:eastAsia="ru-RU"/>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CF008F">
        <w:rPr>
          <w:rFonts w:ascii="Times New Roman" w:eastAsia="Calibri" w:hAnsi="Times New Roman" w:cs="Times New Roman"/>
          <w:sz w:val="28"/>
          <w:szCs w:val="28"/>
          <w:lang w:eastAsia="ru-RU"/>
        </w:rPr>
        <w:t xml:space="preserve"> Данное решение подлежит обязательному опубликованию.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7. </w:t>
      </w:r>
      <w:proofErr w:type="gramStart"/>
      <w:r w:rsidRPr="00CF008F">
        <w:rPr>
          <w:rFonts w:ascii="Times New Roman" w:eastAsia="Calibri" w:hAnsi="Times New Roman" w:cs="Times New Roman"/>
          <w:sz w:val="28"/>
          <w:szCs w:val="28"/>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CF008F">
        <w:rPr>
          <w:rFonts w:ascii="Times New Roman" w:eastAsia="Calibri" w:hAnsi="Times New Roman" w:cs="Times New Roman"/>
          <w:sz w:val="28"/>
          <w:szCs w:val="28"/>
          <w:lang w:eastAsia="ru-RU"/>
        </w:rPr>
        <w:t xml:space="preserve"> депутата, члена выборного органа местного самоуправления, выборного должностного лица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31. Администрация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В структуру администрации входят Глава администрации, </w:t>
      </w:r>
      <w:proofErr w:type="gramStart"/>
      <w:r w:rsidRPr="00CF008F">
        <w:rPr>
          <w:rFonts w:ascii="Times New Roman" w:eastAsia="Calibri" w:hAnsi="Times New Roman" w:cs="Times New Roman"/>
          <w:sz w:val="28"/>
          <w:szCs w:val="28"/>
          <w:lang w:eastAsia="ru-RU"/>
        </w:rPr>
        <w:t>полномочия</w:t>
      </w:r>
      <w:proofErr w:type="gramEnd"/>
      <w:r w:rsidRPr="00CF008F">
        <w:rPr>
          <w:rFonts w:ascii="Times New Roman" w:eastAsia="Calibri" w:hAnsi="Times New Roman" w:cs="Times New Roman"/>
          <w:sz w:val="28"/>
          <w:szCs w:val="28"/>
          <w:lang w:eastAsia="ru-RU"/>
        </w:rPr>
        <w:t xml:space="preserve"> которого исполняет Глава Стеклянского сельсовета, а также аппарат местной администрации, состоящий из лиц, оказывающих содействие руководителю.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w:t>
      </w:r>
      <w:proofErr w:type="gramStart"/>
      <w:r w:rsidRPr="00CF008F">
        <w:rPr>
          <w:rFonts w:ascii="Times New Roman" w:eastAsia="Calibri" w:hAnsi="Times New Roman" w:cs="Times New Roman"/>
          <w:sz w:val="28"/>
          <w:szCs w:val="28"/>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32. Полномочия администрации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К полномочиям администрации по решению вопросов местного значения относятся: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разработка проекта местного бюджета и подготовка отчета о его исполнении;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владение, пользование и распоряжение от имени поселения имуществом, находящимся в муниципальной собственности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заключение соглашений с органами местного самоуправления Купинского района о передаче им части полномочий органов местного самоуправления Стеклянского сельсовета на основании решения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rsidRPr="00CF008F">
        <w:rPr>
          <w:rFonts w:ascii="Times New Roman" w:eastAsia="Calibri" w:hAnsi="Times New Roman" w:cs="Times New Roman"/>
          <w:sz w:val="28"/>
          <w:szCs w:val="28"/>
          <w:lang w:eastAsia="ru-RU"/>
        </w:rPr>
        <w:lastRenderedPageBreak/>
        <w:t>автомобильных</w:t>
      </w:r>
      <w:proofErr w:type="gramEnd"/>
      <w:r w:rsidRPr="00CF008F">
        <w:rPr>
          <w:rFonts w:ascii="Times New Roman" w:eastAsia="Calibri"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16) формирование архивных фондов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CF008F">
        <w:rPr>
          <w:rFonts w:ascii="Times New Roman" w:eastAsia="Calibri" w:hAnsi="Times New Roman" w:cs="Times New Roman"/>
          <w:sz w:val="28"/>
          <w:szCs w:val="28"/>
          <w:lang w:eastAsia="ru-RU"/>
        </w:rPr>
        <w:lastRenderedPageBreak/>
        <w:t>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20) содержание мест захоронения;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26) организация сбора статистических показателей, характеризующих состояние экономики и социальной сферы Стеклянского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32) организация и осуществление мероприятий по работе с детьми и молодежью в поселении;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34) осуществление муниципального лесного контроля;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37) создание условий для развития туризма;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38) создание музеев на территории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44) осуществление мер по противодействию коррупции в границах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45) участие в осуществлении деятельности по опеке и попечительству;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46) совершение нотариальных действий, предусмотренных законодательством, в случае отсутствия в поселении нотариуса;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50) оказание поддержки общественным наблюдательным комиссиям, осуществляющим общественный </w:t>
      </w:r>
      <w:proofErr w:type="gramStart"/>
      <w:r w:rsidRPr="00CF008F">
        <w:rPr>
          <w:rFonts w:ascii="Times New Roman" w:eastAsia="Calibri" w:hAnsi="Times New Roman" w:cs="Times New Roman"/>
          <w:sz w:val="28"/>
          <w:szCs w:val="28"/>
          <w:lang w:eastAsia="ru-RU"/>
        </w:rPr>
        <w:t>контроль за</w:t>
      </w:r>
      <w:proofErr w:type="gramEnd"/>
      <w:r w:rsidRPr="00CF008F">
        <w:rPr>
          <w:rFonts w:ascii="Times New Roman" w:eastAsia="Calibri"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 участие в соответствии с федеральным законом в выполнении комплексных кадастровых работ;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55.1) осуществление деятельности по обращению с животными без владельцев, обитающими на территории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33. Муниципальный контроль</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gramStart"/>
      <w:r w:rsidRPr="00CF008F">
        <w:rPr>
          <w:rFonts w:ascii="Times New Roman" w:eastAsia="Calibri" w:hAnsi="Times New Roman" w:cs="Times New Roman"/>
          <w:sz w:val="28"/>
          <w:szCs w:val="28"/>
          <w:lang w:eastAsia="ru-RU"/>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w:t>
      </w:r>
      <w:r w:rsidRPr="00CF008F">
        <w:rPr>
          <w:rFonts w:ascii="Times New Roman" w:eastAsia="Calibri" w:hAnsi="Times New Roman" w:cs="Times New Roman"/>
          <w:sz w:val="28"/>
          <w:szCs w:val="28"/>
          <w:lang w:eastAsia="ru-RU"/>
        </w:rPr>
        <w:lastRenderedPageBreak/>
        <w:t>устранению их последствий и (или) восстановлению правового положения, существовавшего до</w:t>
      </w:r>
      <w:proofErr w:type="gramEnd"/>
      <w:r w:rsidRPr="00CF008F">
        <w:rPr>
          <w:rFonts w:ascii="Times New Roman" w:eastAsia="Calibri" w:hAnsi="Times New Roman" w:cs="Times New Roman"/>
          <w:sz w:val="28"/>
          <w:szCs w:val="28"/>
          <w:lang w:eastAsia="ru-RU"/>
        </w:rPr>
        <w:t xml:space="preserve"> возникновения таких нарушений.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Органом муниципального контроля Стеклянского сельсовета является администрация.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Вид муниципального контроля подлежит осуществлению при наличии в границах Стеклянского сельсовета объектов соответствующего вида контроля.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34. Муниципальная служба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ГЛАВА 4. ФИНАНСОВО-ЭКОНОМИЧЕСКАЯ ОСНОВА МЕСТНОГО САМОУПРАВЛЕНИЯ</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35. Местный бюджет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spellStart"/>
      <w:r w:rsidRPr="00CF008F">
        <w:rPr>
          <w:rFonts w:ascii="Times New Roman" w:eastAsia="Calibri" w:hAnsi="Times New Roman" w:cs="Times New Roman"/>
          <w:sz w:val="28"/>
          <w:szCs w:val="28"/>
          <w:lang w:eastAsia="ru-RU"/>
        </w:rPr>
        <w:t>Стеклянский</w:t>
      </w:r>
      <w:proofErr w:type="spellEnd"/>
      <w:r w:rsidRPr="00CF008F">
        <w:rPr>
          <w:rFonts w:ascii="Times New Roman" w:eastAsia="Calibri" w:hAnsi="Times New Roman" w:cs="Times New Roman"/>
          <w:sz w:val="28"/>
          <w:szCs w:val="28"/>
          <w:lang w:eastAsia="ru-RU"/>
        </w:rPr>
        <w:t xml:space="preserve"> сельсовет имеет собственный бюджет – бюджет Стеклянского сельсовета (местный бюджет).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CF008F">
        <w:rPr>
          <w:rFonts w:ascii="Times New Roman" w:eastAsia="Calibri" w:hAnsi="Times New Roman" w:cs="Times New Roman"/>
          <w:sz w:val="28"/>
          <w:szCs w:val="28"/>
          <w:lang w:eastAsia="ru-RU"/>
        </w:rPr>
        <w:t>контроля за</w:t>
      </w:r>
      <w:proofErr w:type="gramEnd"/>
      <w:r w:rsidRPr="00CF008F">
        <w:rPr>
          <w:rFonts w:ascii="Times New Roman" w:eastAsia="Calibri"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35.1 Закупки для обеспечения муниципальных нужд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36. Доходы местного бюджета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37. Расходы местного бюджета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1. Формирование расходов местного бюджета осуществляется в соответствии с расходными обязательствами Стеклянского сельсовета Купинского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37.1. Средства самообложения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F008F">
        <w:rPr>
          <w:rFonts w:ascii="Times New Roman" w:eastAsia="Calibri"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F008F">
        <w:rPr>
          <w:rFonts w:ascii="Times New Roman" w:eastAsia="Calibri" w:hAnsi="Times New Roman" w:cs="Times New Roman"/>
          <w:sz w:val="28"/>
          <w:szCs w:val="28"/>
          <w:lang w:eastAsia="ru-RU"/>
        </w:rPr>
        <w:t xml:space="preserve"> быть </w:t>
      </w:r>
      <w:proofErr w:type="gramStart"/>
      <w:r w:rsidRPr="00CF008F">
        <w:rPr>
          <w:rFonts w:ascii="Times New Roman" w:eastAsia="Calibri" w:hAnsi="Times New Roman" w:cs="Times New Roman"/>
          <w:sz w:val="28"/>
          <w:szCs w:val="28"/>
          <w:lang w:eastAsia="ru-RU"/>
        </w:rPr>
        <w:t>уменьшен</w:t>
      </w:r>
      <w:proofErr w:type="gramEnd"/>
      <w:r w:rsidRPr="00CF008F">
        <w:rPr>
          <w:rFonts w:ascii="Times New Roman" w:eastAsia="Calibri" w:hAnsi="Times New Roman" w:cs="Times New Roman"/>
          <w:sz w:val="28"/>
          <w:szCs w:val="28"/>
          <w:lang w:eastAsia="ru-RU"/>
        </w:rPr>
        <w:t>.</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Вопросы введения и </w:t>
      </w:r>
      <w:proofErr w:type="gramStart"/>
      <w:r w:rsidRPr="00CF008F">
        <w:rPr>
          <w:rFonts w:ascii="Times New Roman" w:eastAsia="Calibri" w:hAnsi="Times New Roman" w:cs="Times New Roman"/>
          <w:sz w:val="28"/>
          <w:szCs w:val="28"/>
          <w:lang w:eastAsia="ru-RU"/>
        </w:rPr>
        <w:t>использования</w:t>
      </w:r>
      <w:proofErr w:type="gramEnd"/>
      <w:r w:rsidRPr="00CF008F">
        <w:rPr>
          <w:rFonts w:ascii="Times New Roman" w:eastAsia="Calibri"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37.2. Финансовое и иное обеспечение реализации инициативных проектов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CF008F">
        <w:rPr>
          <w:rFonts w:ascii="Times New Roman" w:eastAsia="Calibri" w:hAnsi="Times New Roman" w:cs="Times New Roman"/>
          <w:sz w:val="28"/>
          <w:szCs w:val="28"/>
          <w:lang w:eastAsia="ru-RU"/>
        </w:rPr>
        <w:t>формируемые</w:t>
      </w:r>
      <w:proofErr w:type="gramEnd"/>
      <w:r w:rsidRPr="00CF008F">
        <w:rPr>
          <w:rFonts w:ascii="Times New Roman" w:eastAsia="Calibri"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ГЛАВА 5. ОТВЕТСТВЕННОСТЬ ОРГАНОВ МЕСТНОГО САМОУПРАВЛЕНИЯ И ДОЛЖНОСТНЫХ ЛИЦ МЕСТНОГО САМОУПРАВЛЕНИЯ</w:t>
      </w: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38. Ответственность органов местного самоуправления и должностных лиц местного самоуправления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Стеклянского сельсовета, государством, физическими и юридическими лицами в соответствии с федеральными законами.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w:t>
      </w:r>
      <w:r w:rsidRPr="00CF008F">
        <w:rPr>
          <w:rFonts w:ascii="Times New Roman" w:eastAsia="Calibri" w:hAnsi="Times New Roman" w:cs="Times New Roman"/>
          <w:sz w:val="28"/>
          <w:szCs w:val="28"/>
          <w:lang w:eastAsia="ru-RU"/>
        </w:rPr>
        <w:lastRenderedPageBreak/>
        <w:t>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Население Стеклянского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40. Ответственность органов местного самоуправления и должностных лиц местного самоуправления перед государством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41. Ответственность Совета депутатов перед государством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Стеклянского сельсовета, а Совет депутатов Стеклянского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Полномочия Совета депутатов Стеклянского сельсовета прекращаются со дня вступления в силу закона Новосибирской области о его роспуске.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соответствующим судом установлено, что избранный в правомочном составе Совет депутатов Стеклянского сельсовета в течение трех месяцев подряд не проводил правомочного заседания, Губернатор </w:t>
      </w:r>
      <w:r w:rsidRPr="00CF008F">
        <w:rPr>
          <w:rFonts w:ascii="Times New Roman" w:eastAsia="Calibri" w:hAnsi="Times New Roman" w:cs="Times New Roman"/>
          <w:sz w:val="28"/>
          <w:szCs w:val="28"/>
          <w:lang w:eastAsia="ru-RU"/>
        </w:rPr>
        <w:lastRenderedPageBreak/>
        <w:t>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соответствующим судом установлено, что вновь избранный в правомочном составе Совет депутатов Стеклянского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Закон Новосибирской области о роспуске Совета депутатов Стеклянского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42. Ответственность главы Стеклянского сельсовета и главы местной администрации перед государством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Губернатор Новосибирской области издает правовой акт об отрешении от должности главы Стеклянского сельсовета или главы местной администрации в случае:</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Стеклянского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CF008F">
        <w:rPr>
          <w:rFonts w:ascii="Times New Roman" w:eastAsia="Calibri" w:hAnsi="Times New Roman" w:cs="Times New Roman"/>
          <w:sz w:val="28"/>
          <w:szCs w:val="28"/>
          <w:lang w:eastAsia="ru-RU"/>
        </w:rPr>
        <w:t xml:space="preserve"> своих полномочий мер по исполнению решения суда;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roofErr w:type="gramStart"/>
      <w:r w:rsidRPr="00CF008F">
        <w:rPr>
          <w:rFonts w:ascii="Times New Roman" w:eastAsia="Calibri"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F008F">
        <w:rPr>
          <w:rFonts w:ascii="Times New Roman" w:eastAsia="Calibri" w:hAnsi="Times New Roman" w:cs="Times New Roman"/>
          <w:sz w:val="28"/>
          <w:szCs w:val="28"/>
          <w:lang w:eastAsia="ru-RU"/>
        </w:rPr>
        <w:t xml:space="preserve"> межбюджетных трансфертов, бюджетных кредитов, полученных из других бюджетов бюджетной </w:t>
      </w:r>
      <w:r w:rsidRPr="00CF008F">
        <w:rPr>
          <w:rFonts w:ascii="Times New Roman" w:eastAsia="Calibri" w:hAnsi="Times New Roman" w:cs="Times New Roman"/>
          <w:sz w:val="28"/>
          <w:szCs w:val="28"/>
          <w:lang w:eastAsia="ru-RU"/>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2. </w:t>
      </w:r>
      <w:proofErr w:type="gramStart"/>
      <w:r w:rsidRPr="00CF008F">
        <w:rPr>
          <w:rFonts w:ascii="Times New Roman" w:eastAsia="Calibri" w:hAnsi="Times New Roman" w:cs="Times New Roman"/>
          <w:sz w:val="28"/>
          <w:szCs w:val="28"/>
          <w:lang w:eastAsia="ru-RU"/>
        </w:rPr>
        <w:t>Срок, в течение которого Губернатор Новосибирской области издает правовой акт об отрешении от должности главы Стеклянского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Глава Стеклянского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8F7E0D">
      <w:pPr>
        <w:autoSpaceDE w:val="0"/>
        <w:autoSpaceDN w:val="0"/>
        <w:spacing w:after="0" w:line="240" w:lineRule="auto"/>
        <w:jc w:val="center"/>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ГЛАВА 6. ЗАКЛЮЧИТЕЛЬНЫЕ ПОЛОЖЕНИЯ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43. Внесение изменений и дополнений в Устав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 </w:t>
      </w:r>
      <w:proofErr w:type="gramStart"/>
      <w:r w:rsidRPr="00CF008F">
        <w:rPr>
          <w:rFonts w:ascii="Times New Roman" w:eastAsia="Calibri" w:hAnsi="Times New Roman" w:cs="Times New Roman"/>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CF008F">
        <w:rPr>
          <w:rFonts w:ascii="Times New Roman" w:eastAsia="Calibri" w:hAnsi="Times New Roman" w:cs="Times New Roman"/>
          <w:sz w:val="28"/>
          <w:szCs w:val="28"/>
          <w:lang w:eastAsia="ru-RU"/>
        </w:rPr>
        <w:t xml:space="preserve"> </w:t>
      </w:r>
      <w:proofErr w:type="gramStart"/>
      <w:r w:rsidRPr="00CF008F">
        <w:rPr>
          <w:rFonts w:ascii="Times New Roman" w:eastAsia="Calibri"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CF008F">
        <w:rPr>
          <w:rFonts w:ascii="Times New Roman" w:eastAsia="Calibri" w:hAnsi="Times New Roman" w:cs="Times New Roman"/>
          <w:sz w:val="28"/>
          <w:szCs w:val="28"/>
          <w:lang w:eastAsia="ru-RU"/>
        </w:rPr>
        <w:t xml:space="preserve"> в соответствие с этими нормативными правовыми актами.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3. </w:t>
      </w:r>
      <w:proofErr w:type="gramStart"/>
      <w:r w:rsidRPr="00CF008F">
        <w:rPr>
          <w:rFonts w:ascii="Times New Roman" w:eastAsia="Calibri" w:hAnsi="Times New Roman" w:cs="Times New Roman"/>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CF008F">
        <w:rPr>
          <w:rFonts w:ascii="Times New Roman" w:eastAsia="Calibri" w:hAnsi="Times New Roman" w:cs="Times New Roman"/>
          <w:sz w:val="28"/>
          <w:szCs w:val="28"/>
          <w:lang w:eastAsia="ru-RU"/>
        </w:rPr>
        <w:lastRenderedPageBreak/>
        <w:t>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F008F">
        <w:rPr>
          <w:rFonts w:ascii="Times New Roman" w:eastAsia="Calibri" w:hAnsi="Times New Roman" w:cs="Times New Roman"/>
          <w:sz w:val="28"/>
          <w:szCs w:val="28"/>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Изменения и </w:t>
      </w:r>
      <w:proofErr w:type="gramStart"/>
      <w:r w:rsidRPr="00CF008F">
        <w:rPr>
          <w:rFonts w:ascii="Times New Roman" w:eastAsia="Calibri" w:hAnsi="Times New Roman" w:cs="Times New Roman"/>
          <w:sz w:val="28"/>
          <w:szCs w:val="28"/>
          <w:lang w:eastAsia="ru-RU"/>
        </w:rPr>
        <w:t>дополнения, внесенные в Устав Стеклянского сельсовета и предусматривающие создание контрольно-счетного органа Стеклянского сельсовета вступают</w:t>
      </w:r>
      <w:proofErr w:type="gramEnd"/>
      <w:r w:rsidRPr="00CF008F">
        <w:rPr>
          <w:rFonts w:ascii="Times New Roman" w:eastAsia="Calibri" w:hAnsi="Times New Roman" w:cs="Times New Roman"/>
          <w:sz w:val="28"/>
          <w:szCs w:val="28"/>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CF008F">
        <w:rPr>
          <w:rFonts w:ascii="Times New Roman" w:eastAsia="Calibri" w:hAnsi="Times New Roman" w:cs="Times New Roman"/>
          <w:sz w:val="28"/>
          <w:szCs w:val="28"/>
          <w:lang w:eastAsia="ru-RU"/>
        </w:rPr>
        <w:t>,</w:t>
      </w:r>
      <w:proofErr w:type="gramEnd"/>
      <w:r w:rsidRPr="00CF008F">
        <w:rPr>
          <w:rFonts w:ascii="Times New Roman" w:eastAsia="Calibri" w:hAnsi="Times New Roman" w:cs="Times New Roman"/>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Pr="00CF008F">
        <w:rPr>
          <w:rFonts w:ascii="Times New Roman" w:eastAsia="Calibri" w:hAnsi="Times New Roman" w:cs="Times New Roman"/>
          <w:sz w:val="28"/>
          <w:szCs w:val="28"/>
          <w:lang w:eastAsia="ru-RU"/>
        </w:rPr>
        <w:lastRenderedPageBreak/>
        <w:t>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43.1. Содержание правил благоустройства территории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Правила благоустройства территории муниципального образования утверждаются представительным органом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 содержания территорий общего пользования и порядка пользования такими территориями;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2) внешнего вида фасадов и ограждающих конструкций зданий, строений, сооружений;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F008F">
        <w:rPr>
          <w:rFonts w:ascii="Times New Roman" w:eastAsia="Calibri" w:hAnsi="Times New Roman" w:cs="Times New Roman"/>
          <w:sz w:val="28"/>
          <w:szCs w:val="28"/>
          <w:lang w:eastAsia="ru-RU"/>
        </w:rPr>
        <w:t>охраны</w:t>
      </w:r>
      <w:proofErr w:type="gramEnd"/>
      <w:r w:rsidRPr="00CF008F">
        <w:rPr>
          <w:rFonts w:ascii="Times New Roman" w:eastAsia="Calibri"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8) организации пешеходных коммуникаций, в том числе тротуаров, аллей, дорожек, тропинок;</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10) уборки территории муниципального образования, в том числе в зимний период;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11) организации стоков ливневых вод;</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12) порядка проведения земляных работ;</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CF008F">
        <w:rPr>
          <w:rFonts w:ascii="Times New Roman" w:eastAsia="Calibri" w:hAnsi="Times New Roman" w:cs="Times New Roman"/>
          <w:sz w:val="28"/>
          <w:szCs w:val="28"/>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15) праздничного оформления территории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8F7E0D" w:rsidRDefault="00CF008F" w:rsidP="00CF008F">
      <w:pPr>
        <w:autoSpaceDE w:val="0"/>
        <w:autoSpaceDN w:val="0"/>
        <w:spacing w:after="0" w:line="240" w:lineRule="auto"/>
        <w:jc w:val="both"/>
        <w:rPr>
          <w:rFonts w:ascii="Times New Roman" w:eastAsia="Calibri" w:hAnsi="Times New Roman" w:cs="Times New Roman"/>
          <w:b/>
          <w:sz w:val="28"/>
          <w:szCs w:val="28"/>
          <w:lang w:eastAsia="ru-RU"/>
        </w:rPr>
      </w:pPr>
      <w:r w:rsidRPr="008F7E0D">
        <w:rPr>
          <w:rFonts w:ascii="Times New Roman" w:eastAsia="Calibri" w:hAnsi="Times New Roman" w:cs="Times New Roman"/>
          <w:b/>
          <w:sz w:val="28"/>
          <w:szCs w:val="28"/>
          <w:lang w:eastAsia="ru-RU"/>
        </w:rPr>
        <w:t>Статья 44. Вступление Устава в силу</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Устав Стеклянского сельсовета Купинского района Новосибирской области принятый 16 ноября 2020г № 8 с изменениями и дополнениями:</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Решением пятой сессии Совета депутатов сельского поселения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Стеклянского сельсовета Купинского муниципального района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Новосибирской области шестого созыва от 17 марта 2021г № 18</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Решением двенадцатой сессии Совета депутатов сельского поселения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Стеклянского сельсовета Купинского муниципального района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Новосибирской области шестого созыва от 10 ноября 2021г № 42</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 утрачивает силу с момента вступления в силу настоящего Устава.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Глава 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lastRenderedPageBreak/>
        <w:t xml:space="preserve">Купинского района </w:t>
      </w:r>
      <w:r w:rsidRPr="00CF008F">
        <w:rPr>
          <w:rFonts w:ascii="Times New Roman" w:eastAsia="Calibri" w:hAnsi="Times New Roman" w:cs="Times New Roman"/>
          <w:sz w:val="28"/>
          <w:szCs w:val="28"/>
          <w:lang w:eastAsia="ru-RU"/>
        </w:rPr>
        <w:tab/>
      </w:r>
      <w:r w:rsidRPr="00CF008F">
        <w:rPr>
          <w:rFonts w:ascii="Times New Roman" w:eastAsia="Calibri" w:hAnsi="Times New Roman" w:cs="Times New Roman"/>
          <w:sz w:val="28"/>
          <w:szCs w:val="28"/>
          <w:lang w:eastAsia="ru-RU"/>
        </w:rPr>
        <w:tab/>
      </w:r>
      <w:r w:rsidRPr="00CF008F">
        <w:rPr>
          <w:rFonts w:ascii="Times New Roman" w:eastAsia="Calibri" w:hAnsi="Times New Roman" w:cs="Times New Roman"/>
          <w:sz w:val="28"/>
          <w:szCs w:val="28"/>
          <w:lang w:eastAsia="ru-RU"/>
        </w:rPr>
        <w:tab/>
        <w:t>____________________</w:t>
      </w:r>
      <w:r w:rsidRPr="00CF008F">
        <w:rPr>
          <w:rFonts w:ascii="Times New Roman" w:eastAsia="Calibri" w:hAnsi="Times New Roman" w:cs="Times New Roman"/>
          <w:sz w:val="28"/>
          <w:szCs w:val="28"/>
          <w:lang w:eastAsia="ru-RU"/>
        </w:rPr>
        <w:tab/>
      </w:r>
      <w:proofErr w:type="spellStart"/>
      <w:r w:rsidRPr="00CF008F">
        <w:rPr>
          <w:rFonts w:ascii="Times New Roman" w:eastAsia="Calibri" w:hAnsi="Times New Roman" w:cs="Times New Roman"/>
          <w:sz w:val="28"/>
          <w:szCs w:val="28"/>
          <w:lang w:eastAsia="ru-RU"/>
        </w:rPr>
        <w:t>С.И.Жидкова</w:t>
      </w:r>
      <w:proofErr w:type="spellEnd"/>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Новосибирской области                               (подпись)</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Председатель Совета депутатов  </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Стеклянского сельсовета</w:t>
      </w:r>
    </w:p>
    <w:p w:rsidR="00CF008F" w:rsidRPr="00CF008F"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Купинского района </w:t>
      </w:r>
      <w:r w:rsidRPr="00CF008F">
        <w:rPr>
          <w:rFonts w:ascii="Times New Roman" w:eastAsia="Calibri" w:hAnsi="Times New Roman" w:cs="Times New Roman"/>
          <w:sz w:val="28"/>
          <w:szCs w:val="28"/>
          <w:lang w:eastAsia="ru-RU"/>
        </w:rPr>
        <w:tab/>
      </w:r>
    </w:p>
    <w:p w:rsidR="004F5913"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r w:rsidRPr="00CF008F">
        <w:rPr>
          <w:rFonts w:ascii="Times New Roman" w:eastAsia="Calibri" w:hAnsi="Times New Roman" w:cs="Times New Roman"/>
          <w:sz w:val="28"/>
          <w:szCs w:val="28"/>
          <w:lang w:eastAsia="ru-RU"/>
        </w:rPr>
        <w:t xml:space="preserve">Новосибирской области                                                                 </w:t>
      </w:r>
      <w:proofErr w:type="spellStart"/>
      <w:r w:rsidRPr="00CF008F">
        <w:rPr>
          <w:rFonts w:ascii="Times New Roman" w:eastAsia="Calibri" w:hAnsi="Times New Roman" w:cs="Times New Roman"/>
          <w:sz w:val="28"/>
          <w:szCs w:val="28"/>
          <w:lang w:eastAsia="ru-RU"/>
        </w:rPr>
        <w:t>Е.В.Пашинская</w:t>
      </w:r>
      <w:proofErr w:type="spellEnd"/>
    </w:p>
    <w:p w:rsidR="00CF008F" w:rsidRPr="004F5913" w:rsidRDefault="00CF008F" w:rsidP="00CF008F">
      <w:pPr>
        <w:autoSpaceDE w:val="0"/>
        <w:autoSpaceDN w:val="0"/>
        <w:spacing w:after="0" w:line="240" w:lineRule="auto"/>
        <w:jc w:val="both"/>
        <w:rPr>
          <w:rFonts w:ascii="Times New Roman" w:eastAsia="Calibri" w:hAnsi="Times New Roman" w:cs="Times New Roman"/>
          <w:sz w:val="28"/>
          <w:szCs w:val="28"/>
          <w:lang w:eastAsia="ru-RU"/>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4F5913" w:rsidRPr="004F5913" w:rsidTr="004F5913">
        <w:trPr>
          <w:trHeight w:val="1430"/>
        </w:trPr>
        <w:tc>
          <w:tcPr>
            <w:tcW w:w="5328" w:type="dxa"/>
            <w:tcBorders>
              <w:top w:val="single" w:sz="4" w:space="0" w:color="auto"/>
              <w:left w:val="single" w:sz="4" w:space="0" w:color="auto"/>
              <w:bottom w:val="single" w:sz="4" w:space="0" w:color="auto"/>
              <w:right w:val="single" w:sz="4" w:space="0" w:color="auto"/>
            </w:tcBorders>
            <w:hideMark/>
          </w:tcPr>
          <w:p w:rsidR="004F5913" w:rsidRPr="004F5913" w:rsidRDefault="004F5913" w:rsidP="00CF008F">
            <w:pPr>
              <w:autoSpaceDE w:val="0"/>
              <w:autoSpaceDN w:val="0"/>
              <w:spacing w:after="0" w:line="240" w:lineRule="auto"/>
              <w:jc w:val="both"/>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Орган издания:  администрация  Стеклянского  сельсовета. Адрес:  ул. Центральная 31с</w:t>
            </w:r>
            <w:proofErr w:type="gramStart"/>
            <w:r w:rsidRPr="004F5913">
              <w:rPr>
                <w:rFonts w:ascii="Times New Roman" w:eastAsia="Calibri" w:hAnsi="Times New Roman" w:cs="Times New Roman"/>
                <w:sz w:val="18"/>
                <w:szCs w:val="18"/>
                <w:lang w:eastAsia="ru-RU"/>
              </w:rPr>
              <w:t>.С</w:t>
            </w:r>
            <w:proofErr w:type="gramEnd"/>
            <w:r w:rsidRPr="004F5913">
              <w:rPr>
                <w:rFonts w:ascii="Times New Roman" w:eastAsia="Calibri" w:hAnsi="Times New Roman" w:cs="Times New Roman"/>
                <w:sz w:val="18"/>
                <w:szCs w:val="18"/>
                <w:lang w:eastAsia="ru-RU"/>
              </w:rPr>
              <w:t xml:space="preserve">теклянноеКупинского района  </w:t>
            </w:r>
          </w:p>
          <w:p w:rsidR="004F5913" w:rsidRPr="004F5913" w:rsidRDefault="004F5913" w:rsidP="00CF008F">
            <w:pPr>
              <w:autoSpaceDE w:val="0"/>
              <w:autoSpaceDN w:val="0"/>
              <w:spacing w:after="0" w:line="240" w:lineRule="auto"/>
              <w:jc w:val="both"/>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Новосибирской области</w:t>
            </w:r>
          </w:p>
          <w:p w:rsidR="004F5913" w:rsidRPr="004F5913" w:rsidRDefault="004F5913" w:rsidP="00CF008F">
            <w:pPr>
              <w:autoSpaceDE w:val="0"/>
              <w:autoSpaceDN w:val="0"/>
              <w:spacing w:after="0" w:line="240" w:lineRule="auto"/>
              <w:jc w:val="both"/>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tblGrid>
      <w:tr w:rsidR="004F5913" w:rsidRPr="004F5913" w:rsidTr="004F5913">
        <w:trPr>
          <w:trHeight w:val="1433"/>
        </w:trPr>
        <w:tc>
          <w:tcPr>
            <w:tcW w:w="5040" w:type="dxa"/>
            <w:tcBorders>
              <w:top w:val="single" w:sz="4" w:space="0" w:color="auto"/>
              <w:left w:val="single" w:sz="4" w:space="0" w:color="auto"/>
              <w:bottom w:val="single" w:sz="4" w:space="0" w:color="auto"/>
              <w:right w:val="single" w:sz="4" w:space="0" w:color="auto"/>
            </w:tcBorders>
            <w:hideMark/>
          </w:tcPr>
          <w:p w:rsidR="004F5913" w:rsidRPr="004F5913" w:rsidRDefault="009C4598" w:rsidP="00CF008F">
            <w:pPr>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Муниципальные  ведомости  № 12</w:t>
            </w:r>
          </w:p>
          <w:p w:rsidR="004F5913" w:rsidRPr="004F5913" w:rsidRDefault="009C4598" w:rsidP="00CF008F">
            <w:pPr>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15.11</w:t>
            </w:r>
            <w:r w:rsidR="004F5913" w:rsidRPr="004F5913">
              <w:rPr>
                <w:rFonts w:ascii="Times New Roman" w:eastAsia="Calibri" w:hAnsi="Times New Roman" w:cs="Times New Roman"/>
                <w:sz w:val="16"/>
                <w:szCs w:val="16"/>
                <w:lang w:eastAsia="ru-RU"/>
              </w:rPr>
              <w:t xml:space="preserve">. 2022  года </w:t>
            </w:r>
          </w:p>
          <w:p w:rsidR="004F5913" w:rsidRPr="004F5913" w:rsidRDefault="004F5913" w:rsidP="00CF008F">
            <w:pPr>
              <w:autoSpaceDE w:val="0"/>
              <w:autoSpaceDN w:val="0"/>
              <w:spacing w:after="0" w:line="240" w:lineRule="auto"/>
              <w:jc w:val="both"/>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тираж – 100 экземпляров</w:t>
            </w:r>
          </w:p>
          <w:p w:rsidR="004F5913" w:rsidRPr="004F5913" w:rsidRDefault="004F5913" w:rsidP="00CF008F">
            <w:pPr>
              <w:autoSpaceDE w:val="0"/>
              <w:autoSpaceDN w:val="0"/>
              <w:spacing w:after="0" w:line="240" w:lineRule="auto"/>
              <w:jc w:val="both"/>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 xml:space="preserve">Принято решением 15  сессии </w:t>
            </w:r>
          </w:p>
          <w:p w:rsidR="004F5913" w:rsidRPr="004F5913" w:rsidRDefault="004F5913" w:rsidP="00CF008F">
            <w:pPr>
              <w:autoSpaceDE w:val="0"/>
              <w:autoSpaceDN w:val="0"/>
              <w:spacing w:after="0" w:line="240" w:lineRule="auto"/>
              <w:jc w:val="both"/>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3 созыва  22.12.2006г</w:t>
            </w:r>
          </w:p>
        </w:tc>
      </w:tr>
    </w:tbl>
    <w:p w:rsidR="004F5913" w:rsidRPr="004F5913" w:rsidRDefault="004F5913" w:rsidP="00CF008F">
      <w:pPr>
        <w:autoSpaceDE w:val="0"/>
        <w:autoSpaceDN w:val="0"/>
        <w:spacing w:after="0" w:line="240" w:lineRule="auto"/>
        <w:jc w:val="both"/>
        <w:rPr>
          <w:rFonts w:ascii="Times New Roman" w:eastAsia="Calibri" w:hAnsi="Times New Roman" w:cs="Times New Roman"/>
          <w:kern w:val="2"/>
          <w:sz w:val="28"/>
          <w:szCs w:val="28"/>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4"/>
          <w:szCs w:val="24"/>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8"/>
          <w:szCs w:val="28"/>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8"/>
          <w:szCs w:val="28"/>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8"/>
          <w:szCs w:val="28"/>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8"/>
          <w:szCs w:val="28"/>
          <w:lang w:eastAsia="ru-RU"/>
        </w:rPr>
      </w:pPr>
    </w:p>
    <w:p w:rsidR="004F5913" w:rsidRPr="004F5913" w:rsidRDefault="004F5913" w:rsidP="00CF008F">
      <w:pPr>
        <w:autoSpaceDE w:val="0"/>
        <w:autoSpaceDN w:val="0"/>
        <w:spacing w:after="0" w:line="240" w:lineRule="auto"/>
        <w:jc w:val="both"/>
        <w:rPr>
          <w:rFonts w:ascii="Times New Roman" w:eastAsia="Calibri" w:hAnsi="Times New Roman" w:cs="Times New Roman"/>
          <w:sz w:val="24"/>
          <w:szCs w:val="24"/>
          <w:lang w:eastAsia="ru-RU"/>
        </w:rPr>
      </w:pPr>
    </w:p>
    <w:p w:rsidR="000A5CC8" w:rsidRDefault="000A5CC8" w:rsidP="00CF008F">
      <w:pPr>
        <w:jc w:val="both"/>
      </w:pPr>
    </w:p>
    <w:sectPr w:rsidR="000A5CC8" w:rsidSect="004F59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F6665"/>
    <w:multiLevelType w:val="hybridMultilevel"/>
    <w:tmpl w:val="7CB6D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4"/>
    <w:rsid w:val="000A5CC8"/>
    <w:rsid w:val="001C0DD4"/>
    <w:rsid w:val="003812D7"/>
    <w:rsid w:val="004F5913"/>
    <w:rsid w:val="008F7E0D"/>
    <w:rsid w:val="009C4598"/>
    <w:rsid w:val="00A91512"/>
    <w:rsid w:val="00AB21E5"/>
    <w:rsid w:val="00CF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5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4257">
      <w:bodyDiv w:val="1"/>
      <w:marLeft w:val="0"/>
      <w:marRight w:val="0"/>
      <w:marTop w:val="0"/>
      <w:marBottom w:val="0"/>
      <w:divBdr>
        <w:top w:val="none" w:sz="0" w:space="0" w:color="auto"/>
        <w:left w:val="none" w:sz="0" w:space="0" w:color="auto"/>
        <w:bottom w:val="none" w:sz="0" w:space="0" w:color="auto"/>
        <w:right w:val="none" w:sz="0" w:space="0" w:color="auto"/>
      </w:divBdr>
    </w:div>
    <w:div w:id="1817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54</Pages>
  <Words>17856</Words>
  <Characters>101783</Characters>
  <Application>Microsoft Office Word</Application>
  <DocSecurity>0</DocSecurity>
  <Lines>848</Lines>
  <Paragraphs>238</Paragraphs>
  <ScaleCrop>false</ScaleCrop>
  <Company>Стеклянский сельсовет Купинского района НСО</Company>
  <LinksUpToDate>false</LinksUpToDate>
  <CharactersWithSpaces>119401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dcterms:created xsi:type="dcterms:W3CDTF">2022-06-09T10:21:00Z</dcterms:created>
  <dcterms:modified xsi:type="dcterms:W3CDTF">2023-01-24T08:21:00Z</dcterms:modified>
</cp:coreProperties>
</file>