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9A2" w:rsidRPr="00823E21" w:rsidRDefault="002C19A2" w:rsidP="002C19A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2C19A2" w:rsidRPr="00B22E9C" w:rsidRDefault="00682293" w:rsidP="002C19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СТЕКЛЯН</w:t>
      </w:r>
      <w:r w:rsidR="002C19A2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</w:t>
      </w:r>
    </w:p>
    <w:p w:rsidR="002C19A2" w:rsidRPr="00B22E9C" w:rsidRDefault="002C19A2" w:rsidP="002C19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 РАЙОНА НОВОСИБИРСКОЙ ОБЛАСТИ</w:t>
      </w:r>
    </w:p>
    <w:p w:rsidR="002C19A2" w:rsidRPr="00B22E9C" w:rsidRDefault="002C19A2" w:rsidP="002C19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С Т А Н О В Л Е Н И Е </w:t>
      </w:r>
    </w:p>
    <w:p w:rsidR="002C19A2" w:rsidRPr="00B22E9C" w:rsidRDefault="002C19A2" w:rsidP="002C19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2</w:t>
      </w:r>
      <w:r w:rsidR="0040524F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.11.2022г.                                                        </w:t>
      </w:r>
      <w:r w:rsidR="00FA3A87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№ 43</w:t>
      </w:r>
    </w:p>
    <w:p w:rsidR="002C19A2" w:rsidRPr="00B22E9C" w:rsidRDefault="002C19A2" w:rsidP="002C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</w:t>
      </w:r>
      <w:r w:rsidR="00682293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С. Стеклянное</w:t>
      </w:r>
    </w:p>
    <w:p w:rsidR="002C19A2" w:rsidRPr="00B22E9C" w:rsidRDefault="002C19A2" w:rsidP="002C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CC6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 в п</w:t>
      </w:r>
      <w:r w:rsidR="00682293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остановление администрации Стеклян</w:t>
      </w:r>
      <w:r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ского сельсовета Купинского </w:t>
      </w:r>
      <w:r w:rsidR="00CC6AEF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</w:t>
      </w:r>
      <w:r w:rsid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йона Новосибирской области от 25</w:t>
      </w:r>
      <w:r w:rsidR="0040524F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CC6AEF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8.2022 № 28</w:t>
      </w:r>
      <w:r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«Об утверждении</w:t>
      </w:r>
      <w:r w:rsid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0524F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 программы</w:t>
      </w:r>
      <w:r w:rsidR="00443CC8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Профилактика правон</w:t>
      </w:r>
      <w:r w:rsidR="00682293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арушений в </w:t>
      </w:r>
      <w:proofErr w:type="spellStart"/>
      <w:r w:rsidR="00682293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Стеклян</w:t>
      </w:r>
      <w:r w:rsidR="00037162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ском</w:t>
      </w:r>
      <w:proofErr w:type="spellEnd"/>
      <w:r w:rsidR="00037162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сельсовете Купинского райо</w:t>
      </w:r>
      <w:r w:rsidR="00CC6AEF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Новосибирской области на 202</w:t>
      </w:r>
      <w:r w:rsid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2-2024</w:t>
      </w:r>
      <w:r w:rsidR="00037162"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гг</w:t>
      </w:r>
      <w:r w:rsidRPr="00B2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2C19A2" w:rsidRPr="00B22E9C" w:rsidRDefault="002C19A2" w:rsidP="002C19A2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8C7C30" w:rsidRPr="00B22E9C">
        <w:rPr>
          <w:rFonts w:ascii="Times New Roman" w:hAnsi="Times New Roman" w:cs="Times New Roman"/>
          <w:sz w:val="24"/>
          <w:szCs w:val="24"/>
          <w:lang w:eastAsia="ru-RU"/>
        </w:rPr>
        <w:t>На основании ст. 5, 6, 7, 29</w:t>
      </w:r>
      <w:r w:rsidRPr="00B22E9C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</w:t>
      </w:r>
      <w:r w:rsidR="008C7C30" w:rsidRPr="00B22E9C">
        <w:rPr>
          <w:rFonts w:ascii="Times New Roman" w:hAnsi="Times New Roman" w:cs="Times New Roman"/>
          <w:sz w:val="24"/>
          <w:szCs w:val="24"/>
          <w:lang w:eastAsia="ru-RU"/>
        </w:rPr>
        <w:t>№ 182</w:t>
      </w:r>
      <w:r w:rsidRPr="00B22E9C">
        <w:rPr>
          <w:rFonts w:ascii="Times New Roman" w:hAnsi="Times New Roman" w:cs="Times New Roman"/>
          <w:sz w:val="24"/>
          <w:szCs w:val="24"/>
          <w:lang w:eastAsia="ru-RU"/>
        </w:rPr>
        <w:t xml:space="preserve">-ФЗ </w:t>
      </w:r>
      <w:r w:rsidR="008C7C30" w:rsidRPr="00B22E9C">
        <w:rPr>
          <w:rFonts w:ascii="Times New Roman" w:hAnsi="Times New Roman" w:cs="Times New Roman"/>
          <w:sz w:val="24"/>
          <w:szCs w:val="24"/>
          <w:lang w:eastAsia="ru-RU"/>
        </w:rPr>
        <w:t xml:space="preserve">от 23.06.2016 г </w:t>
      </w:r>
      <w:r w:rsidRPr="00B22E9C">
        <w:rPr>
          <w:rFonts w:ascii="Times New Roman" w:hAnsi="Times New Roman" w:cs="Times New Roman"/>
          <w:sz w:val="24"/>
          <w:szCs w:val="24"/>
          <w:lang w:eastAsia="ru-RU"/>
        </w:rPr>
        <w:t>«О</w:t>
      </w:r>
      <w:r w:rsidR="008C7C30" w:rsidRPr="00B22E9C">
        <w:rPr>
          <w:rFonts w:ascii="Times New Roman" w:hAnsi="Times New Roman" w:cs="Times New Roman"/>
          <w:sz w:val="24"/>
          <w:szCs w:val="24"/>
          <w:lang w:eastAsia="ru-RU"/>
        </w:rPr>
        <w:t>б основах системы профилактики правонарушений в Российской Федерации»,</w:t>
      </w:r>
      <w:r w:rsidRPr="00B22E9C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от 06.10.2003г № 131-ФЗ «Об общих принципах организации местного самоуправления в Росс</w:t>
      </w:r>
      <w:r w:rsidR="00682293" w:rsidRPr="00B22E9C">
        <w:rPr>
          <w:rFonts w:ascii="Times New Roman" w:hAnsi="Times New Roman" w:cs="Times New Roman"/>
          <w:sz w:val="24"/>
          <w:szCs w:val="24"/>
          <w:lang w:eastAsia="ru-RU"/>
        </w:rPr>
        <w:t>ийской Федерации», Уставом Стеклян</w:t>
      </w:r>
      <w:r w:rsidRPr="00B22E9C">
        <w:rPr>
          <w:rFonts w:ascii="Times New Roman" w:hAnsi="Times New Roman" w:cs="Times New Roman"/>
          <w:sz w:val="24"/>
          <w:szCs w:val="24"/>
          <w:lang w:eastAsia="ru-RU"/>
        </w:rPr>
        <w:t>ского сельсовета Купинского района Новосибирской области</w:t>
      </w:r>
    </w:p>
    <w:p w:rsidR="002C19A2" w:rsidRPr="00B22E9C" w:rsidRDefault="002C19A2" w:rsidP="002C19A2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22E9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 ПОСТАНОВЛЯЮ:</w:t>
      </w: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22E9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 </w:t>
      </w: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в постановление от</w:t>
      </w:r>
      <w:r w:rsid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25.08</w:t>
      </w:r>
      <w:r w:rsidR="00CC6AEF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.2022 </w:t>
      </w:r>
      <w:r w:rsid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№ 28</w:t>
      </w:r>
      <w:r w:rsidR="008C7C30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муниципальной программы Про</w:t>
      </w:r>
      <w:r w:rsidR="00682293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филактика правонарушений в </w:t>
      </w:r>
      <w:proofErr w:type="spellStart"/>
      <w:r w:rsidR="00682293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Стеклян</w:t>
      </w:r>
      <w:r w:rsidR="008C7C30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ском</w:t>
      </w:r>
      <w:proofErr w:type="spellEnd"/>
      <w:r w:rsidR="008C7C30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сельсовете Купинского райо</w:t>
      </w:r>
      <w:r w:rsid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Новосибирской области на 2022-2023</w:t>
      </w:r>
      <w:r w:rsidR="008C7C30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гг</w:t>
      </w:r>
      <w:proofErr w:type="gramStart"/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B22E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</w:t>
      </w:r>
      <w:proofErr w:type="gramEnd"/>
      <w:r w:rsidRPr="00B22E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ледующие изменения:</w:t>
      </w: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507F4F" w:rsidRPr="00B22E9C" w:rsidRDefault="00507F4F" w:rsidP="00507F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 Пункт 3. Перечень мероприятий и работ по реализации Программы</w:t>
      </w:r>
    </w:p>
    <w:p w:rsidR="00FA5400" w:rsidRPr="00B22E9C" w:rsidRDefault="00507F4F">
      <w:pPr>
        <w:rPr>
          <w:rFonts w:ascii="Times New Roman" w:hAnsi="Times New Roman" w:cs="Times New Roman"/>
          <w:sz w:val="24"/>
          <w:szCs w:val="24"/>
        </w:rPr>
      </w:pPr>
      <w:r w:rsidRPr="00B22E9C">
        <w:rPr>
          <w:rFonts w:ascii="Times New Roman" w:hAnsi="Times New Roman" w:cs="Times New Roman"/>
          <w:sz w:val="24"/>
          <w:szCs w:val="24"/>
        </w:rPr>
        <w:t>дополнить следующими мероприятиями</w:t>
      </w:r>
      <w:r w:rsidR="00727CF3" w:rsidRPr="00B22E9C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4"/>
        <w:tblW w:w="0" w:type="auto"/>
        <w:tblLayout w:type="fixed"/>
        <w:tblLook w:val="04A0"/>
      </w:tblPr>
      <w:tblGrid>
        <w:gridCol w:w="559"/>
        <w:gridCol w:w="4227"/>
        <w:gridCol w:w="2126"/>
        <w:gridCol w:w="2268"/>
      </w:tblGrid>
      <w:tr w:rsidR="00682293" w:rsidRPr="00B22E9C" w:rsidTr="00682293">
        <w:tc>
          <w:tcPr>
            <w:tcW w:w="559" w:type="dxa"/>
          </w:tcPr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4227" w:type="dxa"/>
          </w:tcPr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126" w:type="dxa"/>
          </w:tcPr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2268" w:type="dxa"/>
          </w:tcPr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</w:tr>
      <w:tr w:rsidR="00682293" w:rsidRPr="00B22E9C" w:rsidTr="00682293">
        <w:tc>
          <w:tcPr>
            <w:tcW w:w="559" w:type="dxa"/>
          </w:tcPr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27" w:type="dxa"/>
          </w:tcPr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мероприятий по нравственно-половому воспитанию несовершеннолетних, пропаганде здорового образа жизни, профилактика употребления алкогольной и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наркосодержащей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продукции:</w:t>
            </w:r>
          </w:p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2293" w:rsidRPr="00B22E9C" w:rsidRDefault="00682293" w:rsidP="00FC5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Разработка, распространение, размещение на сайте школы информационных материалов по профилактике употребления 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наркосодержащей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 и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веществ;</w:t>
            </w:r>
          </w:p>
          <w:p w:rsidR="00682293" w:rsidRPr="00B22E9C" w:rsidRDefault="00682293" w:rsidP="00FC5F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2293" w:rsidRPr="00B22E9C" w:rsidRDefault="00682293" w:rsidP="00FC5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Показ и обсуждение документальных фильмов </w:t>
            </w:r>
            <w:proofErr w:type="gram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-с</w:t>
            </w:r>
            <w:proofErr w:type="gram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реди учащихся 8-11 классов;</w:t>
            </w:r>
          </w:p>
          <w:p w:rsidR="00682293" w:rsidRPr="00B22E9C" w:rsidRDefault="00682293" w:rsidP="00FC5F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2293" w:rsidRPr="00B22E9C" w:rsidRDefault="00682293" w:rsidP="00FC5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Здоровье – наше богатство_ среди учащихся 1-2 классов</w:t>
            </w:r>
          </w:p>
        </w:tc>
        <w:tc>
          <w:tcPr>
            <w:tcW w:w="2126" w:type="dxa"/>
          </w:tcPr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Стеклянской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СОШ и классные руководители</w:t>
            </w:r>
          </w:p>
        </w:tc>
        <w:tc>
          <w:tcPr>
            <w:tcW w:w="2268" w:type="dxa"/>
          </w:tcPr>
          <w:p w:rsidR="00682293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B22E9C">
              <w:rPr>
                <w:rFonts w:ascii="Times New Roman" w:hAnsi="Times New Roman" w:cs="Times New Roman"/>
                <w:sz w:val="24"/>
                <w:szCs w:val="24"/>
              </w:rPr>
              <w:t>течение</w:t>
            </w: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 учебного года</w:t>
            </w:r>
          </w:p>
          <w:p w:rsidR="00B22E9C" w:rsidRPr="00B22E9C" w:rsidRDefault="00B22E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</w:tr>
      <w:tr w:rsidR="00682293" w:rsidRPr="00B22E9C" w:rsidTr="00682293">
        <w:tc>
          <w:tcPr>
            <w:tcW w:w="559" w:type="dxa"/>
          </w:tcPr>
          <w:p w:rsidR="00682293" w:rsidRPr="00B22E9C" w:rsidRDefault="00682293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27" w:type="dxa"/>
          </w:tcPr>
          <w:p w:rsidR="00682293" w:rsidRPr="00B22E9C" w:rsidRDefault="00682293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временного трудоустройства несовершеннолетних </w:t>
            </w:r>
            <w:r w:rsidRPr="00B22E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возрасте от 14 до 18 лет в свободное от учебы время, в том числе признанных в социально опасном положении, состоящих на учете в органах внутренних дел.</w:t>
            </w:r>
          </w:p>
        </w:tc>
        <w:tc>
          <w:tcPr>
            <w:tcW w:w="2126" w:type="dxa"/>
          </w:tcPr>
          <w:p w:rsidR="00682293" w:rsidRPr="00B22E9C" w:rsidRDefault="00682293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Директор, социальный </w:t>
            </w:r>
            <w:r w:rsidRPr="00B22E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педагог, классные руководители 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Стеклянской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268" w:type="dxa"/>
          </w:tcPr>
          <w:p w:rsidR="00682293" w:rsidRPr="00B22E9C" w:rsidRDefault="00682293" w:rsidP="00FC5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</w:t>
            </w:r>
            <w:r w:rsidR="00B22E9C">
              <w:rPr>
                <w:rFonts w:ascii="Times New Roman" w:hAnsi="Times New Roman" w:cs="Times New Roman"/>
                <w:sz w:val="24"/>
                <w:szCs w:val="24"/>
              </w:rPr>
              <w:t>течение</w:t>
            </w: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 учебного года</w:t>
            </w:r>
          </w:p>
          <w:p w:rsidR="00682293" w:rsidRPr="00B22E9C" w:rsidRDefault="006822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293" w:rsidRPr="00B22E9C" w:rsidTr="00682293">
        <w:tc>
          <w:tcPr>
            <w:tcW w:w="559" w:type="dxa"/>
          </w:tcPr>
          <w:p w:rsidR="00682293" w:rsidRPr="00B22E9C" w:rsidRDefault="00682293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227" w:type="dxa"/>
          </w:tcPr>
          <w:p w:rsidR="00682293" w:rsidRPr="00B22E9C" w:rsidRDefault="00CC6AEF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Беседа с  учащимися с  6 по 9 классов  «Суицид в подростковой среде. Меры профилактики и предупреждения подросткового суицида»</w:t>
            </w:r>
          </w:p>
        </w:tc>
        <w:tc>
          <w:tcPr>
            <w:tcW w:w="2126" w:type="dxa"/>
          </w:tcPr>
          <w:p w:rsidR="00682293" w:rsidRPr="00B22E9C" w:rsidRDefault="00682293" w:rsidP="00377F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педагог, классные руководители 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Стеклянской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268" w:type="dxa"/>
          </w:tcPr>
          <w:p w:rsidR="00682293" w:rsidRPr="00B22E9C" w:rsidRDefault="00682293" w:rsidP="00377F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B22E9C">
              <w:rPr>
                <w:rFonts w:ascii="Times New Roman" w:hAnsi="Times New Roman" w:cs="Times New Roman"/>
                <w:sz w:val="24"/>
                <w:szCs w:val="24"/>
              </w:rPr>
              <w:t>течение</w:t>
            </w: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 учебного года</w:t>
            </w:r>
          </w:p>
          <w:p w:rsidR="00682293" w:rsidRPr="00B22E9C" w:rsidRDefault="00682293" w:rsidP="00377F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293" w:rsidRPr="00B22E9C" w:rsidTr="00682293">
        <w:tc>
          <w:tcPr>
            <w:tcW w:w="559" w:type="dxa"/>
          </w:tcPr>
          <w:p w:rsidR="00682293" w:rsidRPr="00B22E9C" w:rsidRDefault="00682293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27" w:type="dxa"/>
          </w:tcPr>
          <w:p w:rsidR="00682293" w:rsidRPr="00B22E9C" w:rsidRDefault="00682293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Распространение среди родителей памяток по безопасному использованию сети Интернет</w:t>
            </w:r>
          </w:p>
        </w:tc>
        <w:tc>
          <w:tcPr>
            <w:tcW w:w="2126" w:type="dxa"/>
          </w:tcPr>
          <w:p w:rsidR="00682293" w:rsidRPr="00B22E9C" w:rsidRDefault="00682293" w:rsidP="00FC5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социальный педагог, классные руководители 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Стеклянской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268" w:type="dxa"/>
          </w:tcPr>
          <w:p w:rsidR="00682293" w:rsidRPr="00B22E9C" w:rsidRDefault="00682293" w:rsidP="00FC5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B22E9C">
              <w:rPr>
                <w:rFonts w:ascii="Times New Roman" w:hAnsi="Times New Roman" w:cs="Times New Roman"/>
                <w:sz w:val="24"/>
                <w:szCs w:val="24"/>
              </w:rPr>
              <w:t>течение</w:t>
            </w: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 учебного года</w:t>
            </w:r>
          </w:p>
          <w:p w:rsidR="00682293" w:rsidRPr="00B22E9C" w:rsidRDefault="00682293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6AEF" w:rsidRPr="00B22E9C" w:rsidTr="00682293">
        <w:tc>
          <w:tcPr>
            <w:tcW w:w="559" w:type="dxa"/>
          </w:tcPr>
          <w:p w:rsidR="00CC6AEF" w:rsidRPr="00B22E9C" w:rsidRDefault="00CC6AEF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27" w:type="dxa"/>
          </w:tcPr>
          <w:p w:rsidR="00CC6AEF" w:rsidRPr="00B22E9C" w:rsidRDefault="00CC6AEF" w:rsidP="00FB3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Неделя профилактики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сниффинга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Стеклянской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СОШ; беседы с просмотром видеороликов по профилактике токсикомании среди учащихся 5-9 классов, воспитательный час «Осторожно,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сниффинг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2126" w:type="dxa"/>
          </w:tcPr>
          <w:p w:rsidR="00CC6AEF" w:rsidRPr="00B22E9C" w:rsidRDefault="00CC6AEF" w:rsidP="00377F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педагог, классные руководители  </w:t>
            </w:r>
            <w:proofErr w:type="spellStart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Стеклянской</w:t>
            </w:r>
            <w:proofErr w:type="spellEnd"/>
            <w:r w:rsidRPr="00B22E9C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268" w:type="dxa"/>
          </w:tcPr>
          <w:p w:rsidR="00CC6AEF" w:rsidRPr="00B22E9C" w:rsidRDefault="00CC6AEF" w:rsidP="00CC6A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E9C">
              <w:rPr>
                <w:rFonts w:ascii="Times New Roman" w:hAnsi="Times New Roman" w:cs="Times New Roman"/>
                <w:sz w:val="24"/>
                <w:szCs w:val="24"/>
              </w:rPr>
              <w:t>Март 2023 года</w:t>
            </w:r>
          </w:p>
        </w:tc>
      </w:tr>
    </w:tbl>
    <w:p w:rsidR="002C19A2" w:rsidRPr="00B22E9C" w:rsidRDefault="002C19A2">
      <w:pPr>
        <w:rPr>
          <w:rFonts w:ascii="Times New Roman" w:hAnsi="Times New Roman" w:cs="Times New Roman"/>
          <w:sz w:val="24"/>
          <w:szCs w:val="24"/>
        </w:rPr>
      </w:pPr>
    </w:p>
    <w:p w:rsidR="002C19A2" w:rsidRPr="00B22E9C" w:rsidRDefault="002C19A2" w:rsidP="002C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 Опубликовать настоящее постановление в периодическом печа</w:t>
      </w:r>
      <w:r w:rsid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тном издании администрации Стеклян</w:t>
      </w: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«Муниципальные ведомости» и разместить на офици</w:t>
      </w:r>
      <w:r w:rsidR="0036363A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альном сайте администрации Стеклян</w:t>
      </w: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Купинского района Новосибирской области в сети Интернет.</w:t>
      </w:r>
    </w:p>
    <w:p w:rsidR="002C19A2" w:rsidRPr="00B22E9C" w:rsidRDefault="002C19A2" w:rsidP="002C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  </w:t>
      </w:r>
      <w:proofErr w:type="gramStart"/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2C19A2" w:rsidRPr="00B22E9C" w:rsidRDefault="002C19A2" w:rsidP="002C19A2">
      <w:pPr>
        <w:spacing w:after="0" w:line="240" w:lineRule="auto"/>
        <w:ind w:right="-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36363A" w:rsidP="002C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Стеклян</w:t>
      </w:r>
      <w:r w:rsidR="002C19A2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 </w:t>
      </w:r>
    </w:p>
    <w:p w:rsidR="002C19A2" w:rsidRPr="00B22E9C" w:rsidRDefault="002C19A2" w:rsidP="002C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 района</w:t>
      </w: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</w:t>
      </w:r>
      <w:r w:rsidR="0036363A" w:rsidRPr="00B22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С.И.Жидкова</w:t>
      </w: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 w:rsidP="002C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19A2" w:rsidRPr="00B22E9C" w:rsidRDefault="002C19A2">
      <w:pPr>
        <w:rPr>
          <w:rFonts w:ascii="Times New Roman" w:hAnsi="Times New Roman" w:cs="Times New Roman"/>
          <w:sz w:val="24"/>
          <w:szCs w:val="24"/>
        </w:rPr>
      </w:pPr>
    </w:p>
    <w:sectPr w:rsidR="002C19A2" w:rsidRPr="00B22E9C" w:rsidSect="00B935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52FB"/>
    <w:rsid w:val="00037162"/>
    <w:rsid w:val="000A7509"/>
    <w:rsid w:val="002C19A2"/>
    <w:rsid w:val="0036363A"/>
    <w:rsid w:val="0040524F"/>
    <w:rsid w:val="00443CC8"/>
    <w:rsid w:val="004A17A6"/>
    <w:rsid w:val="00507F4F"/>
    <w:rsid w:val="00682293"/>
    <w:rsid w:val="007007FD"/>
    <w:rsid w:val="00727CF3"/>
    <w:rsid w:val="008C7C30"/>
    <w:rsid w:val="00AA52FB"/>
    <w:rsid w:val="00B22E9C"/>
    <w:rsid w:val="00B9355B"/>
    <w:rsid w:val="00CC6AEF"/>
    <w:rsid w:val="00FA3A87"/>
    <w:rsid w:val="00FA5400"/>
    <w:rsid w:val="00FB3A2A"/>
    <w:rsid w:val="00FC5F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9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19A2"/>
    <w:pPr>
      <w:spacing w:after="0" w:line="240" w:lineRule="auto"/>
    </w:pPr>
  </w:style>
  <w:style w:type="table" w:styleId="a4">
    <w:name w:val="Table Grid"/>
    <w:basedOn w:val="a1"/>
    <w:uiPriority w:val="39"/>
    <w:rsid w:val="007007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User</cp:lastModifiedBy>
  <cp:revision>9</cp:revision>
  <cp:lastPrinted>2022-12-08T03:24:00Z</cp:lastPrinted>
  <dcterms:created xsi:type="dcterms:W3CDTF">2022-12-07T02:49:00Z</dcterms:created>
  <dcterms:modified xsi:type="dcterms:W3CDTF">2022-12-08T03:25:00Z</dcterms:modified>
</cp:coreProperties>
</file>