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F5A" w:rsidRPr="009349D9" w:rsidRDefault="009349D9" w:rsidP="009349D9">
      <w:pPr>
        <w:pStyle w:val="Default"/>
        <w:pBdr>
          <w:bottom w:val="single" w:sz="4" w:space="1" w:color="auto"/>
        </w:pBdr>
        <w:jc w:val="center"/>
        <w:rPr>
          <w:b/>
          <w:sz w:val="28"/>
          <w:szCs w:val="28"/>
        </w:rPr>
      </w:pPr>
      <w:r w:rsidRPr="009349D9">
        <w:rPr>
          <w:b/>
          <w:sz w:val="28"/>
          <w:szCs w:val="28"/>
        </w:rPr>
        <w:t>АДМИНИСТРАЦИЯ СТЕКЛЯН</w:t>
      </w:r>
      <w:r w:rsidR="00BD5F5A" w:rsidRPr="009349D9">
        <w:rPr>
          <w:b/>
          <w:sz w:val="28"/>
          <w:szCs w:val="28"/>
        </w:rPr>
        <w:t>СКОГО СЕЛЬСОВЕТА</w:t>
      </w:r>
    </w:p>
    <w:p w:rsidR="00BD5F5A" w:rsidRPr="009349D9" w:rsidRDefault="00BD5F5A" w:rsidP="009349D9">
      <w:pPr>
        <w:pStyle w:val="Default"/>
        <w:pBdr>
          <w:bottom w:val="single" w:sz="4" w:space="1" w:color="auto"/>
        </w:pBdr>
        <w:jc w:val="center"/>
        <w:rPr>
          <w:b/>
          <w:sz w:val="28"/>
          <w:szCs w:val="28"/>
        </w:rPr>
      </w:pPr>
      <w:r w:rsidRPr="009349D9">
        <w:rPr>
          <w:b/>
          <w:sz w:val="28"/>
          <w:szCs w:val="28"/>
        </w:rPr>
        <w:t>КУПИНСКОГО РАЙОНА НОВОСИБИРСКОЙ ОБЛАСТИ</w:t>
      </w:r>
    </w:p>
    <w:p w:rsidR="00BD5F5A" w:rsidRDefault="00BD5F5A" w:rsidP="00BD5F5A">
      <w:pPr>
        <w:pStyle w:val="Default"/>
        <w:jc w:val="center"/>
        <w:rPr>
          <w:sz w:val="28"/>
          <w:szCs w:val="28"/>
        </w:rPr>
      </w:pPr>
    </w:p>
    <w:p w:rsidR="00BD5F5A" w:rsidRPr="009349D9" w:rsidRDefault="00BD5F5A" w:rsidP="00BD5F5A">
      <w:pPr>
        <w:pStyle w:val="Default"/>
        <w:jc w:val="center"/>
        <w:rPr>
          <w:b/>
          <w:bCs/>
          <w:sz w:val="28"/>
          <w:szCs w:val="28"/>
        </w:rPr>
      </w:pPr>
      <w:proofErr w:type="gramStart"/>
      <w:r w:rsidRPr="009349D9">
        <w:rPr>
          <w:b/>
          <w:bCs/>
          <w:sz w:val="28"/>
          <w:szCs w:val="28"/>
        </w:rPr>
        <w:t>П</w:t>
      </w:r>
      <w:proofErr w:type="gramEnd"/>
      <w:r w:rsidRPr="009349D9">
        <w:rPr>
          <w:b/>
          <w:bCs/>
          <w:sz w:val="28"/>
          <w:szCs w:val="28"/>
        </w:rPr>
        <w:t xml:space="preserve"> О С Т А Н О В Л Е Н И Е</w:t>
      </w:r>
    </w:p>
    <w:p w:rsidR="00BD5F5A" w:rsidRPr="004813F2" w:rsidRDefault="00BD5F5A" w:rsidP="00BD5F5A">
      <w:pPr>
        <w:pStyle w:val="Default"/>
        <w:jc w:val="center"/>
        <w:rPr>
          <w:sz w:val="28"/>
          <w:szCs w:val="28"/>
        </w:rPr>
      </w:pPr>
    </w:p>
    <w:p w:rsidR="00BD5F5A" w:rsidRDefault="009349D9" w:rsidP="00BD5F5A">
      <w:pPr>
        <w:pStyle w:val="Default"/>
        <w:rPr>
          <w:bCs/>
          <w:sz w:val="28"/>
          <w:szCs w:val="28"/>
        </w:rPr>
      </w:pPr>
      <w:r>
        <w:rPr>
          <w:bCs/>
          <w:color w:val="auto"/>
          <w:sz w:val="28"/>
          <w:szCs w:val="28"/>
        </w:rPr>
        <w:t>30</w:t>
      </w:r>
      <w:r w:rsidR="00BD5F5A">
        <w:rPr>
          <w:bCs/>
          <w:color w:val="auto"/>
          <w:sz w:val="28"/>
          <w:szCs w:val="28"/>
        </w:rPr>
        <w:t>.12</w:t>
      </w:r>
      <w:r w:rsidR="00BD5F5A" w:rsidRPr="00095233">
        <w:rPr>
          <w:bCs/>
          <w:color w:val="auto"/>
          <w:sz w:val="28"/>
          <w:szCs w:val="28"/>
        </w:rPr>
        <w:t>.20</w:t>
      </w:r>
      <w:r w:rsidR="00BD5F5A">
        <w:rPr>
          <w:bCs/>
          <w:color w:val="auto"/>
          <w:sz w:val="28"/>
          <w:szCs w:val="28"/>
        </w:rPr>
        <w:t>2</w:t>
      </w:r>
      <w:r w:rsidR="008B044F">
        <w:rPr>
          <w:bCs/>
          <w:color w:val="auto"/>
          <w:sz w:val="28"/>
          <w:szCs w:val="28"/>
        </w:rPr>
        <w:t>2</w:t>
      </w:r>
      <w:r w:rsidR="00BD5F5A" w:rsidRPr="004D011F">
        <w:rPr>
          <w:bCs/>
          <w:sz w:val="28"/>
          <w:szCs w:val="28"/>
        </w:rPr>
        <w:t xml:space="preserve">        </w:t>
      </w:r>
      <w:r w:rsidR="00BD5F5A">
        <w:rPr>
          <w:bCs/>
          <w:sz w:val="28"/>
          <w:szCs w:val="28"/>
        </w:rPr>
        <w:t xml:space="preserve">      </w:t>
      </w:r>
      <w:r>
        <w:rPr>
          <w:bCs/>
          <w:sz w:val="28"/>
          <w:szCs w:val="28"/>
        </w:rPr>
        <w:t xml:space="preserve">                    </w:t>
      </w:r>
      <w:proofErr w:type="spellStart"/>
      <w:r>
        <w:rPr>
          <w:bCs/>
          <w:sz w:val="28"/>
          <w:szCs w:val="28"/>
        </w:rPr>
        <w:t>с</w:t>
      </w:r>
      <w:proofErr w:type="gramStart"/>
      <w:r>
        <w:rPr>
          <w:bCs/>
          <w:sz w:val="28"/>
          <w:szCs w:val="28"/>
        </w:rPr>
        <w:t>.С</w:t>
      </w:r>
      <w:proofErr w:type="gramEnd"/>
      <w:r>
        <w:rPr>
          <w:bCs/>
          <w:sz w:val="28"/>
          <w:szCs w:val="28"/>
        </w:rPr>
        <w:t>теклянное</w:t>
      </w:r>
      <w:proofErr w:type="spellEnd"/>
      <w:r w:rsidR="00BD5F5A">
        <w:rPr>
          <w:bCs/>
          <w:sz w:val="23"/>
          <w:szCs w:val="23"/>
        </w:rPr>
        <w:t xml:space="preserve">                   </w:t>
      </w:r>
      <w:r w:rsidR="00BD5F5A" w:rsidRPr="004D011F">
        <w:rPr>
          <w:bCs/>
          <w:sz w:val="28"/>
          <w:szCs w:val="28"/>
        </w:rPr>
        <w:t xml:space="preserve">                   </w:t>
      </w:r>
      <w:r w:rsidR="00BB075E">
        <w:rPr>
          <w:bCs/>
          <w:sz w:val="28"/>
          <w:szCs w:val="28"/>
        </w:rPr>
        <w:t xml:space="preserve">            № 5</w:t>
      </w:r>
      <w:r w:rsidR="002E7010">
        <w:rPr>
          <w:bCs/>
          <w:sz w:val="28"/>
          <w:szCs w:val="28"/>
        </w:rPr>
        <w:t>4</w:t>
      </w:r>
    </w:p>
    <w:p w:rsidR="00BD5F5A" w:rsidRPr="004813F2" w:rsidRDefault="00BD5F5A" w:rsidP="00BD5F5A">
      <w:pPr>
        <w:pStyle w:val="Default"/>
        <w:rPr>
          <w:bCs/>
          <w:sz w:val="28"/>
          <w:szCs w:val="28"/>
        </w:rPr>
      </w:pPr>
      <w:r w:rsidRPr="004813F2">
        <w:rPr>
          <w:bCs/>
          <w:sz w:val="28"/>
          <w:szCs w:val="28"/>
        </w:rPr>
        <w:t xml:space="preserve"> </w:t>
      </w:r>
    </w:p>
    <w:p w:rsidR="00BD5F5A" w:rsidRPr="00C877CC" w:rsidRDefault="00BD5F5A" w:rsidP="00BD5F5A">
      <w:pPr>
        <w:tabs>
          <w:tab w:val="left" w:pos="0"/>
          <w:tab w:val="center" w:pos="4988"/>
        </w:tabs>
        <w:spacing w:after="5" w:line="247" w:lineRule="auto"/>
        <w:ind w:left="10" w:right="66" w:hanging="10"/>
        <w:jc w:val="both"/>
        <w:rPr>
          <w:rFonts w:ascii="Arial" w:eastAsia="Arial" w:hAnsi="Arial" w:cs="Arial"/>
          <w:color w:val="000000"/>
          <w:sz w:val="28"/>
          <w:szCs w:val="28"/>
          <w:lang w:eastAsia="ar-SA"/>
        </w:rPr>
      </w:pPr>
    </w:p>
    <w:p w:rsidR="00BD5F5A" w:rsidRPr="00AE1190" w:rsidRDefault="00BD5F5A" w:rsidP="00BD5F5A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b/>
          <w:color w:val="000000"/>
          <w:sz w:val="28"/>
          <w:szCs w:val="28"/>
          <w:lang w:eastAsia="ar-SA"/>
        </w:rPr>
      </w:pPr>
      <w:r>
        <w:rPr>
          <w:rFonts w:ascii="Times New Roman" w:eastAsia="Arial" w:hAnsi="Times New Roman" w:cs="Times New Roman"/>
          <w:b/>
          <w:color w:val="000000"/>
          <w:sz w:val="28"/>
          <w:szCs w:val="28"/>
          <w:lang w:eastAsia="ar-SA"/>
        </w:rPr>
        <w:t>Об утверждении Плана проверок ведомственного</w:t>
      </w:r>
      <w:r w:rsidRPr="00AE1190">
        <w:rPr>
          <w:rFonts w:ascii="Times New Roman" w:eastAsia="Arial" w:hAnsi="Times New Roman" w:cs="Times New Roman"/>
          <w:b/>
          <w:color w:val="000000"/>
          <w:sz w:val="28"/>
          <w:szCs w:val="28"/>
          <w:lang w:eastAsia="ar-SA"/>
        </w:rPr>
        <w:t xml:space="preserve"> контроля</w:t>
      </w:r>
    </w:p>
    <w:p w:rsidR="00BD5F5A" w:rsidRPr="00AE1190" w:rsidRDefault="00BD5F5A" w:rsidP="00BD5F5A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b/>
          <w:color w:val="000000"/>
          <w:sz w:val="28"/>
          <w:szCs w:val="28"/>
          <w:lang w:eastAsia="ar-SA"/>
        </w:rPr>
      </w:pPr>
      <w:r w:rsidRPr="00AE1190">
        <w:rPr>
          <w:rFonts w:ascii="Times New Roman" w:eastAsia="Arial" w:hAnsi="Times New Roman" w:cs="Times New Roman"/>
          <w:b/>
          <w:color w:val="000000"/>
          <w:sz w:val="28"/>
          <w:szCs w:val="28"/>
          <w:lang w:eastAsia="ar-SA"/>
        </w:rPr>
        <w:t xml:space="preserve">в организациях, подведомственных администрации </w:t>
      </w:r>
      <w:r w:rsidR="009349D9">
        <w:rPr>
          <w:rFonts w:ascii="Times New Roman" w:eastAsia="Arial" w:hAnsi="Times New Roman" w:cs="Times New Roman"/>
          <w:b/>
          <w:bCs/>
          <w:color w:val="000000"/>
          <w:sz w:val="28"/>
          <w:szCs w:val="28"/>
          <w:lang w:eastAsia="ar-SA"/>
        </w:rPr>
        <w:t>Стеклян</w:t>
      </w:r>
      <w:r>
        <w:rPr>
          <w:rFonts w:ascii="Times New Roman" w:eastAsia="Arial" w:hAnsi="Times New Roman" w:cs="Times New Roman"/>
          <w:b/>
          <w:bCs/>
          <w:color w:val="000000"/>
          <w:sz w:val="28"/>
          <w:szCs w:val="28"/>
          <w:lang w:eastAsia="ar-SA"/>
        </w:rPr>
        <w:t xml:space="preserve">ского </w:t>
      </w:r>
      <w:r w:rsidRPr="00AE1190">
        <w:rPr>
          <w:rFonts w:ascii="Times New Roman" w:eastAsia="Arial" w:hAnsi="Times New Roman" w:cs="Times New Roman"/>
          <w:b/>
          <w:bCs/>
          <w:color w:val="000000"/>
          <w:sz w:val="28"/>
          <w:szCs w:val="28"/>
          <w:lang w:eastAsia="ar-SA"/>
        </w:rPr>
        <w:t>сельсовета Купинского района Новосибирской области</w:t>
      </w:r>
    </w:p>
    <w:p w:rsidR="00BD5F5A" w:rsidRPr="00AE1190" w:rsidRDefault="00BD5F5A" w:rsidP="00BD5F5A">
      <w:pPr>
        <w:suppressAutoHyphens/>
        <w:spacing w:after="0" w:line="240" w:lineRule="auto"/>
        <w:jc w:val="both"/>
        <w:rPr>
          <w:rFonts w:ascii="Times New Roman" w:eastAsia="Arial" w:hAnsi="Times New Roman" w:cs="Times New Roman"/>
          <w:b/>
          <w:color w:val="000000"/>
          <w:sz w:val="28"/>
          <w:szCs w:val="28"/>
          <w:lang w:eastAsia="ar-SA"/>
        </w:rPr>
      </w:pPr>
    </w:p>
    <w:p w:rsidR="00BD5F5A" w:rsidRPr="00AE1190" w:rsidRDefault="00BD5F5A" w:rsidP="00BD5F5A">
      <w:pPr>
        <w:suppressAutoHyphens/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  <w:t xml:space="preserve">        </w:t>
      </w:r>
      <w:r w:rsidRPr="00AE1190"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  <w:t xml:space="preserve">В соответствии </w:t>
      </w:r>
      <w:r w:rsidRPr="00D56C43">
        <w:rPr>
          <w:rFonts w:ascii="Times New Roman" w:eastAsia="Calibri" w:hAnsi="Times New Roman" w:cs="Times New Roman"/>
          <w:sz w:val="28"/>
          <w:szCs w:val="28"/>
        </w:rPr>
        <w:t>со статьей 100 Федерального закона от 05.04.2013 N 44-ФЗ "О контрактной системе в сфере закупок товаров, работ, услуг для обеспечения государственных и муниципальных нужд"</w:t>
      </w:r>
      <w:r w:rsidR="009349D9">
        <w:rPr>
          <w:rFonts w:ascii="Times New Roman" w:eastAsia="Calibri" w:hAnsi="Times New Roman" w:cs="Times New Roman"/>
          <w:sz w:val="28"/>
          <w:szCs w:val="28"/>
        </w:rPr>
        <w:t>, администрация Стеклян</w:t>
      </w:r>
      <w:r>
        <w:rPr>
          <w:rFonts w:ascii="Times New Roman" w:eastAsia="Calibri" w:hAnsi="Times New Roman" w:cs="Times New Roman"/>
          <w:sz w:val="28"/>
          <w:szCs w:val="28"/>
        </w:rPr>
        <w:t>ского сельсовета Купинского района Новосибирской области</w:t>
      </w:r>
    </w:p>
    <w:p w:rsidR="00BD5F5A" w:rsidRPr="00C877CC" w:rsidRDefault="00BD5F5A" w:rsidP="00BD5F5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D5F5A" w:rsidRPr="00C877CC" w:rsidRDefault="00BD5F5A" w:rsidP="00BD5F5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77CC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ПОСТАНОВЛЯЕТ:</w:t>
      </w:r>
    </w:p>
    <w:p w:rsidR="00BD5F5A" w:rsidRPr="00C877CC" w:rsidRDefault="00BD5F5A" w:rsidP="00BD5F5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D5F5A" w:rsidRPr="00C877CC" w:rsidRDefault="00BD5F5A" w:rsidP="00BD5F5A">
      <w:pPr>
        <w:numPr>
          <w:ilvl w:val="0"/>
          <w:numId w:val="1"/>
        </w:numPr>
        <w:spacing w:after="5"/>
        <w:ind w:left="0" w:right="66" w:firstLine="0"/>
        <w:contextualSpacing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C877CC"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  <w:t xml:space="preserve">Утвердить </w:t>
      </w:r>
      <w:r w:rsidRPr="00C877C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План проверок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ведомственного</w:t>
      </w:r>
      <w:r w:rsidRPr="00C877C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контроля </w:t>
      </w:r>
      <w:r w:rsidRPr="00C877CC"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  <w:t xml:space="preserve">в организациях, подведомственных администрации </w:t>
      </w:r>
      <w:r w:rsidR="009349D9">
        <w:rPr>
          <w:rFonts w:ascii="Times New Roman" w:eastAsia="Arial" w:hAnsi="Times New Roman" w:cs="Times New Roman"/>
          <w:bCs/>
          <w:color w:val="000000"/>
          <w:sz w:val="28"/>
        </w:rPr>
        <w:t>Стеклян</w:t>
      </w:r>
      <w:r>
        <w:rPr>
          <w:rFonts w:ascii="Times New Roman" w:eastAsia="Arial" w:hAnsi="Times New Roman" w:cs="Times New Roman"/>
          <w:bCs/>
          <w:color w:val="000000"/>
          <w:sz w:val="28"/>
        </w:rPr>
        <w:t xml:space="preserve">ского </w:t>
      </w:r>
      <w:r w:rsidRPr="00C877CC">
        <w:rPr>
          <w:rFonts w:ascii="Times New Roman" w:eastAsia="Arial" w:hAnsi="Times New Roman" w:cs="Times New Roman"/>
          <w:bCs/>
          <w:color w:val="000000"/>
          <w:sz w:val="28"/>
        </w:rPr>
        <w:t>сельсовета Купинского района Новосибирской области</w:t>
      </w:r>
      <w:r>
        <w:rPr>
          <w:rFonts w:ascii="Times New Roman" w:eastAsia="Arial" w:hAnsi="Times New Roman" w:cs="Times New Roman"/>
          <w:bCs/>
          <w:color w:val="000000"/>
          <w:sz w:val="28"/>
        </w:rPr>
        <w:t xml:space="preserve"> на 202</w:t>
      </w:r>
      <w:r w:rsidR="008B044F">
        <w:rPr>
          <w:rFonts w:ascii="Times New Roman" w:eastAsia="Arial" w:hAnsi="Times New Roman" w:cs="Times New Roman"/>
          <w:bCs/>
          <w:color w:val="000000"/>
          <w:sz w:val="28"/>
        </w:rPr>
        <w:t>3</w:t>
      </w:r>
      <w:r>
        <w:rPr>
          <w:rFonts w:ascii="Times New Roman" w:eastAsia="Arial" w:hAnsi="Times New Roman" w:cs="Times New Roman"/>
          <w:bCs/>
          <w:color w:val="000000"/>
          <w:sz w:val="28"/>
        </w:rPr>
        <w:t xml:space="preserve"> год</w:t>
      </w:r>
      <w:r w:rsidRPr="00C877CC">
        <w:rPr>
          <w:rFonts w:ascii="Times New Roman" w:eastAsia="Arial" w:hAnsi="Times New Roman" w:cs="Times New Roman"/>
          <w:bCs/>
          <w:color w:val="000000"/>
          <w:sz w:val="28"/>
        </w:rPr>
        <w:t xml:space="preserve"> </w:t>
      </w:r>
      <w:r>
        <w:rPr>
          <w:rFonts w:ascii="Times New Roman" w:eastAsia="Arial" w:hAnsi="Times New Roman" w:cs="Times New Roman"/>
          <w:bCs/>
          <w:color w:val="000000"/>
          <w:sz w:val="28"/>
        </w:rPr>
        <w:t>согласно Приложению 1 к настоящему Постановлению.</w:t>
      </w:r>
    </w:p>
    <w:p w:rsidR="00BD5F5A" w:rsidRDefault="00BD5F5A" w:rsidP="00BD5F5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</w:t>
      </w:r>
      <w:r w:rsidRPr="00C877CC">
        <w:rPr>
          <w:rFonts w:ascii="Times New Roman" w:hAnsi="Times New Roman" w:cs="Times New Roman"/>
          <w:sz w:val="28"/>
          <w:szCs w:val="28"/>
        </w:rPr>
        <w:t xml:space="preserve">публиковать настоящее постановление в периодическом печатном издании администрации </w:t>
      </w:r>
      <w:r w:rsidR="009349D9">
        <w:rPr>
          <w:rFonts w:ascii="Times New Roman" w:hAnsi="Times New Roman" w:cs="Times New Roman"/>
          <w:bCs/>
          <w:sz w:val="28"/>
          <w:szCs w:val="28"/>
        </w:rPr>
        <w:t>Стеклян</w:t>
      </w:r>
      <w:r>
        <w:rPr>
          <w:rFonts w:ascii="Times New Roman" w:hAnsi="Times New Roman" w:cs="Times New Roman"/>
          <w:bCs/>
          <w:sz w:val="28"/>
          <w:szCs w:val="28"/>
        </w:rPr>
        <w:t xml:space="preserve">ского сельсовета </w:t>
      </w:r>
      <w:r w:rsidRPr="00C877CC">
        <w:rPr>
          <w:rFonts w:ascii="Times New Roman" w:hAnsi="Times New Roman" w:cs="Times New Roman"/>
          <w:sz w:val="28"/>
          <w:szCs w:val="28"/>
        </w:rPr>
        <w:t xml:space="preserve">Купинского района «Муниципальные ведомости» и разместить на официальном сайте 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>Сибир</w:t>
      </w:r>
      <w:r w:rsidRPr="00C877CC">
        <w:rPr>
          <w:rFonts w:ascii="Times New Roman" w:hAnsi="Times New Roman" w:cs="Times New Roman"/>
          <w:bCs/>
          <w:sz w:val="28"/>
          <w:szCs w:val="28"/>
        </w:rPr>
        <w:t xml:space="preserve">ского сельсовета  </w:t>
      </w:r>
      <w:r w:rsidRPr="00C877CC">
        <w:rPr>
          <w:rFonts w:ascii="Times New Roman" w:hAnsi="Times New Roman" w:cs="Times New Roman"/>
          <w:sz w:val="28"/>
          <w:szCs w:val="28"/>
        </w:rPr>
        <w:t xml:space="preserve">Купинского района.  </w:t>
      </w:r>
    </w:p>
    <w:p w:rsidR="00BD5F5A" w:rsidRPr="00C877CC" w:rsidRDefault="00BD5F5A" w:rsidP="00BD5F5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C877CC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BD5F5A" w:rsidRPr="00C877CC" w:rsidRDefault="00BD5F5A" w:rsidP="00BD5F5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D5F5A" w:rsidRDefault="00BD5F5A" w:rsidP="00BD5F5A">
      <w:pPr>
        <w:pStyle w:val="Default"/>
        <w:rPr>
          <w:sz w:val="28"/>
          <w:szCs w:val="28"/>
        </w:rPr>
      </w:pPr>
    </w:p>
    <w:p w:rsidR="00BD5F5A" w:rsidRDefault="00BD5F5A" w:rsidP="00BD5F5A">
      <w:pPr>
        <w:pStyle w:val="Default"/>
        <w:rPr>
          <w:sz w:val="28"/>
          <w:szCs w:val="28"/>
        </w:rPr>
      </w:pPr>
    </w:p>
    <w:p w:rsidR="00BD5F5A" w:rsidRDefault="00BD5F5A" w:rsidP="00BD5F5A">
      <w:pPr>
        <w:pStyle w:val="Default"/>
        <w:rPr>
          <w:sz w:val="28"/>
          <w:szCs w:val="28"/>
        </w:rPr>
      </w:pPr>
    </w:p>
    <w:p w:rsidR="00BD5F5A" w:rsidRDefault="009349D9" w:rsidP="00BD5F5A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Главы Стеклян</w:t>
      </w:r>
      <w:r w:rsidR="00BD5F5A">
        <w:rPr>
          <w:sz w:val="28"/>
          <w:szCs w:val="28"/>
        </w:rPr>
        <w:t>ского сельсовета</w:t>
      </w:r>
    </w:p>
    <w:p w:rsidR="00BD5F5A" w:rsidRDefault="00BD5F5A" w:rsidP="00BD5F5A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Купинского района Новосибирской области              </w:t>
      </w:r>
      <w:r w:rsidR="009349D9">
        <w:rPr>
          <w:sz w:val="28"/>
          <w:szCs w:val="28"/>
        </w:rPr>
        <w:t xml:space="preserve">                   </w:t>
      </w:r>
      <w:proofErr w:type="spellStart"/>
      <w:r w:rsidR="009349D9">
        <w:rPr>
          <w:sz w:val="28"/>
          <w:szCs w:val="28"/>
        </w:rPr>
        <w:t>С.И.Жидкова</w:t>
      </w:r>
      <w:proofErr w:type="spellEnd"/>
    </w:p>
    <w:p w:rsidR="00BD5F5A" w:rsidRPr="00C877CC" w:rsidRDefault="00BD5F5A" w:rsidP="00BD5F5A">
      <w:pPr>
        <w:spacing w:after="5" w:line="247" w:lineRule="auto"/>
        <w:ind w:left="10" w:right="66" w:hanging="10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</w:p>
    <w:p w:rsidR="00BD5F5A" w:rsidRPr="00C877CC" w:rsidRDefault="00BD5F5A" w:rsidP="00BD5F5A">
      <w:pPr>
        <w:spacing w:after="5" w:line="247" w:lineRule="auto"/>
        <w:ind w:left="10" w:right="66" w:hanging="10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</w:p>
    <w:p w:rsidR="00BD5F5A" w:rsidRPr="00C877CC" w:rsidRDefault="00BD5F5A" w:rsidP="00BD5F5A">
      <w:pPr>
        <w:spacing w:after="5" w:line="247" w:lineRule="auto"/>
        <w:ind w:left="10" w:right="66" w:hanging="10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</w:p>
    <w:p w:rsidR="00BD5F5A" w:rsidRPr="00C877CC" w:rsidRDefault="00BD5F5A" w:rsidP="00BD5F5A">
      <w:pPr>
        <w:spacing w:after="5" w:line="247" w:lineRule="auto"/>
        <w:ind w:left="10" w:right="66" w:hanging="10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</w:p>
    <w:p w:rsidR="00BD5F5A" w:rsidRPr="00C877CC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BD5F5A" w:rsidRPr="00C877CC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BD5F5A" w:rsidRPr="00C877CC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BD5F5A" w:rsidRPr="00C877CC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BD5F5A" w:rsidRPr="00C877CC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BD5F5A" w:rsidRPr="00C877CC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BD5F5A" w:rsidRPr="00AE1190" w:rsidRDefault="00BD5F5A" w:rsidP="00BD5F5A">
      <w:pPr>
        <w:tabs>
          <w:tab w:val="left" w:pos="7185"/>
        </w:tabs>
        <w:spacing w:after="0" w:line="256" w:lineRule="auto"/>
        <w:ind w:right="51"/>
        <w:jc w:val="right"/>
        <w:rPr>
          <w:rFonts w:ascii="Times New Roman" w:eastAsia="Arial" w:hAnsi="Times New Roman" w:cs="Times New Roman"/>
          <w:color w:val="000000"/>
          <w:sz w:val="28"/>
        </w:rPr>
      </w:pPr>
      <w:r w:rsidRPr="00C877CC">
        <w:rPr>
          <w:rFonts w:ascii="Times New Roman" w:eastAsia="Arial" w:hAnsi="Times New Roman" w:cs="Times New Roman"/>
          <w:color w:val="000000"/>
          <w:sz w:val="24"/>
        </w:rPr>
        <w:lastRenderedPageBreak/>
        <w:t xml:space="preserve">                                                                                           </w:t>
      </w:r>
      <w:r>
        <w:rPr>
          <w:rFonts w:ascii="Times New Roman" w:eastAsia="Arial" w:hAnsi="Times New Roman" w:cs="Times New Roman"/>
          <w:color w:val="000000"/>
          <w:sz w:val="24"/>
        </w:rPr>
        <w:t xml:space="preserve">                           </w:t>
      </w:r>
      <w:r w:rsidRPr="00C877CC">
        <w:rPr>
          <w:rFonts w:ascii="Times New Roman" w:eastAsia="Arial" w:hAnsi="Times New Roman" w:cs="Times New Roman"/>
          <w:color w:val="000000"/>
          <w:sz w:val="24"/>
        </w:rPr>
        <w:t xml:space="preserve">  </w:t>
      </w:r>
      <w:r w:rsidRPr="00AE1190">
        <w:rPr>
          <w:rFonts w:ascii="Times New Roman" w:eastAsia="Arial" w:hAnsi="Times New Roman" w:cs="Times New Roman"/>
          <w:color w:val="000000"/>
          <w:sz w:val="28"/>
        </w:rPr>
        <w:t>Приложение №1</w:t>
      </w:r>
    </w:p>
    <w:p w:rsidR="00BD5F5A" w:rsidRPr="00AE1190" w:rsidRDefault="009349D9" w:rsidP="00BD5F5A">
      <w:pPr>
        <w:tabs>
          <w:tab w:val="left" w:pos="7185"/>
        </w:tabs>
        <w:spacing w:after="0" w:line="256" w:lineRule="auto"/>
        <w:ind w:right="51"/>
        <w:jc w:val="right"/>
        <w:rPr>
          <w:rFonts w:ascii="Times New Roman" w:eastAsia="Arial" w:hAnsi="Times New Roman" w:cs="Times New Roman"/>
          <w:color w:val="000000"/>
          <w:sz w:val="28"/>
        </w:rPr>
      </w:pPr>
      <w:r>
        <w:rPr>
          <w:rFonts w:ascii="Times New Roman" w:eastAsia="Arial" w:hAnsi="Times New Roman" w:cs="Times New Roman"/>
          <w:color w:val="000000"/>
          <w:sz w:val="28"/>
        </w:rPr>
        <w:t>к Постановлению Стеклян</w:t>
      </w:r>
      <w:r w:rsidR="00BD5F5A" w:rsidRPr="00AE1190">
        <w:rPr>
          <w:rFonts w:ascii="Times New Roman" w:eastAsia="Arial" w:hAnsi="Times New Roman" w:cs="Times New Roman"/>
          <w:color w:val="000000"/>
          <w:sz w:val="28"/>
        </w:rPr>
        <w:t>ского сельсовета</w:t>
      </w:r>
    </w:p>
    <w:p w:rsidR="00BD5F5A" w:rsidRPr="00AE1190" w:rsidRDefault="00BD5F5A" w:rsidP="00BD5F5A">
      <w:pPr>
        <w:tabs>
          <w:tab w:val="left" w:pos="7185"/>
        </w:tabs>
        <w:spacing w:after="0" w:line="256" w:lineRule="auto"/>
        <w:ind w:right="51"/>
        <w:jc w:val="right"/>
        <w:rPr>
          <w:rFonts w:ascii="Times New Roman" w:eastAsia="Arial" w:hAnsi="Times New Roman" w:cs="Times New Roman"/>
          <w:color w:val="000000"/>
          <w:sz w:val="28"/>
        </w:rPr>
      </w:pPr>
      <w:r w:rsidRPr="00AE1190">
        <w:rPr>
          <w:rFonts w:ascii="Times New Roman" w:eastAsia="Arial" w:hAnsi="Times New Roman" w:cs="Times New Roman"/>
          <w:color w:val="000000"/>
          <w:sz w:val="28"/>
        </w:rPr>
        <w:t xml:space="preserve">Купинского района Новосибирской области </w:t>
      </w:r>
    </w:p>
    <w:p w:rsidR="00BD5F5A" w:rsidRPr="00AE1190" w:rsidRDefault="009349D9" w:rsidP="00BD5F5A">
      <w:pPr>
        <w:tabs>
          <w:tab w:val="left" w:pos="7185"/>
        </w:tabs>
        <w:spacing w:after="0" w:line="256" w:lineRule="auto"/>
        <w:ind w:right="51"/>
        <w:jc w:val="right"/>
        <w:rPr>
          <w:rFonts w:ascii="Times New Roman" w:eastAsia="Arial" w:hAnsi="Times New Roman" w:cs="Times New Roman"/>
          <w:color w:val="000000"/>
          <w:sz w:val="28"/>
        </w:rPr>
      </w:pPr>
      <w:r>
        <w:rPr>
          <w:rFonts w:ascii="Times New Roman" w:eastAsia="Arial" w:hAnsi="Times New Roman" w:cs="Times New Roman"/>
          <w:color w:val="000000"/>
          <w:sz w:val="28"/>
        </w:rPr>
        <w:t>от 30</w:t>
      </w:r>
      <w:r w:rsidR="00BD5F5A">
        <w:rPr>
          <w:rFonts w:ascii="Times New Roman" w:eastAsia="Arial" w:hAnsi="Times New Roman" w:cs="Times New Roman"/>
          <w:color w:val="000000"/>
          <w:sz w:val="28"/>
        </w:rPr>
        <w:t>.12.202</w:t>
      </w:r>
      <w:r w:rsidR="008B044F">
        <w:rPr>
          <w:rFonts w:ascii="Times New Roman" w:eastAsia="Arial" w:hAnsi="Times New Roman" w:cs="Times New Roman"/>
          <w:color w:val="000000"/>
          <w:sz w:val="28"/>
        </w:rPr>
        <w:t>2</w:t>
      </w:r>
      <w:r>
        <w:rPr>
          <w:rFonts w:ascii="Times New Roman" w:eastAsia="Arial" w:hAnsi="Times New Roman" w:cs="Times New Roman"/>
          <w:color w:val="000000"/>
          <w:sz w:val="28"/>
        </w:rPr>
        <w:t xml:space="preserve"> года № 54</w:t>
      </w:r>
    </w:p>
    <w:p w:rsidR="00BD5F5A" w:rsidRPr="00C877CC" w:rsidRDefault="00BD5F5A" w:rsidP="00BD5F5A">
      <w:pPr>
        <w:tabs>
          <w:tab w:val="left" w:pos="7185"/>
        </w:tabs>
        <w:spacing w:after="0" w:line="256" w:lineRule="auto"/>
        <w:ind w:right="51"/>
        <w:jc w:val="both"/>
        <w:rPr>
          <w:rFonts w:ascii="Arial" w:eastAsia="Arial" w:hAnsi="Arial" w:cs="Arial"/>
          <w:color w:val="000000"/>
          <w:sz w:val="24"/>
        </w:rPr>
      </w:pPr>
    </w:p>
    <w:p w:rsidR="00BD5F5A" w:rsidRPr="006E396C" w:rsidRDefault="00BD5F5A" w:rsidP="00BD5F5A">
      <w:pPr>
        <w:spacing w:line="325" w:lineRule="exact"/>
        <w:rPr>
          <w:rFonts w:ascii="Times New Roman" w:hAnsi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01"/>
        <w:gridCol w:w="5143"/>
        <w:gridCol w:w="3627"/>
      </w:tblGrid>
      <w:tr w:rsidR="00BD5F5A" w:rsidRPr="001F256C" w:rsidTr="005B1CD4">
        <w:tc>
          <w:tcPr>
            <w:tcW w:w="801" w:type="dxa"/>
          </w:tcPr>
          <w:p w:rsidR="00BD5F5A" w:rsidRPr="001F256C" w:rsidRDefault="00BD5F5A" w:rsidP="005B1CD4">
            <w:pPr>
              <w:rPr>
                <w:sz w:val="28"/>
              </w:rPr>
            </w:pPr>
            <w:r w:rsidRPr="001F256C">
              <w:rPr>
                <w:sz w:val="28"/>
              </w:rPr>
              <w:t>№ п/п</w:t>
            </w:r>
          </w:p>
        </w:tc>
        <w:tc>
          <w:tcPr>
            <w:tcW w:w="5143" w:type="dxa"/>
          </w:tcPr>
          <w:p w:rsidR="00BD5F5A" w:rsidRPr="001F256C" w:rsidRDefault="00BD5F5A" w:rsidP="005B1CD4">
            <w:pPr>
              <w:rPr>
                <w:sz w:val="28"/>
              </w:rPr>
            </w:pPr>
            <w:r w:rsidRPr="001F256C">
              <w:rPr>
                <w:sz w:val="28"/>
              </w:rPr>
              <w:t>Наименование организации</w:t>
            </w:r>
          </w:p>
        </w:tc>
        <w:tc>
          <w:tcPr>
            <w:tcW w:w="3627" w:type="dxa"/>
          </w:tcPr>
          <w:p w:rsidR="00BD5F5A" w:rsidRPr="001F256C" w:rsidRDefault="00BD5F5A" w:rsidP="005B1CD4">
            <w:pPr>
              <w:rPr>
                <w:sz w:val="28"/>
              </w:rPr>
            </w:pPr>
            <w:r w:rsidRPr="001F256C">
              <w:rPr>
                <w:sz w:val="28"/>
              </w:rPr>
              <w:t>Срок проверки</w:t>
            </w:r>
          </w:p>
        </w:tc>
      </w:tr>
      <w:tr w:rsidR="00BD5F5A" w:rsidRPr="001F256C" w:rsidTr="005B1CD4">
        <w:tc>
          <w:tcPr>
            <w:tcW w:w="801" w:type="dxa"/>
          </w:tcPr>
          <w:p w:rsidR="00BD5F5A" w:rsidRPr="001F256C" w:rsidRDefault="00BD5F5A" w:rsidP="005B1CD4">
            <w:pPr>
              <w:rPr>
                <w:sz w:val="28"/>
              </w:rPr>
            </w:pPr>
            <w:r w:rsidRPr="001F256C">
              <w:rPr>
                <w:sz w:val="28"/>
              </w:rPr>
              <w:t>1</w:t>
            </w:r>
          </w:p>
        </w:tc>
        <w:tc>
          <w:tcPr>
            <w:tcW w:w="5143" w:type="dxa"/>
          </w:tcPr>
          <w:p w:rsidR="00BD5F5A" w:rsidRPr="001F256C" w:rsidRDefault="00BD5F5A" w:rsidP="005B1CD4">
            <w:pPr>
              <w:rPr>
                <w:sz w:val="28"/>
              </w:rPr>
            </w:pPr>
            <w:r w:rsidRPr="001F256C">
              <w:rPr>
                <w:sz w:val="28"/>
              </w:rPr>
              <w:t xml:space="preserve">МКУ </w:t>
            </w:r>
            <w:r w:rsidR="009349D9">
              <w:rPr>
                <w:sz w:val="28"/>
              </w:rPr>
              <w:t>Стеклян</w:t>
            </w:r>
            <w:r>
              <w:rPr>
                <w:sz w:val="28"/>
              </w:rPr>
              <w:t>ского сельсовета «Культурно-досуговый центр»</w:t>
            </w:r>
          </w:p>
        </w:tc>
        <w:tc>
          <w:tcPr>
            <w:tcW w:w="3627" w:type="dxa"/>
          </w:tcPr>
          <w:p w:rsidR="00BD5F5A" w:rsidRPr="001F256C" w:rsidRDefault="00BD5F5A" w:rsidP="008B044F">
            <w:pPr>
              <w:rPr>
                <w:sz w:val="28"/>
              </w:rPr>
            </w:pPr>
            <w:r>
              <w:rPr>
                <w:sz w:val="28"/>
              </w:rPr>
              <w:t>4</w:t>
            </w:r>
            <w:r w:rsidRPr="001F256C">
              <w:rPr>
                <w:sz w:val="28"/>
              </w:rPr>
              <w:t xml:space="preserve"> </w:t>
            </w:r>
            <w:r>
              <w:rPr>
                <w:sz w:val="28"/>
              </w:rPr>
              <w:t>квартал</w:t>
            </w:r>
            <w:r w:rsidRPr="001F256C">
              <w:rPr>
                <w:sz w:val="28"/>
              </w:rPr>
              <w:t xml:space="preserve"> 20</w:t>
            </w:r>
            <w:r w:rsidR="0005628F">
              <w:rPr>
                <w:sz w:val="28"/>
              </w:rPr>
              <w:t>2</w:t>
            </w:r>
            <w:r w:rsidR="008B044F">
              <w:rPr>
                <w:sz w:val="28"/>
              </w:rPr>
              <w:t>3</w:t>
            </w:r>
            <w:r w:rsidRPr="001F256C">
              <w:rPr>
                <w:sz w:val="28"/>
              </w:rPr>
              <w:t xml:space="preserve"> года </w:t>
            </w:r>
            <w:r w:rsidR="0005628F">
              <w:rPr>
                <w:sz w:val="28"/>
              </w:rPr>
              <w:t>(ноябрь)</w:t>
            </w:r>
          </w:p>
        </w:tc>
      </w:tr>
    </w:tbl>
    <w:p w:rsidR="00BD5F5A" w:rsidRPr="00C877CC" w:rsidRDefault="00BD5F5A" w:rsidP="00BD5F5A">
      <w:pPr>
        <w:tabs>
          <w:tab w:val="left" w:pos="7185"/>
        </w:tabs>
        <w:spacing w:after="0" w:line="256" w:lineRule="auto"/>
        <w:ind w:right="51"/>
        <w:jc w:val="both"/>
        <w:rPr>
          <w:rFonts w:ascii="Arial" w:eastAsia="Arial" w:hAnsi="Arial" w:cs="Arial"/>
          <w:color w:val="000000"/>
          <w:sz w:val="24"/>
        </w:rPr>
      </w:pPr>
    </w:p>
    <w:p w:rsidR="00BD5F5A" w:rsidRDefault="00BD5F5A" w:rsidP="00BD5F5A"/>
    <w:p w:rsidR="001E715E" w:rsidRDefault="001E715E">
      <w:bookmarkStart w:id="0" w:name="_GoBack"/>
      <w:bookmarkEnd w:id="0"/>
    </w:p>
    <w:sectPr w:rsidR="001E715E" w:rsidSect="00B16A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1F54DE"/>
    <w:multiLevelType w:val="multilevel"/>
    <w:tmpl w:val="D1B82B7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"/>
      <w:lvlJc w:val="left"/>
      <w:pPr>
        <w:ind w:left="934" w:hanging="360"/>
      </w:pPr>
    </w:lvl>
    <w:lvl w:ilvl="2">
      <w:start w:val="1"/>
      <w:numFmt w:val="decimal"/>
      <w:isLgl/>
      <w:lvlText w:val="%1.%2.%3"/>
      <w:lvlJc w:val="left"/>
      <w:pPr>
        <w:ind w:left="1508" w:hanging="720"/>
      </w:pPr>
    </w:lvl>
    <w:lvl w:ilvl="3">
      <w:start w:val="1"/>
      <w:numFmt w:val="decimal"/>
      <w:isLgl/>
      <w:lvlText w:val="%1.%2.%3.%4"/>
      <w:lvlJc w:val="left"/>
      <w:pPr>
        <w:ind w:left="2082" w:hanging="1080"/>
      </w:pPr>
    </w:lvl>
    <w:lvl w:ilvl="4">
      <w:start w:val="1"/>
      <w:numFmt w:val="decimal"/>
      <w:isLgl/>
      <w:lvlText w:val="%1.%2.%3.%4.%5"/>
      <w:lvlJc w:val="left"/>
      <w:pPr>
        <w:ind w:left="2296" w:hanging="1080"/>
      </w:pPr>
    </w:lvl>
    <w:lvl w:ilvl="5">
      <w:start w:val="1"/>
      <w:numFmt w:val="decimal"/>
      <w:isLgl/>
      <w:lvlText w:val="%1.%2.%3.%4.%5.%6"/>
      <w:lvlJc w:val="left"/>
      <w:pPr>
        <w:ind w:left="2870" w:hanging="1440"/>
      </w:pPr>
    </w:lvl>
    <w:lvl w:ilvl="6">
      <w:start w:val="1"/>
      <w:numFmt w:val="decimal"/>
      <w:isLgl/>
      <w:lvlText w:val="%1.%2.%3.%4.%5.%6.%7"/>
      <w:lvlJc w:val="left"/>
      <w:pPr>
        <w:ind w:left="3084" w:hanging="1440"/>
      </w:pPr>
    </w:lvl>
    <w:lvl w:ilvl="7">
      <w:start w:val="1"/>
      <w:numFmt w:val="decimal"/>
      <w:isLgl/>
      <w:lvlText w:val="%1.%2.%3.%4.%5.%6.%7.%8"/>
      <w:lvlJc w:val="left"/>
      <w:pPr>
        <w:ind w:left="3658" w:hanging="1800"/>
      </w:pPr>
    </w:lvl>
    <w:lvl w:ilvl="8">
      <w:start w:val="1"/>
      <w:numFmt w:val="decimal"/>
      <w:isLgl/>
      <w:lvlText w:val="%1.%2.%3.%4.%5.%6.%7.%8.%9"/>
      <w:lvlJc w:val="left"/>
      <w:pPr>
        <w:ind w:left="4232" w:hanging="2160"/>
      </w:p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1232"/>
    <w:rsid w:val="0005628F"/>
    <w:rsid w:val="001E715E"/>
    <w:rsid w:val="002E7010"/>
    <w:rsid w:val="008B044F"/>
    <w:rsid w:val="009349D9"/>
    <w:rsid w:val="00B51232"/>
    <w:rsid w:val="00BB075E"/>
    <w:rsid w:val="00BD5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F5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5F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D5F5A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F5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5F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D5F5A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256</Words>
  <Characters>1465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Администратор</cp:lastModifiedBy>
  <cp:revision>9</cp:revision>
  <dcterms:created xsi:type="dcterms:W3CDTF">2022-01-12T07:23:00Z</dcterms:created>
  <dcterms:modified xsi:type="dcterms:W3CDTF">2024-01-18T09:35:00Z</dcterms:modified>
</cp:coreProperties>
</file>