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AEB" w:rsidRPr="00E2407C" w:rsidRDefault="00254AEB" w:rsidP="00E2407C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40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 СТЕКЛЯНСКОГО   СЕЛЬСОВЕТА</w:t>
      </w:r>
    </w:p>
    <w:p w:rsidR="00254AEB" w:rsidRPr="00E2407C" w:rsidRDefault="00254AEB" w:rsidP="00E2407C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40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КУПИНСКОГО РАЙОНА  НОВОСИБИРСКОЙ   ОБЛАСТИ</w:t>
      </w:r>
    </w:p>
    <w:p w:rsidR="00254AEB" w:rsidRPr="00254AEB" w:rsidRDefault="00254AEB" w:rsidP="00254A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AEB" w:rsidRPr="00254AEB" w:rsidRDefault="00254AEB" w:rsidP="00254A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AEB" w:rsidRPr="00E2407C" w:rsidRDefault="00254AEB" w:rsidP="00254A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54AEB" w:rsidRPr="00E2407C" w:rsidRDefault="00254AEB" w:rsidP="00254A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E240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E240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 С П О Р Я Ж Е Н И Е</w:t>
      </w:r>
    </w:p>
    <w:p w:rsidR="00254AEB" w:rsidRPr="00254AEB" w:rsidRDefault="00254AEB" w:rsidP="00254A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AEB" w:rsidRPr="00254AEB" w:rsidRDefault="00254AEB" w:rsidP="00254A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407C">
        <w:rPr>
          <w:rFonts w:ascii="Times New Roman" w:eastAsia="Times New Roman" w:hAnsi="Times New Roman" w:cs="Times New Roman"/>
          <w:sz w:val="28"/>
          <w:szCs w:val="28"/>
          <w:lang w:eastAsia="ru-RU"/>
        </w:rPr>
        <w:t>29.12.2022</w:t>
      </w:r>
      <w:r w:rsidRPr="00254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                                                               </w:t>
      </w:r>
      <w:r w:rsidR="00E24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№ 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</w:p>
    <w:p w:rsidR="00254AEB" w:rsidRPr="00254AEB" w:rsidRDefault="00254AEB" w:rsidP="00254A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AEB" w:rsidRPr="00254AEB" w:rsidRDefault="00254AEB" w:rsidP="00254A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4A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проведении новогодних дискотек</w:t>
      </w:r>
    </w:p>
    <w:p w:rsidR="00254AEB" w:rsidRPr="00254AEB" w:rsidRDefault="00254AEB" w:rsidP="00254A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AEB" w:rsidRPr="00254AEB" w:rsidRDefault="00254AEB" w:rsidP="00254A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AEB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упорядочения организации и проведения  новогодних д</w:t>
      </w:r>
      <w:bookmarkStart w:id="0" w:name="_GoBack"/>
      <w:bookmarkEnd w:id="0"/>
      <w:r w:rsidRPr="00254AE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искотек в муниципальном казенном учреждении «Дом культуры»  села Стеклянное, на основании  Устава  МКУ Стеклянского сельсовета «КДЦ»</w:t>
      </w:r>
    </w:p>
    <w:p w:rsidR="00254AEB" w:rsidRPr="00254AEB" w:rsidRDefault="00254AEB" w:rsidP="00254A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AEB" w:rsidRPr="00254AEB" w:rsidRDefault="00254AEB" w:rsidP="00254AEB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AE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Разрешить проведение новогодних дискотек:</w:t>
      </w:r>
    </w:p>
    <w:p w:rsidR="00254AEB" w:rsidRPr="00254AEB" w:rsidRDefault="00254AEB" w:rsidP="00254AEB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AEB" w:rsidRPr="00254AEB" w:rsidRDefault="00254AEB" w:rsidP="00254AEB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31.12.2021</w:t>
      </w:r>
      <w:r w:rsidRPr="00254A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</w:t>
      </w:r>
      <w:r w:rsidRPr="00254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  20-00 до 23-00 часов</w:t>
      </w:r>
    </w:p>
    <w:p w:rsidR="00254AEB" w:rsidRPr="00254AEB" w:rsidRDefault="00254AEB" w:rsidP="00254AEB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A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01.01.202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254A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r w:rsidRPr="00254AEB">
        <w:rPr>
          <w:rFonts w:ascii="Times New Roman" w:eastAsia="Times New Roman" w:hAnsi="Times New Roman" w:cs="Times New Roman"/>
          <w:sz w:val="28"/>
          <w:szCs w:val="28"/>
          <w:lang w:eastAsia="ru-RU"/>
        </w:rPr>
        <w:t>.  с  02-00 до 04-00 часов</w:t>
      </w:r>
    </w:p>
    <w:p w:rsidR="00254AEB" w:rsidRPr="00254AEB" w:rsidRDefault="00254AEB" w:rsidP="00254AEB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A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6,7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,8</w:t>
      </w:r>
      <w:r w:rsidRPr="00254A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января 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254A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r w:rsidRPr="00254AEB">
        <w:rPr>
          <w:rFonts w:ascii="Times New Roman" w:eastAsia="Times New Roman" w:hAnsi="Times New Roman" w:cs="Times New Roman"/>
          <w:sz w:val="28"/>
          <w:szCs w:val="28"/>
          <w:lang w:eastAsia="ru-RU"/>
        </w:rPr>
        <w:t>. с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0-00 до 24</w:t>
      </w:r>
      <w:r w:rsidRPr="00254AEB">
        <w:rPr>
          <w:rFonts w:ascii="Times New Roman" w:eastAsia="Times New Roman" w:hAnsi="Times New Roman" w:cs="Times New Roman"/>
          <w:sz w:val="28"/>
          <w:szCs w:val="28"/>
          <w:lang w:eastAsia="ru-RU"/>
        </w:rPr>
        <w:t>-00 час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</w:p>
    <w:p w:rsidR="00254AEB" w:rsidRPr="00254AEB" w:rsidRDefault="00254AEB" w:rsidP="00254AEB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AEB" w:rsidRPr="00254AEB" w:rsidRDefault="00254AEB" w:rsidP="00254AEB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AE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данного распоряжения возложить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исполняющего директора </w:t>
      </w:r>
      <w:r w:rsidRPr="00254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4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«КДЦ» </w:t>
      </w:r>
      <w:proofErr w:type="spellStart"/>
      <w:r w:rsidR="00E2407C">
        <w:rPr>
          <w:rFonts w:ascii="Times New Roman" w:eastAsia="Times New Roman" w:hAnsi="Times New Roman" w:cs="Times New Roman"/>
          <w:sz w:val="28"/>
          <w:szCs w:val="28"/>
          <w:lang w:eastAsia="ru-RU"/>
        </w:rPr>
        <w:t>И.В.Черенкову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54AEB" w:rsidRPr="00254AEB" w:rsidRDefault="00254AEB" w:rsidP="00254A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AEB" w:rsidRPr="00254AEB" w:rsidRDefault="00254AEB" w:rsidP="00254A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AEB" w:rsidRPr="00254AEB" w:rsidRDefault="00254AEB" w:rsidP="00254A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AEB" w:rsidRPr="00254AEB" w:rsidRDefault="00254AEB" w:rsidP="00254A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07C" w:rsidRDefault="00254AEB" w:rsidP="00254A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AE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Стеклянского сельсовета</w:t>
      </w:r>
    </w:p>
    <w:p w:rsidR="00254AEB" w:rsidRPr="00254AEB" w:rsidRDefault="00E2407C" w:rsidP="00254A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Купинского района Новосибирской области</w:t>
      </w:r>
      <w:r w:rsidR="00254AEB" w:rsidRPr="00254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С.И.Жидкова</w:t>
      </w:r>
      <w:proofErr w:type="spellEnd"/>
    </w:p>
    <w:p w:rsidR="00254AEB" w:rsidRPr="00254AEB" w:rsidRDefault="00254AEB" w:rsidP="00254A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AEB" w:rsidRPr="00254AEB" w:rsidRDefault="00254AEB" w:rsidP="00254A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AEB" w:rsidRPr="00254AEB" w:rsidRDefault="00254AEB" w:rsidP="00254A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AEB" w:rsidRPr="00254AEB" w:rsidRDefault="00254AEB" w:rsidP="00254A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0B7F" w:rsidRDefault="00040B7F"/>
    <w:sectPr w:rsidR="00040B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1F45FF"/>
    <w:multiLevelType w:val="hybridMultilevel"/>
    <w:tmpl w:val="5E4C10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EBC"/>
    <w:rsid w:val="00040B7F"/>
    <w:rsid w:val="00254AEB"/>
    <w:rsid w:val="00321EBC"/>
    <w:rsid w:val="00E24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011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Стеклянский сельсовет Купинского района НСО</Company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4</cp:revision>
  <cp:lastPrinted>2021-12-30T09:40:00Z</cp:lastPrinted>
  <dcterms:created xsi:type="dcterms:W3CDTF">2021-12-30T09:37:00Z</dcterms:created>
  <dcterms:modified xsi:type="dcterms:W3CDTF">2023-01-11T05:04:00Z</dcterms:modified>
</cp:coreProperties>
</file>