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</w:pPr>
      <w:r w:rsidRPr="004F5913"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  <w:t>МУНИЦИПАЛЬНЫЕ  ВЕДОМОСТИ</w:t>
      </w: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  <w:t>Стеклянского  сельсовета  Купинского района Новосибирской области</w:t>
      </w: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№ </w:t>
      </w:r>
      <w:r w:rsidR="00EC232B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от </w:t>
      </w:r>
      <w:r w:rsidR="00EC232B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07.02.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202</w:t>
      </w:r>
      <w:r w:rsidR="00EC232B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3</w:t>
      </w:r>
      <w:bookmarkStart w:id="0" w:name="_GoBack"/>
      <w:bookmarkEnd w:id="0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года </w:t>
      </w:r>
      <w:proofErr w:type="spellStart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с.Стеклянное</w:t>
      </w:r>
      <w:proofErr w:type="spellEnd"/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232B" w:rsidRPr="00EC232B" w:rsidRDefault="00EC232B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32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СТЕКЛЯНСКОГО  СЕЛЬСОВЕТА</w:t>
      </w:r>
    </w:p>
    <w:p w:rsidR="00EC232B" w:rsidRPr="00EC232B" w:rsidRDefault="00EC232B" w:rsidP="00EC232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32B">
        <w:rPr>
          <w:rFonts w:ascii="Times New Roman" w:eastAsia="Times New Roman" w:hAnsi="Times New Roman" w:cs="Times New Roman"/>
          <w:b/>
          <w:sz w:val="28"/>
          <w:szCs w:val="28"/>
        </w:rPr>
        <w:t>КУПИНСКОГО  РАЙОНА  НОВОСИБИРСКОЙ  ОБЛАСТИ</w:t>
      </w:r>
    </w:p>
    <w:p w:rsidR="00EC232B" w:rsidRPr="00EC232B" w:rsidRDefault="00EC232B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32B" w:rsidRPr="00EC232B" w:rsidRDefault="00EC232B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32B" w:rsidRPr="00EC232B" w:rsidRDefault="00EC232B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232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C232B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EC232B" w:rsidRPr="00EC232B" w:rsidRDefault="00EC232B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32B" w:rsidRPr="00EC232B" w:rsidRDefault="00EC232B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232B">
        <w:rPr>
          <w:rFonts w:ascii="Times New Roman" w:eastAsia="Times New Roman" w:hAnsi="Times New Roman" w:cs="Times New Roman"/>
          <w:sz w:val="28"/>
          <w:szCs w:val="28"/>
        </w:rPr>
        <w:t>06.02.2023</w:t>
      </w:r>
      <w:r w:rsidRPr="00EC232B">
        <w:rPr>
          <w:rFonts w:ascii="Times New Roman" w:eastAsia="Times New Roman" w:hAnsi="Times New Roman" w:cs="Times New Roman"/>
          <w:sz w:val="28"/>
          <w:szCs w:val="28"/>
        </w:rPr>
        <w:tab/>
      </w:r>
      <w:r w:rsidRPr="00EC232B">
        <w:rPr>
          <w:rFonts w:ascii="Times New Roman" w:eastAsia="Times New Roman" w:hAnsi="Times New Roman" w:cs="Times New Roman"/>
          <w:sz w:val="28"/>
          <w:szCs w:val="28"/>
        </w:rPr>
        <w:tab/>
      </w:r>
      <w:r w:rsidRPr="00EC232B">
        <w:rPr>
          <w:rFonts w:ascii="Times New Roman" w:eastAsia="Times New Roman" w:hAnsi="Times New Roman" w:cs="Times New Roman"/>
          <w:sz w:val="28"/>
          <w:szCs w:val="28"/>
        </w:rPr>
        <w:tab/>
      </w:r>
      <w:r w:rsidRPr="00EC232B">
        <w:rPr>
          <w:rFonts w:ascii="Times New Roman" w:eastAsia="Times New Roman" w:hAnsi="Times New Roman" w:cs="Times New Roman"/>
          <w:sz w:val="28"/>
          <w:szCs w:val="28"/>
        </w:rPr>
        <w:tab/>
      </w:r>
      <w:r w:rsidRPr="00EC232B">
        <w:rPr>
          <w:rFonts w:ascii="Times New Roman" w:eastAsia="Times New Roman" w:hAnsi="Times New Roman" w:cs="Times New Roman"/>
          <w:sz w:val="28"/>
          <w:szCs w:val="28"/>
        </w:rPr>
        <w:tab/>
      </w:r>
      <w:r w:rsidRPr="00EC232B">
        <w:rPr>
          <w:rFonts w:ascii="Times New Roman" w:eastAsia="Times New Roman" w:hAnsi="Times New Roman" w:cs="Times New Roman"/>
          <w:sz w:val="28"/>
          <w:szCs w:val="28"/>
        </w:rPr>
        <w:tab/>
      </w:r>
      <w:r w:rsidRPr="00EC232B">
        <w:rPr>
          <w:rFonts w:ascii="Times New Roman" w:eastAsia="Times New Roman" w:hAnsi="Times New Roman" w:cs="Times New Roman"/>
          <w:sz w:val="28"/>
          <w:szCs w:val="28"/>
        </w:rPr>
        <w:tab/>
      </w:r>
      <w:r w:rsidRPr="00EC232B">
        <w:rPr>
          <w:rFonts w:ascii="Times New Roman" w:eastAsia="Times New Roman" w:hAnsi="Times New Roman" w:cs="Times New Roman"/>
          <w:sz w:val="28"/>
          <w:szCs w:val="28"/>
        </w:rPr>
        <w:tab/>
      </w:r>
      <w:r w:rsidRPr="00EC232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№ 6</w:t>
      </w:r>
    </w:p>
    <w:p w:rsidR="00EC232B" w:rsidRPr="00EC232B" w:rsidRDefault="00EC232B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32B" w:rsidRPr="00EC232B" w:rsidRDefault="00EC232B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232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C232B">
        <w:rPr>
          <w:rFonts w:ascii="Times New Roman" w:eastAsia="Times New Roman" w:hAnsi="Times New Roman" w:cs="Times New Roman"/>
          <w:sz w:val="28"/>
          <w:szCs w:val="28"/>
        </w:rPr>
        <w:t>. Стеклянное</w:t>
      </w:r>
    </w:p>
    <w:p w:rsidR="00EC232B" w:rsidRPr="00EC232B" w:rsidRDefault="00EC232B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32B" w:rsidRPr="00EC232B" w:rsidRDefault="00EC232B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32B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пункт 7  Постановления № 61  от 04.09.2018 «Об утверждении Порядка исполнения решения о применении бюджетных мер принуждения»  </w:t>
      </w:r>
    </w:p>
    <w:p w:rsidR="00EC232B" w:rsidRPr="00EC232B" w:rsidRDefault="00EC232B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32B" w:rsidRPr="00EC232B" w:rsidRDefault="00EC232B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32B">
        <w:rPr>
          <w:rFonts w:ascii="Times New Roman" w:eastAsia="Times New Roman" w:hAnsi="Times New Roman" w:cs="Times New Roman"/>
          <w:sz w:val="28"/>
          <w:szCs w:val="28"/>
        </w:rPr>
        <w:t>На основании протеста прокуратуры Купинского района, в соответствии с частью 6 статьи 306.2 Бюджетного кодекса Российской Федерации</w:t>
      </w:r>
    </w:p>
    <w:p w:rsidR="00EC232B" w:rsidRPr="00EC232B" w:rsidRDefault="00EC232B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32B" w:rsidRPr="00EC232B" w:rsidRDefault="00EC232B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32B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C232B" w:rsidRPr="00EC232B" w:rsidRDefault="00EC232B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32B" w:rsidRPr="00EC232B" w:rsidRDefault="00EC232B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32B">
        <w:rPr>
          <w:rFonts w:ascii="Times New Roman" w:eastAsia="Times New Roman" w:hAnsi="Times New Roman" w:cs="Times New Roman"/>
          <w:sz w:val="28"/>
          <w:szCs w:val="28"/>
        </w:rPr>
        <w:t xml:space="preserve">1.Подпункт 7 пункта 3 Порядка изложить в следующей редакции: </w:t>
      </w:r>
    </w:p>
    <w:p w:rsidR="00EC232B" w:rsidRPr="00EC232B" w:rsidRDefault="00EC232B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32B" w:rsidRPr="00EC232B" w:rsidRDefault="00EC232B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32B">
        <w:rPr>
          <w:rFonts w:ascii="Times New Roman" w:eastAsia="Times New Roman" w:hAnsi="Times New Roman" w:cs="Times New Roman"/>
          <w:sz w:val="28"/>
          <w:szCs w:val="28"/>
        </w:rPr>
        <w:t xml:space="preserve">Слова  «Представление оформляется в месячный срок после подписания акта проверки администрацией, установившей нарушения бюджетного законодательства», </w:t>
      </w:r>
    </w:p>
    <w:p w:rsidR="00EC232B" w:rsidRPr="00EC232B" w:rsidRDefault="00EC232B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232B">
        <w:rPr>
          <w:rFonts w:ascii="Times New Roman" w:eastAsia="Times New Roman" w:hAnsi="Times New Roman" w:cs="Times New Roman"/>
          <w:sz w:val="28"/>
          <w:szCs w:val="28"/>
        </w:rPr>
        <w:lastRenderedPageBreak/>
        <w:t>заменить на слова</w:t>
      </w:r>
      <w:proofErr w:type="gramEnd"/>
      <w:r w:rsidRPr="00EC232B">
        <w:rPr>
          <w:rFonts w:ascii="Times New Roman" w:eastAsia="Times New Roman" w:hAnsi="Times New Roman" w:cs="Times New Roman"/>
          <w:sz w:val="28"/>
          <w:szCs w:val="28"/>
        </w:rPr>
        <w:t xml:space="preserve"> «Представление подлежит принятию в течение 30 календарных дней после получения финансовым органом  уведомления о применении бюджетных мер принуждения, и исполнению в срок до одного года со дня принятия указанного решения».</w:t>
      </w:r>
    </w:p>
    <w:p w:rsidR="00EC232B" w:rsidRPr="00EC232B" w:rsidRDefault="00EC232B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32B" w:rsidRPr="00EC232B" w:rsidRDefault="00EC232B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32B">
        <w:rPr>
          <w:rFonts w:ascii="Times New Roman" w:eastAsia="Times New Roman" w:hAnsi="Times New Roman" w:cs="Times New Roman"/>
          <w:sz w:val="28"/>
          <w:szCs w:val="28"/>
        </w:rPr>
        <w:t>2. Настоящее распоряжение вступает в силу со дня его официального опубликования.</w:t>
      </w:r>
    </w:p>
    <w:p w:rsidR="00EC232B" w:rsidRPr="00EC232B" w:rsidRDefault="00EC232B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32B" w:rsidRPr="00EC232B" w:rsidRDefault="00EC232B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C232B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EC232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C232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  <w:r w:rsidRPr="00EC232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C232B" w:rsidRPr="00EC232B" w:rsidRDefault="00EC232B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32B" w:rsidRPr="00EC232B" w:rsidRDefault="00EC232B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32B" w:rsidRPr="00EC232B" w:rsidRDefault="00EC232B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32B">
        <w:rPr>
          <w:rFonts w:ascii="Times New Roman" w:eastAsia="Times New Roman" w:hAnsi="Times New Roman" w:cs="Times New Roman"/>
          <w:sz w:val="28"/>
          <w:szCs w:val="28"/>
        </w:rPr>
        <w:t>Глава Стеклянского сельсовета</w:t>
      </w:r>
    </w:p>
    <w:p w:rsidR="00EC232B" w:rsidRPr="00EC232B" w:rsidRDefault="00EC232B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32B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Новосибирской области                                   </w:t>
      </w:r>
      <w:proofErr w:type="spellStart"/>
      <w:r w:rsidRPr="00EC232B">
        <w:rPr>
          <w:rFonts w:ascii="Times New Roman" w:eastAsia="Times New Roman" w:hAnsi="Times New Roman" w:cs="Times New Roman"/>
          <w:sz w:val="28"/>
          <w:szCs w:val="28"/>
        </w:rPr>
        <w:t>С.И.Жидкова</w:t>
      </w:r>
      <w:proofErr w:type="spellEnd"/>
    </w:p>
    <w:p w:rsidR="00EC232B" w:rsidRPr="00EC232B" w:rsidRDefault="00EC232B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913" w:rsidRPr="004F5913" w:rsidRDefault="004F5913" w:rsidP="00EC23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913" w:rsidRPr="004F5913" w:rsidRDefault="004F5913" w:rsidP="004F5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</w:tblGrid>
      <w:tr w:rsidR="004F5913" w:rsidRPr="004F5913" w:rsidTr="004F5913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 издания:  администрация  Стеклянского  сельсовета. Адрес:  ул. Центральная 31с</w:t>
            </w:r>
            <w:proofErr w:type="gramStart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теклянноеКупинского района 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Новосибирской области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925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4F5913" w:rsidRPr="004F5913" w:rsidTr="004F5913">
        <w:trPr>
          <w:trHeight w:val="14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13" w:rsidRPr="004F5913" w:rsidRDefault="00EC232B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Муниципальные  ведомости  № 3</w:t>
            </w:r>
          </w:p>
          <w:p w:rsidR="004F5913" w:rsidRPr="004F5913" w:rsidRDefault="00EC232B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07.02. 20223</w:t>
            </w:r>
            <w:r w:rsidR="004F5913"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года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тираж – 100 экземпляров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Принято решением 15  сессии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 созыва  22.12.2006г</w:t>
            </w:r>
          </w:p>
        </w:tc>
      </w:tr>
    </w:tbl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5CC8" w:rsidRDefault="000A5CC8"/>
    <w:sectPr w:rsidR="000A5CC8" w:rsidSect="004F59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F6665"/>
    <w:multiLevelType w:val="hybridMultilevel"/>
    <w:tmpl w:val="7CB6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D4"/>
    <w:rsid w:val="000A5CC8"/>
    <w:rsid w:val="001C0DD4"/>
    <w:rsid w:val="004F5913"/>
    <w:rsid w:val="00EC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1372</Characters>
  <Application>Microsoft Office Word</Application>
  <DocSecurity>0</DocSecurity>
  <Lines>11</Lines>
  <Paragraphs>3</Paragraphs>
  <ScaleCrop>false</ScaleCrop>
  <Company>Стеклянский сельсовет Купинского района НСО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2022-06-09T10:21:00Z</dcterms:created>
  <dcterms:modified xsi:type="dcterms:W3CDTF">2023-02-07T09:27:00Z</dcterms:modified>
</cp:coreProperties>
</file>