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AFA" w:rsidRPr="00DF64E6" w:rsidRDefault="00A91AFA" w:rsidP="00A91AFA">
      <w:pPr>
        <w:pBdr>
          <w:bottom w:val="single" w:sz="4" w:space="1" w:color="auto"/>
        </w:pBdr>
        <w:autoSpaceDE w:val="0"/>
        <w:autoSpaceDN w:val="0"/>
        <w:spacing w:after="0" w:line="240" w:lineRule="auto"/>
        <w:jc w:val="center"/>
        <w:rPr>
          <w:rFonts w:ascii="Times New Roman" w:eastAsia="Calibri" w:hAnsi="Times New Roman" w:cs="Times New Roman"/>
          <w:b/>
          <w:sz w:val="28"/>
          <w:szCs w:val="28"/>
          <w:lang w:eastAsia="ru-RU"/>
        </w:rPr>
      </w:pPr>
      <w:r w:rsidRPr="00DF64E6">
        <w:rPr>
          <w:rFonts w:ascii="Times New Roman" w:eastAsia="Calibri" w:hAnsi="Times New Roman" w:cs="Times New Roman"/>
          <w:b/>
          <w:sz w:val="28"/>
          <w:szCs w:val="28"/>
          <w:lang w:eastAsia="ru-RU"/>
        </w:rPr>
        <w:t>АДМИНИСТРАЦИЯ СТЕКЛЯНСКОГО СЕЛЬСОВЕТА</w:t>
      </w:r>
    </w:p>
    <w:p w:rsidR="00A91AFA" w:rsidRPr="00DF64E6" w:rsidRDefault="00A91AFA" w:rsidP="00A91AFA">
      <w:pPr>
        <w:pBdr>
          <w:bottom w:val="single" w:sz="4" w:space="1" w:color="auto"/>
        </w:pBdr>
        <w:autoSpaceDE w:val="0"/>
        <w:autoSpaceDN w:val="0"/>
        <w:spacing w:after="0" w:line="240" w:lineRule="auto"/>
        <w:jc w:val="center"/>
        <w:rPr>
          <w:rFonts w:ascii="Times New Roman" w:eastAsia="Calibri" w:hAnsi="Times New Roman" w:cs="Times New Roman"/>
          <w:b/>
          <w:sz w:val="28"/>
          <w:szCs w:val="28"/>
          <w:lang w:eastAsia="ru-RU"/>
        </w:rPr>
      </w:pPr>
      <w:r w:rsidRPr="00DF64E6">
        <w:rPr>
          <w:rFonts w:ascii="Times New Roman" w:eastAsia="Calibri" w:hAnsi="Times New Roman" w:cs="Times New Roman"/>
          <w:b/>
          <w:sz w:val="28"/>
          <w:szCs w:val="28"/>
          <w:lang w:eastAsia="ru-RU"/>
        </w:rPr>
        <w:t>КУПИНСКОГО РАЙОНА НОВОСИБИРСКОЙ  ОБЛАСТИ</w:t>
      </w:r>
    </w:p>
    <w:p w:rsidR="00A91AFA" w:rsidRPr="00954BD0" w:rsidRDefault="00A91AFA" w:rsidP="00A91AFA">
      <w:pPr>
        <w:autoSpaceDE w:val="0"/>
        <w:autoSpaceDN w:val="0"/>
        <w:spacing w:after="0" w:line="240" w:lineRule="auto"/>
        <w:jc w:val="center"/>
        <w:rPr>
          <w:rFonts w:ascii="Times New Roman" w:eastAsia="Calibri" w:hAnsi="Times New Roman" w:cs="Times New Roman"/>
          <w:b/>
          <w:sz w:val="28"/>
          <w:szCs w:val="28"/>
          <w:lang w:eastAsia="ru-RU"/>
        </w:rPr>
      </w:pPr>
    </w:p>
    <w:p w:rsidR="00A91AFA" w:rsidRPr="00954BD0" w:rsidRDefault="00A91AFA" w:rsidP="00A91AFA">
      <w:pPr>
        <w:autoSpaceDE w:val="0"/>
        <w:autoSpaceDN w:val="0"/>
        <w:spacing w:after="0" w:line="240" w:lineRule="auto"/>
        <w:jc w:val="center"/>
        <w:rPr>
          <w:rFonts w:ascii="Times New Roman" w:eastAsia="Calibri" w:hAnsi="Times New Roman" w:cs="Times New Roman"/>
          <w:b/>
          <w:sz w:val="28"/>
          <w:szCs w:val="28"/>
          <w:lang w:eastAsia="ru-RU"/>
        </w:rPr>
      </w:pPr>
    </w:p>
    <w:p w:rsidR="00A91AFA" w:rsidRPr="00954BD0" w:rsidRDefault="00A91AFA" w:rsidP="00A91AFA">
      <w:pPr>
        <w:autoSpaceDE w:val="0"/>
        <w:autoSpaceDN w:val="0"/>
        <w:spacing w:after="0" w:line="240" w:lineRule="auto"/>
        <w:jc w:val="center"/>
        <w:rPr>
          <w:rFonts w:ascii="Times New Roman" w:eastAsia="Calibri" w:hAnsi="Times New Roman" w:cs="Times New Roman"/>
          <w:sz w:val="28"/>
          <w:szCs w:val="28"/>
          <w:lang w:eastAsia="ru-RU"/>
        </w:rPr>
      </w:pPr>
      <w:proofErr w:type="gramStart"/>
      <w:r w:rsidRPr="00954BD0">
        <w:rPr>
          <w:rFonts w:ascii="Times New Roman" w:eastAsia="Calibri" w:hAnsi="Times New Roman" w:cs="Times New Roman"/>
          <w:sz w:val="28"/>
          <w:szCs w:val="28"/>
          <w:lang w:eastAsia="ru-RU"/>
        </w:rPr>
        <w:t>П</w:t>
      </w:r>
      <w:proofErr w:type="gramEnd"/>
      <w:r w:rsidRPr="00954BD0">
        <w:rPr>
          <w:rFonts w:ascii="Times New Roman" w:eastAsia="Calibri" w:hAnsi="Times New Roman" w:cs="Times New Roman"/>
          <w:sz w:val="28"/>
          <w:szCs w:val="28"/>
          <w:lang w:eastAsia="ru-RU"/>
        </w:rPr>
        <w:t xml:space="preserve"> О С Т А Н О В Л Е Н И Е</w:t>
      </w:r>
    </w:p>
    <w:p w:rsidR="00A91AFA" w:rsidRPr="00954BD0" w:rsidRDefault="00A91AFA" w:rsidP="00A91AFA">
      <w:pPr>
        <w:autoSpaceDE w:val="0"/>
        <w:autoSpaceDN w:val="0"/>
        <w:spacing w:after="0" w:line="240" w:lineRule="auto"/>
        <w:jc w:val="center"/>
        <w:rPr>
          <w:rFonts w:ascii="Times New Roman" w:eastAsia="Calibri" w:hAnsi="Times New Roman" w:cs="Times New Roman"/>
          <w:sz w:val="28"/>
          <w:szCs w:val="28"/>
          <w:lang w:eastAsia="ru-RU"/>
        </w:rPr>
      </w:pPr>
    </w:p>
    <w:p w:rsidR="00A91AFA" w:rsidRDefault="00A91AFA" w:rsidP="00A91AFA">
      <w:pPr>
        <w:autoSpaceDE w:val="0"/>
        <w:autoSpaceDN w:val="0"/>
        <w:spacing w:after="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от  30.08.2023</w:t>
      </w:r>
      <w:r w:rsidR="00E34390">
        <w:rPr>
          <w:rFonts w:ascii="Times New Roman" w:eastAsia="Calibri" w:hAnsi="Times New Roman" w:cs="Times New Roman"/>
          <w:sz w:val="28"/>
          <w:szCs w:val="28"/>
          <w:lang w:eastAsia="ru-RU"/>
        </w:rPr>
        <w:t xml:space="preserve">                                                                   </w:t>
      </w:r>
      <w:r w:rsidR="00F637F6">
        <w:rPr>
          <w:rFonts w:ascii="Times New Roman" w:eastAsia="Calibri" w:hAnsi="Times New Roman" w:cs="Times New Roman"/>
          <w:sz w:val="28"/>
          <w:szCs w:val="28"/>
          <w:lang w:eastAsia="ru-RU"/>
        </w:rPr>
        <w:t xml:space="preserve">  №  39</w:t>
      </w:r>
    </w:p>
    <w:p w:rsidR="00A91AFA" w:rsidRPr="00A91AFA" w:rsidRDefault="00A91AFA" w:rsidP="00A91AFA">
      <w:pPr>
        <w:autoSpaceDE w:val="0"/>
        <w:autoSpaceDN w:val="0"/>
        <w:spacing w:after="0" w:line="240" w:lineRule="auto"/>
        <w:jc w:val="center"/>
        <w:rPr>
          <w:rFonts w:ascii="Times New Roman" w:eastAsia="Calibri" w:hAnsi="Times New Roman" w:cs="Times New Roman"/>
          <w:b/>
          <w:sz w:val="28"/>
          <w:szCs w:val="28"/>
          <w:lang w:eastAsia="ru-RU"/>
        </w:rPr>
      </w:pPr>
    </w:p>
    <w:p w:rsidR="00A91AFA" w:rsidRDefault="00A91AFA" w:rsidP="00A91AFA">
      <w:pPr>
        <w:autoSpaceDE w:val="0"/>
        <w:autoSpaceDN w:val="0"/>
        <w:spacing w:after="0" w:line="240" w:lineRule="auto"/>
        <w:jc w:val="center"/>
        <w:rPr>
          <w:rFonts w:ascii="Times New Roman" w:eastAsia="Calibri" w:hAnsi="Times New Roman" w:cs="Times New Roman"/>
          <w:b/>
          <w:sz w:val="28"/>
          <w:szCs w:val="28"/>
          <w:lang w:eastAsia="ru-RU"/>
        </w:rPr>
      </w:pPr>
      <w:r w:rsidRPr="00A91AFA">
        <w:rPr>
          <w:rFonts w:ascii="Times New Roman" w:eastAsia="Calibri" w:hAnsi="Times New Roman" w:cs="Times New Roman"/>
          <w:b/>
          <w:sz w:val="28"/>
          <w:szCs w:val="28"/>
          <w:lang w:eastAsia="ru-RU"/>
        </w:rPr>
        <w:t>Об изменении существенных условий контрактов на закупку товаров работ, услуг для муниципальных нужд Стеклянского сельсовета Купинского района Новосибирской области.</w:t>
      </w:r>
    </w:p>
    <w:p w:rsidR="00A91AFA" w:rsidRDefault="00A91AFA" w:rsidP="00A91AFA">
      <w:pPr>
        <w:autoSpaceDE w:val="0"/>
        <w:autoSpaceDN w:val="0"/>
        <w:spacing w:after="0" w:line="240" w:lineRule="auto"/>
        <w:jc w:val="center"/>
        <w:rPr>
          <w:rFonts w:ascii="Times New Roman" w:eastAsia="Calibri" w:hAnsi="Times New Roman" w:cs="Times New Roman"/>
          <w:sz w:val="28"/>
          <w:szCs w:val="28"/>
          <w:lang w:eastAsia="ru-RU"/>
        </w:rPr>
      </w:pPr>
    </w:p>
    <w:p w:rsidR="00A91AFA" w:rsidRDefault="00891C58" w:rsidP="00A91AFA">
      <w:pPr>
        <w:autoSpaceDE w:val="0"/>
        <w:autoSpaceDN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proofErr w:type="gramStart"/>
      <w:r w:rsidR="00A91AFA">
        <w:rPr>
          <w:rFonts w:ascii="Times New Roman" w:eastAsia="Calibri" w:hAnsi="Times New Roman" w:cs="Times New Roman"/>
          <w:sz w:val="28"/>
          <w:szCs w:val="28"/>
          <w:lang w:eastAsia="ru-RU"/>
        </w:rPr>
        <w:t>В соответствии с частью 65.1 статьи 112 Федерального закона от 05.04.2013 г. №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в целях повышения эффективности закупок товаров, работ, услуг для обеспечения муниципальных нужд Стеклянского сельсовета Купинского района Новосибирской области,</w:t>
      </w:r>
      <w:proofErr w:type="gramEnd"/>
    </w:p>
    <w:p w:rsidR="00A91AFA" w:rsidRDefault="00A91AFA" w:rsidP="00A91AFA">
      <w:pPr>
        <w:autoSpaceDE w:val="0"/>
        <w:autoSpaceDN w:val="0"/>
        <w:spacing w:after="0" w:line="240" w:lineRule="auto"/>
        <w:jc w:val="center"/>
        <w:rPr>
          <w:rFonts w:ascii="Times New Roman" w:eastAsia="Calibri" w:hAnsi="Times New Roman" w:cs="Times New Roman"/>
          <w:sz w:val="28"/>
          <w:szCs w:val="28"/>
          <w:lang w:eastAsia="ru-RU"/>
        </w:rPr>
      </w:pPr>
    </w:p>
    <w:p w:rsidR="00A91AFA" w:rsidRDefault="00A91AFA" w:rsidP="00A91AFA">
      <w:pPr>
        <w:autoSpaceDE w:val="0"/>
        <w:autoSpaceDN w:val="0"/>
        <w:spacing w:after="0" w:line="240" w:lineRule="auto"/>
        <w:jc w:val="center"/>
        <w:rPr>
          <w:rFonts w:ascii="Times New Roman" w:eastAsia="Calibri" w:hAnsi="Times New Roman" w:cs="Times New Roman"/>
          <w:b/>
          <w:sz w:val="28"/>
          <w:szCs w:val="28"/>
          <w:lang w:eastAsia="ru-RU"/>
        </w:rPr>
      </w:pPr>
      <w:proofErr w:type="gramStart"/>
      <w:r w:rsidRPr="00A91AFA">
        <w:rPr>
          <w:rFonts w:ascii="Times New Roman" w:eastAsia="Calibri" w:hAnsi="Times New Roman" w:cs="Times New Roman"/>
          <w:b/>
          <w:sz w:val="28"/>
          <w:szCs w:val="28"/>
          <w:lang w:eastAsia="ru-RU"/>
        </w:rPr>
        <w:t>П</w:t>
      </w:r>
      <w:proofErr w:type="gramEnd"/>
      <w:r w:rsidRPr="00A91AFA">
        <w:rPr>
          <w:rFonts w:ascii="Times New Roman" w:eastAsia="Calibri" w:hAnsi="Times New Roman" w:cs="Times New Roman"/>
          <w:b/>
          <w:sz w:val="28"/>
          <w:szCs w:val="28"/>
          <w:lang w:eastAsia="ru-RU"/>
        </w:rPr>
        <w:t xml:space="preserve"> О С Т А Н О В Л Я Е Т :</w:t>
      </w:r>
    </w:p>
    <w:p w:rsidR="00A91AFA" w:rsidRDefault="00A91AFA" w:rsidP="00A91AFA">
      <w:pPr>
        <w:autoSpaceDE w:val="0"/>
        <w:autoSpaceDN w:val="0"/>
        <w:spacing w:after="0" w:line="240" w:lineRule="auto"/>
        <w:jc w:val="both"/>
        <w:rPr>
          <w:rFonts w:ascii="Times New Roman" w:eastAsia="Calibri" w:hAnsi="Times New Roman" w:cs="Times New Roman"/>
          <w:sz w:val="28"/>
          <w:szCs w:val="28"/>
          <w:lang w:eastAsia="ru-RU"/>
        </w:rPr>
      </w:pPr>
    </w:p>
    <w:p w:rsidR="00A91AFA" w:rsidRDefault="00891C58" w:rsidP="00891C58">
      <w:pPr>
        <w:autoSpaceDE w:val="0"/>
        <w:autoSpaceDN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Pr="00891C58">
        <w:rPr>
          <w:rFonts w:ascii="Times New Roman" w:eastAsia="Calibri" w:hAnsi="Times New Roman" w:cs="Times New Roman"/>
          <w:sz w:val="28"/>
          <w:szCs w:val="28"/>
          <w:lang w:eastAsia="ru-RU"/>
        </w:rPr>
        <w:t>1.</w:t>
      </w:r>
      <w:r>
        <w:rPr>
          <w:rFonts w:ascii="Times New Roman" w:eastAsia="Calibri" w:hAnsi="Times New Roman" w:cs="Times New Roman"/>
          <w:sz w:val="28"/>
          <w:szCs w:val="28"/>
          <w:lang w:eastAsia="ru-RU"/>
        </w:rPr>
        <w:t xml:space="preserve"> </w:t>
      </w:r>
      <w:proofErr w:type="gramStart"/>
      <w:r w:rsidR="00A91AFA" w:rsidRPr="00891C58">
        <w:rPr>
          <w:rFonts w:ascii="Times New Roman" w:eastAsia="Calibri" w:hAnsi="Times New Roman" w:cs="Times New Roman"/>
          <w:sz w:val="28"/>
          <w:szCs w:val="28"/>
          <w:lang w:eastAsia="ru-RU"/>
        </w:rPr>
        <w:t xml:space="preserve">Установить, что по соглашению сторон допускается изменение существенных условий контракта, заключенного до </w:t>
      </w:r>
      <w:r w:rsidRPr="00891C58">
        <w:rPr>
          <w:rFonts w:ascii="Times New Roman" w:eastAsia="Calibri" w:hAnsi="Times New Roman" w:cs="Times New Roman"/>
          <w:sz w:val="28"/>
          <w:szCs w:val="28"/>
          <w:lang w:eastAsia="ru-RU"/>
        </w:rPr>
        <w:t>31 декабря 2023 года для муниципальных нужд Стеклянского сельсовета Купинского района Новосибирской области, если при исполнении такого контракта возникли независящие от сторон контракта обстоятельства, влекущие невозможность его исполнения, при условии соблюдения положения частей 1.3-1.6. статьи 95 Закона о контрактной системе.</w:t>
      </w:r>
      <w:proofErr w:type="gramEnd"/>
    </w:p>
    <w:p w:rsidR="00891C58" w:rsidRDefault="00891C58" w:rsidP="00891C58">
      <w:pPr>
        <w:autoSpaceDE w:val="0"/>
        <w:autoSpaceDN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2. Для принятия решения об изменении существенных условий контракта заказчик обеспечивает подготовку проекта дополнительного соглашения к контракту и пояснительной записки, содержащей обоснование заключения дополнительного соглашения с описанием фактических обстоятельств, повлекших невозможность исполнения контракта.</w:t>
      </w:r>
    </w:p>
    <w:p w:rsidR="00891C58" w:rsidRDefault="00E76AA3" w:rsidP="00891C58">
      <w:pPr>
        <w:autoSpaceDE w:val="0"/>
        <w:autoSpaceDN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proofErr w:type="gramStart"/>
      <w:r>
        <w:rPr>
          <w:rFonts w:ascii="Times New Roman" w:eastAsia="Calibri" w:hAnsi="Times New Roman" w:cs="Times New Roman"/>
          <w:sz w:val="28"/>
          <w:szCs w:val="28"/>
          <w:lang w:eastAsia="ru-RU"/>
        </w:rPr>
        <w:t>Проект дополнительного соглашения об изменении существенных условий контракта и пояснительная записка подлежат согласованию с Комиссией по согласованию закупок у единственного поставщика, осуществляемых муниципальными заказчиками Стеклянского сельсовета Купинского района Новосибирской области</w:t>
      </w:r>
      <w:r w:rsidR="009B66DD" w:rsidRPr="009B66DD">
        <w:rPr>
          <w:rFonts w:ascii="Times New Roman" w:eastAsia="Calibri" w:hAnsi="Times New Roman" w:cs="Times New Roman"/>
          <w:sz w:val="28"/>
          <w:szCs w:val="28"/>
          <w:lang w:eastAsia="ru-RU"/>
        </w:rPr>
        <w:t xml:space="preserve"> </w:t>
      </w:r>
      <w:r w:rsidR="009B66DD">
        <w:rPr>
          <w:rFonts w:ascii="Times New Roman" w:eastAsia="Calibri" w:hAnsi="Times New Roman" w:cs="Times New Roman"/>
          <w:sz w:val="28"/>
          <w:szCs w:val="28"/>
          <w:lang w:eastAsia="ru-RU"/>
        </w:rPr>
        <w:t xml:space="preserve">в соответствии с постановлением </w:t>
      </w:r>
      <w:r w:rsidR="00E6574B">
        <w:rPr>
          <w:rFonts w:ascii="Times New Roman" w:eastAsia="Calibri" w:hAnsi="Times New Roman" w:cs="Times New Roman"/>
          <w:sz w:val="28"/>
          <w:szCs w:val="28"/>
          <w:lang w:eastAsia="ru-RU"/>
        </w:rPr>
        <w:t xml:space="preserve">Правительства Новосибирской области от 21.04.2022 № 173-п «О случаях </w:t>
      </w:r>
      <w:bookmarkStart w:id="0" w:name="_GoBack"/>
      <w:bookmarkEnd w:id="0"/>
      <w:r w:rsidR="00E6574B">
        <w:rPr>
          <w:rFonts w:ascii="Times New Roman" w:eastAsia="Calibri" w:hAnsi="Times New Roman" w:cs="Times New Roman"/>
          <w:sz w:val="28"/>
          <w:szCs w:val="28"/>
          <w:lang w:eastAsia="ru-RU"/>
        </w:rPr>
        <w:t>осуществления закупок товаров, работ, услуг для государственных и (или) муниципальных нужд Новосибирской области у единственного поставщика 9подрядчика, исполнителя</w:t>
      </w:r>
      <w:proofErr w:type="gramEnd"/>
      <w:r w:rsidR="00E6574B">
        <w:rPr>
          <w:rFonts w:ascii="Times New Roman" w:eastAsia="Calibri" w:hAnsi="Times New Roman" w:cs="Times New Roman"/>
          <w:sz w:val="28"/>
          <w:szCs w:val="28"/>
          <w:lang w:eastAsia="ru-RU"/>
        </w:rPr>
        <w:t xml:space="preserve">) и </w:t>
      </w:r>
      <w:proofErr w:type="gramStart"/>
      <w:r w:rsidR="00E6574B">
        <w:rPr>
          <w:rFonts w:ascii="Times New Roman" w:eastAsia="Calibri" w:hAnsi="Times New Roman" w:cs="Times New Roman"/>
          <w:sz w:val="28"/>
          <w:szCs w:val="28"/>
          <w:lang w:eastAsia="ru-RU"/>
        </w:rPr>
        <w:t>порядке</w:t>
      </w:r>
      <w:proofErr w:type="gramEnd"/>
      <w:r w:rsidR="00E6574B">
        <w:rPr>
          <w:rFonts w:ascii="Times New Roman" w:eastAsia="Calibri" w:hAnsi="Times New Roman" w:cs="Times New Roman"/>
          <w:sz w:val="28"/>
          <w:szCs w:val="28"/>
          <w:lang w:eastAsia="ru-RU"/>
        </w:rPr>
        <w:t xml:space="preserve"> их осуществления, </w:t>
      </w:r>
      <w:proofErr w:type="spellStart"/>
      <w:r w:rsidR="00E6574B">
        <w:rPr>
          <w:rFonts w:ascii="Times New Roman" w:eastAsia="Calibri" w:hAnsi="Times New Roman" w:cs="Times New Roman"/>
          <w:sz w:val="28"/>
          <w:szCs w:val="28"/>
          <w:lang w:eastAsia="ru-RU"/>
        </w:rPr>
        <w:t>созданой</w:t>
      </w:r>
      <w:proofErr w:type="spellEnd"/>
      <w:r w:rsidR="00E6574B">
        <w:rPr>
          <w:rFonts w:ascii="Times New Roman" w:eastAsia="Calibri" w:hAnsi="Times New Roman" w:cs="Times New Roman"/>
          <w:sz w:val="28"/>
          <w:szCs w:val="28"/>
          <w:lang w:eastAsia="ru-RU"/>
        </w:rPr>
        <w:t xml:space="preserve"> постановлением администрации Купинского района Новосибир</w:t>
      </w:r>
      <w:r w:rsidR="00F637F6">
        <w:rPr>
          <w:rFonts w:ascii="Times New Roman" w:eastAsia="Calibri" w:hAnsi="Times New Roman" w:cs="Times New Roman"/>
          <w:sz w:val="28"/>
          <w:szCs w:val="28"/>
          <w:lang w:eastAsia="ru-RU"/>
        </w:rPr>
        <w:t>ской области от 30.08.2023  № 38</w:t>
      </w:r>
      <w:r w:rsidR="00E6574B">
        <w:rPr>
          <w:rFonts w:ascii="Times New Roman" w:eastAsia="Calibri" w:hAnsi="Times New Roman" w:cs="Times New Roman"/>
          <w:sz w:val="28"/>
          <w:szCs w:val="28"/>
          <w:lang w:eastAsia="ru-RU"/>
        </w:rPr>
        <w:t xml:space="preserve"> (далее-Комиссия).</w:t>
      </w:r>
    </w:p>
    <w:p w:rsidR="00E6574B" w:rsidRDefault="00E6574B" w:rsidP="00891C58">
      <w:pPr>
        <w:autoSpaceDE w:val="0"/>
        <w:autoSpaceDN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 xml:space="preserve">    3. В случае изменения цены контракта и (или) изменения цены единицы товара, работы, услуги, предусмотренной контрактом, заказчики получают заключение комиссии о проверке цены контракта.</w:t>
      </w:r>
    </w:p>
    <w:p w:rsidR="003318C8" w:rsidRDefault="003318C8" w:rsidP="00891C58">
      <w:pPr>
        <w:autoSpaceDE w:val="0"/>
        <w:autoSpaceDN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Подготовка проекта заключения Комиссии осуществляется администрации Купинского района Новосибирской области в срок не более пяти рабочих дней.</w:t>
      </w:r>
    </w:p>
    <w:p w:rsidR="003318C8" w:rsidRDefault="003318C8" w:rsidP="00891C58">
      <w:pPr>
        <w:autoSpaceDE w:val="0"/>
        <w:autoSpaceDN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Изменение цены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осуществляется в том числе в соответствии с Приказами Минстроя России от 23.12.2019 № 841/</w:t>
      </w:r>
      <w:proofErr w:type="spellStart"/>
      <w:proofErr w:type="gramStart"/>
      <w:r>
        <w:rPr>
          <w:rFonts w:ascii="Times New Roman" w:eastAsia="Calibri" w:hAnsi="Times New Roman" w:cs="Times New Roman"/>
          <w:sz w:val="28"/>
          <w:szCs w:val="28"/>
          <w:lang w:eastAsia="ru-RU"/>
        </w:rPr>
        <w:t>пр</w:t>
      </w:r>
      <w:proofErr w:type="spellEnd"/>
      <w:proofErr w:type="gramEnd"/>
      <w:r>
        <w:rPr>
          <w:rFonts w:ascii="Times New Roman" w:eastAsia="Calibri" w:hAnsi="Times New Roman" w:cs="Times New Roman"/>
          <w:sz w:val="28"/>
          <w:szCs w:val="28"/>
          <w:lang w:eastAsia="ru-RU"/>
        </w:rPr>
        <w:t xml:space="preserve"> «Об утверждении Порядка определения начальной (максимальной)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и методики составления сметы контракта, предметом которого являются строительство, реконструкция объектов капитального строительства», от 30.03.2020 № 175/</w:t>
      </w:r>
      <w:proofErr w:type="spellStart"/>
      <w:proofErr w:type="gramStart"/>
      <w:r>
        <w:rPr>
          <w:rFonts w:ascii="Times New Roman" w:eastAsia="Calibri" w:hAnsi="Times New Roman" w:cs="Times New Roman"/>
          <w:sz w:val="28"/>
          <w:szCs w:val="28"/>
          <w:lang w:eastAsia="ru-RU"/>
        </w:rPr>
        <w:t>пр</w:t>
      </w:r>
      <w:proofErr w:type="spellEnd"/>
      <w:proofErr w:type="gramEnd"/>
      <w:r>
        <w:rPr>
          <w:rFonts w:ascii="Times New Roman" w:eastAsia="Calibri" w:hAnsi="Times New Roman" w:cs="Times New Roman"/>
          <w:sz w:val="28"/>
          <w:szCs w:val="28"/>
          <w:lang w:eastAsia="ru-RU"/>
        </w:rPr>
        <w:t xml:space="preserve"> «Об утверждении порядка определения начальной (максима</w:t>
      </w:r>
      <w:r w:rsidR="00DC37FA">
        <w:rPr>
          <w:rFonts w:ascii="Times New Roman" w:eastAsia="Calibri" w:hAnsi="Times New Roman" w:cs="Times New Roman"/>
          <w:sz w:val="28"/>
          <w:szCs w:val="28"/>
          <w:lang w:eastAsia="ru-RU"/>
        </w:rPr>
        <w:t xml:space="preserve">льной) цены контракта, предметом которого одновременно являются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включенного в </w:t>
      </w:r>
      <w:proofErr w:type="gramStart"/>
      <w:r w:rsidR="00DC37FA">
        <w:rPr>
          <w:rFonts w:ascii="Times New Roman" w:eastAsia="Calibri" w:hAnsi="Times New Roman" w:cs="Times New Roman"/>
          <w:sz w:val="28"/>
          <w:szCs w:val="28"/>
          <w:lang w:eastAsia="ru-RU"/>
        </w:rPr>
        <w:t>перечни объектов капитального строительства, утвержденных Правительством Российской Федерации, высшими исполнительными органами государственной власти субъектов Российской Федерации, местными администрациями, цены такого контракта, заключаемого с единственным поставщиком (подрядчиком, исполнителем), методики составления сметы такого контракта, порядка изменения цены такого контракта в случаях, предусмотренных подпунктом «а» пункта 1 и 2 части 62 статьи 112 Федерального закона от 05 апреля 2013 года № 44-ФЗ «О контрактной</w:t>
      </w:r>
      <w:proofErr w:type="gramEnd"/>
      <w:r w:rsidR="00DC37FA">
        <w:rPr>
          <w:rFonts w:ascii="Times New Roman" w:eastAsia="Calibri" w:hAnsi="Times New Roman" w:cs="Times New Roman"/>
          <w:sz w:val="28"/>
          <w:szCs w:val="28"/>
          <w:lang w:eastAsia="ru-RU"/>
        </w:rPr>
        <w:t xml:space="preserve"> системе в сфере закупок товаров, работ, услуг для обеспечения государственных и муниципальных нужд».</w:t>
      </w:r>
    </w:p>
    <w:p w:rsidR="00DC37FA" w:rsidRDefault="00DC37FA" w:rsidP="00891C58">
      <w:pPr>
        <w:autoSpaceDE w:val="0"/>
        <w:autoSpaceDN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4. Изменение существенных условий контракта в части увеличения цены контракта</w:t>
      </w:r>
      <w:r w:rsidR="00CA44AF">
        <w:rPr>
          <w:rFonts w:ascii="Times New Roman" w:eastAsia="Calibri" w:hAnsi="Times New Roman" w:cs="Times New Roman"/>
          <w:sz w:val="28"/>
          <w:szCs w:val="28"/>
          <w:lang w:eastAsia="ru-RU"/>
        </w:rPr>
        <w:t>, принимается на основании представленной заказчиками информации в соответствии с пунктом 3 настоящего постановления.</w:t>
      </w:r>
    </w:p>
    <w:p w:rsidR="00CA44AF" w:rsidRDefault="00CA44AF" w:rsidP="00891C58">
      <w:pPr>
        <w:autoSpaceDE w:val="0"/>
        <w:autoSpaceDN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5. Изменение существенных условий контракта в части изменения условий увеличения размера авансовых платежей осуществляется с учетом постановления администрации Стеклянского сельсовета Купинского района новосибирской области от </w:t>
      </w:r>
      <w:r w:rsidR="00ED4777" w:rsidRPr="00ED4777">
        <w:rPr>
          <w:rFonts w:ascii="Times New Roman" w:eastAsia="Calibri" w:hAnsi="Times New Roman" w:cs="Times New Roman"/>
          <w:sz w:val="28"/>
          <w:szCs w:val="28"/>
          <w:lang w:eastAsia="ru-RU"/>
        </w:rPr>
        <w:t>30.08.2023 № 3</w:t>
      </w:r>
      <w:r w:rsidRPr="00ED4777">
        <w:rPr>
          <w:rFonts w:ascii="Times New Roman" w:eastAsia="Calibri" w:hAnsi="Times New Roman" w:cs="Times New Roman"/>
          <w:sz w:val="28"/>
          <w:szCs w:val="28"/>
          <w:lang w:eastAsia="ru-RU"/>
        </w:rPr>
        <w:t>8</w:t>
      </w:r>
      <w:r w:rsidR="00ED4777">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Об установлении размеров авансовых платежей при заключении договоров (муниципальных контрактов) в 2023 году».</w:t>
      </w:r>
    </w:p>
    <w:p w:rsidR="00CA44AF" w:rsidRDefault="00CA44AF" w:rsidP="00891C58">
      <w:pPr>
        <w:autoSpaceDE w:val="0"/>
        <w:autoSpaceDN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6. Комиссия принимает решение о согласовании изменения существенных условий контракта в виде протокольного решения Комиссии, на основании которого администрацией Стеклянского сельсовета </w:t>
      </w:r>
      <w:r>
        <w:rPr>
          <w:rFonts w:ascii="Times New Roman" w:eastAsia="Calibri" w:hAnsi="Times New Roman" w:cs="Times New Roman"/>
          <w:sz w:val="28"/>
          <w:szCs w:val="28"/>
          <w:lang w:eastAsia="ru-RU"/>
        </w:rPr>
        <w:lastRenderedPageBreak/>
        <w:t xml:space="preserve">Купинского района Новосибирской области принимается решение в форме распоряжения о внесении изменений в существенные условия контракта. </w:t>
      </w:r>
    </w:p>
    <w:p w:rsidR="00CA44AF" w:rsidRDefault="00CA44AF" w:rsidP="00891C58">
      <w:pPr>
        <w:autoSpaceDE w:val="0"/>
        <w:autoSpaceDN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На основании распоряжения администрации Купинского района Новосибирской области о внесении изменений </w:t>
      </w:r>
      <w:r w:rsidR="00111D0F">
        <w:rPr>
          <w:rFonts w:ascii="Times New Roman" w:eastAsia="Calibri" w:hAnsi="Times New Roman" w:cs="Times New Roman"/>
          <w:sz w:val="28"/>
          <w:szCs w:val="28"/>
          <w:lang w:eastAsia="ru-RU"/>
        </w:rPr>
        <w:t>в существенные условия контракта заказчиком заключается дополнительное соглашение к контракту.</w:t>
      </w:r>
    </w:p>
    <w:p w:rsidR="00111D0F" w:rsidRDefault="00111D0F" w:rsidP="00891C58">
      <w:pPr>
        <w:autoSpaceDE w:val="0"/>
        <w:autoSpaceDN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7. При изменении существенных условий контракта в соответствии с настоящим постановлением:</w:t>
      </w:r>
    </w:p>
    <w:p w:rsidR="00111D0F" w:rsidRDefault="00111D0F" w:rsidP="00891C58">
      <w:pPr>
        <w:autoSpaceDE w:val="0"/>
        <w:autoSpaceDN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1) включение </w:t>
      </w:r>
      <w:r w:rsidR="00FC0C47">
        <w:rPr>
          <w:rFonts w:ascii="Times New Roman" w:eastAsia="Calibri" w:hAnsi="Times New Roman" w:cs="Times New Roman"/>
          <w:sz w:val="28"/>
          <w:szCs w:val="28"/>
          <w:lang w:eastAsia="ru-RU"/>
        </w:rPr>
        <w:t>информации и документов о заключении  дополнительного соглашения к контракту в соответствующий реестр контрактов, предусмотренных статьей 103 Закона о контрактной системе, осуществляется в порядке, установленном Законом о контрактной системе;</w:t>
      </w:r>
    </w:p>
    <w:p w:rsidR="002629F1" w:rsidRDefault="00FC0C47" w:rsidP="00891C58">
      <w:pPr>
        <w:autoSpaceDE w:val="0"/>
        <w:autoSpaceDN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2)  не позднее 3 рабочих дней со дня, следующего за датой заключения дополнительного соглашения к контракту, заказчик направляет в контрольный орган в сфере закупок </w:t>
      </w:r>
      <w:r w:rsidR="00D409E1">
        <w:rPr>
          <w:rFonts w:ascii="Times New Roman" w:eastAsia="Calibri" w:hAnsi="Times New Roman" w:cs="Times New Roman"/>
          <w:sz w:val="28"/>
          <w:szCs w:val="28"/>
          <w:lang w:eastAsia="ru-RU"/>
        </w:rPr>
        <w:t>(уполномоченному должностному лицу) администрация Стек</w:t>
      </w:r>
      <w:r w:rsidR="002629F1">
        <w:rPr>
          <w:rFonts w:ascii="Times New Roman" w:eastAsia="Calibri" w:hAnsi="Times New Roman" w:cs="Times New Roman"/>
          <w:sz w:val="28"/>
          <w:szCs w:val="28"/>
          <w:lang w:eastAsia="ru-RU"/>
        </w:rPr>
        <w:t>лянского сельсовета Купинского района Новосибирской области, Управление Федерал</w:t>
      </w:r>
      <w:r w:rsidR="00A76B05">
        <w:rPr>
          <w:rFonts w:ascii="Times New Roman" w:eastAsia="Calibri" w:hAnsi="Times New Roman" w:cs="Times New Roman"/>
          <w:sz w:val="28"/>
          <w:szCs w:val="28"/>
          <w:lang w:eastAsia="ru-RU"/>
        </w:rPr>
        <w:t>ьной антимонопольной службы по Н</w:t>
      </w:r>
      <w:r w:rsidR="002629F1">
        <w:rPr>
          <w:rFonts w:ascii="Times New Roman" w:eastAsia="Calibri" w:hAnsi="Times New Roman" w:cs="Times New Roman"/>
          <w:sz w:val="28"/>
          <w:szCs w:val="28"/>
          <w:lang w:eastAsia="ru-RU"/>
        </w:rPr>
        <w:t xml:space="preserve">овосибирской </w:t>
      </w:r>
      <w:r w:rsidR="00A76B05">
        <w:rPr>
          <w:rFonts w:ascii="Times New Roman" w:eastAsia="Calibri" w:hAnsi="Times New Roman" w:cs="Times New Roman"/>
          <w:sz w:val="28"/>
          <w:szCs w:val="28"/>
          <w:lang w:eastAsia="ru-RU"/>
        </w:rPr>
        <w:t>области,</w:t>
      </w:r>
      <w:r w:rsidR="002629F1">
        <w:rPr>
          <w:rFonts w:ascii="Times New Roman" w:eastAsia="Calibri" w:hAnsi="Times New Roman" w:cs="Times New Roman"/>
          <w:sz w:val="28"/>
          <w:szCs w:val="28"/>
          <w:lang w:eastAsia="ru-RU"/>
        </w:rPr>
        <w:t xml:space="preserve"> существующее уведомление с приложением копии дополнительного соглашения к контракту.</w:t>
      </w:r>
    </w:p>
    <w:p w:rsidR="00A76B05" w:rsidRDefault="002629F1" w:rsidP="00891C58">
      <w:pPr>
        <w:autoSpaceDE w:val="0"/>
        <w:autoSpaceDN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8. </w:t>
      </w:r>
      <w:proofErr w:type="gramStart"/>
      <w:r>
        <w:rPr>
          <w:rFonts w:ascii="Times New Roman" w:eastAsia="Calibri" w:hAnsi="Times New Roman" w:cs="Times New Roman"/>
          <w:sz w:val="28"/>
          <w:szCs w:val="28"/>
          <w:lang w:eastAsia="ru-RU"/>
        </w:rPr>
        <w:t xml:space="preserve">В случае если изменение существенных условий контракта влечет возникновение новых обязательств поставщика (подрядчика, исполнителя), и обеспеченных ранее предоставленным обеспечением исполнения контракта, требование обеспечения контракта было установлено в соответствии со статьей 96 Закона о контрактной системе при определении </w:t>
      </w:r>
      <w:r w:rsidR="00A76B05">
        <w:rPr>
          <w:rFonts w:ascii="Times New Roman" w:eastAsia="Calibri" w:hAnsi="Times New Roman" w:cs="Times New Roman"/>
          <w:sz w:val="28"/>
          <w:szCs w:val="28"/>
          <w:lang w:eastAsia="ru-RU"/>
        </w:rPr>
        <w:t>поставщика (подрядчика, исполнителя), заключение дополнительного соглашения осуществляется после предоставления поставщиком (подрядчиком, исполнителем), обеспечения исполнения контракта.</w:t>
      </w:r>
      <w:proofErr w:type="gramEnd"/>
    </w:p>
    <w:p w:rsidR="007A474E" w:rsidRDefault="00A76B05" w:rsidP="00891C58">
      <w:pPr>
        <w:autoSpaceDE w:val="0"/>
        <w:autoSpaceDN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9. Изменение цены контракта заказчиками осуществляется в </w:t>
      </w:r>
      <w:proofErr w:type="gramStart"/>
      <w:r>
        <w:rPr>
          <w:rFonts w:ascii="Times New Roman" w:eastAsia="Calibri" w:hAnsi="Times New Roman" w:cs="Times New Roman"/>
          <w:sz w:val="28"/>
          <w:szCs w:val="28"/>
          <w:lang w:eastAsia="ru-RU"/>
        </w:rPr>
        <w:t>пределах</w:t>
      </w:r>
      <w:proofErr w:type="gramEnd"/>
      <w:r>
        <w:rPr>
          <w:rFonts w:ascii="Times New Roman" w:eastAsia="Calibri" w:hAnsi="Times New Roman" w:cs="Times New Roman"/>
          <w:sz w:val="28"/>
          <w:szCs w:val="28"/>
          <w:lang w:eastAsia="ru-RU"/>
        </w:rPr>
        <w:t xml:space="preserve"> </w:t>
      </w:r>
      <w:r w:rsidR="007A474E">
        <w:rPr>
          <w:rFonts w:ascii="Times New Roman" w:eastAsia="Calibri" w:hAnsi="Times New Roman" w:cs="Times New Roman"/>
          <w:sz w:val="28"/>
          <w:szCs w:val="28"/>
          <w:lang w:eastAsia="ru-RU"/>
        </w:rPr>
        <w:t>доведенных</w:t>
      </w:r>
      <w:r>
        <w:rPr>
          <w:rFonts w:ascii="Times New Roman" w:eastAsia="Calibri" w:hAnsi="Times New Roman" w:cs="Times New Roman"/>
          <w:sz w:val="28"/>
          <w:szCs w:val="28"/>
          <w:lang w:eastAsia="ru-RU"/>
        </w:rPr>
        <w:t xml:space="preserve"> в соответствии с бюджетным законодательством Российской Федерации лимитов бюджетных </w:t>
      </w:r>
      <w:r w:rsidR="007A474E">
        <w:rPr>
          <w:rFonts w:ascii="Times New Roman" w:eastAsia="Calibri" w:hAnsi="Times New Roman" w:cs="Times New Roman"/>
          <w:sz w:val="28"/>
          <w:szCs w:val="28"/>
          <w:lang w:eastAsia="ru-RU"/>
        </w:rPr>
        <w:t>обязательств, объемов финансового обеспечения закупок, предусмотренных планом финансово-хозяйственной деятельности.</w:t>
      </w:r>
    </w:p>
    <w:p w:rsidR="00E34390" w:rsidRDefault="00E34390" w:rsidP="00891C58">
      <w:pPr>
        <w:autoSpaceDE w:val="0"/>
        <w:autoSpaceDN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10. Настоящее постановление опубликовать в периодическом издании администрации Стеклянского сельсовета Купинского района Новосибирской области.</w:t>
      </w:r>
    </w:p>
    <w:p w:rsidR="00E34390" w:rsidRDefault="00E34390" w:rsidP="00891C58">
      <w:pPr>
        <w:autoSpaceDE w:val="0"/>
        <w:autoSpaceDN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11. </w:t>
      </w:r>
      <w:proofErr w:type="gramStart"/>
      <w:r>
        <w:rPr>
          <w:rFonts w:ascii="Times New Roman" w:eastAsia="Calibri" w:hAnsi="Times New Roman" w:cs="Times New Roman"/>
          <w:sz w:val="28"/>
          <w:szCs w:val="28"/>
          <w:lang w:eastAsia="ru-RU"/>
        </w:rPr>
        <w:t>Контроль за</w:t>
      </w:r>
      <w:proofErr w:type="gramEnd"/>
      <w:r>
        <w:rPr>
          <w:rFonts w:ascii="Times New Roman" w:eastAsia="Calibri" w:hAnsi="Times New Roman" w:cs="Times New Roman"/>
          <w:sz w:val="28"/>
          <w:szCs w:val="28"/>
          <w:lang w:eastAsia="ru-RU"/>
        </w:rPr>
        <w:t xml:space="preserve"> исполнением настоящего постановления оставляю за собой.</w:t>
      </w:r>
    </w:p>
    <w:p w:rsidR="00E34390" w:rsidRDefault="00E34390" w:rsidP="00891C58">
      <w:pPr>
        <w:autoSpaceDE w:val="0"/>
        <w:autoSpaceDN w:val="0"/>
        <w:spacing w:after="0" w:line="240" w:lineRule="auto"/>
        <w:jc w:val="both"/>
        <w:rPr>
          <w:rFonts w:ascii="Times New Roman" w:eastAsia="Calibri" w:hAnsi="Times New Roman" w:cs="Times New Roman"/>
          <w:sz w:val="28"/>
          <w:szCs w:val="28"/>
          <w:lang w:eastAsia="ru-RU"/>
        </w:rPr>
      </w:pPr>
    </w:p>
    <w:p w:rsidR="00E34390" w:rsidRDefault="00E34390" w:rsidP="00891C58">
      <w:pPr>
        <w:autoSpaceDE w:val="0"/>
        <w:autoSpaceDN w:val="0"/>
        <w:spacing w:after="0" w:line="240" w:lineRule="auto"/>
        <w:jc w:val="both"/>
        <w:rPr>
          <w:rFonts w:ascii="Times New Roman" w:eastAsia="Calibri" w:hAnsi="Times New Roman" w:cs="Times New Roman"/>
          <w:sz w:val="28"/>
          <w:szCs w:val="28"/>
          <w:lang w:eastAsia="ru-RU"/>
        </w:rPr>
      </w:pPr>
    </w:p>
    <w:p w:rsidR="00FC0C47" w:rsidRDefault="00E34390" w:rsidP="00891C58">
      <w:pPr>
        <w:autoSpaceDE w:val="0"/>
        <w:autoSpaceDN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FC0C47">
        <w:rPr>
          <w:rFonts w:ascii="Times New Roman" w:eastAsia="Calibri" w:hAnsi="Times New Roman" w:cs="Times New Roman"/>
          <w:sz w:val="28"/>
          <w:szCs w:val="28"/>
          <w:lang w:eastAsia="ru-RU"/>
        </w:rPr>
        <w:t xml:space="preserve"> </w:t>
      </w:r>
    </w:p>
    <w:p w:rsidR="00DC37FA" w:rsidRPr="009B66DD" w:rsidRDefault="00DC37FA" w:rsidP="00891C58">
      <w:pPr>
        <w:autoSpaceDE w:val="0"/>
        <w:autoSpaceDN w:val="0"/>
        <w:spacing w:after="0" w:line="240" w:lineRule="auto"/>
        <w:jc w:val="both"/>
        <w:rPr>
          <w:rFonts w:ascii="Times New Roman" w:eastAsia="Calibri" w:hAnsi="Times New Roman" w:cs="Times New Roman"/>
          <w:sz w:val="28"/>
          <w:szCs w:val="28"/>
          <w:lang w:eastAsia="ru-RU"/>
        </w:rPr>
      </w:pPr>
    </w:p>
    <w:p w:rsidR="00E34390" w:rsidRPr="00E34390" w:rsidRDefault="00E34390" w:rsidP="00E34390">
      <w:pPr>
        <w:spacing w:after="0" w:line="240" w:lineRule="auto"/>
        <w:ind w:left="-567" w:right="-143"/>
        <w:rPr>
          <w:rFonts w:ascii="Times New Roman" w:eastAsia="Times New Roman" w:hAnsi="Times New Roman" w:cs="Times New Roman"/>
          <w:sz w:val="28"/>
          <w:szCs w:val="28"/>
          <w:lang w:eastAsia="ru-RU"/>
        </w:rPr>
      </w:pPr>
      <w:r w:rsidRPr="00E34390">
        <w:rPr>
          <w:rFonts w:ascii="Times New Roman" w:eastAsia="Times New Roman" w:hAnsi="Times New Roman" w:cs="Times New Roman"/>
          <w:sz w:val="28"/>
          <w:szCs w:val="28"/>
          <w:lang w:eastAsia="ru-RU"/>
        </w:rPr>
        <w:t>Глава Стеклянского сельсовета</w:t>
      </w:r>
    </w:p>
    <w:p w:rsidR="00E34390" w:rsidRPr="00E34390" w:rsidRDefault="00E34390" w:rsidP="00E34390">
      <w:pPr>
        <w:spacing w:after="0" w:line="240" w:lineRule="auto"/>
        <w:ind w:left="-567" w:right="-143"/>
        <w:rPr>
          <w:rFonts w:ascii="Times New Roman" w:eastAsia="Times New Roman" w:hAnsi="Times New Roman" w:cs="Times New Roman"/>
          <w:sz w:val="28"/>
          <w:szCs w:val="28"/>
          <w:lang w:eastAsia="ru-RU"/>
        </w:rPr>
      </w:pPr>
      <w:r w:rsidRPr="00E34390">
        <w:rPr>
          <w:rFonts w:ascii="Times New Roman" w:eastAsia="Times New Roman" w:hAnsi="Times New Roman" w:cs="Times New Roman"/>
          <w:sz w:val="28"/>
          <w:szCs w:val="28"/>
          <w:lang w:eastAsia="ru-RU"/>
        </w:rPr>
        <w:t>Купинского района Новосибирской области                                        Жидкова С.И.</w:t>
      </w:r>
    </w:p>
    <w:p w:rsidR="00891C58" w:rsidRPr="00A91AFA" w:rsidRDefault="00891C58" w:rsidP="00A91AFA">
      <w:pPr>
        <w:autoSpaceDE w:val="0"/>
        <w:autoSpaceDN w:val="0"/>
        <w:spacing w:after="0" w:line="240" w:lineRule="auto"/>
        <w:jc w:val="both"/>
        <w:rPr>
          <w:rFonts w:ascii="Times New Roman" w:eastAsia="Calibri" w:hAnsi="Times New Roman" w:cs="Times New Roman"/>
          <w:sz w:val="28"/>
          <w:szCs w:val="28"/>
          <w:lang w:eastAsia="ru-RU"/>
        </w:rPr>
      </w:pPr>
    </w:p>
    <w:p w:rsidR="00A91AFA" w:rsidRPr="00A91AFA" w:rsidRDefault="00A91AFA" w:rsidP="00A91AFA">
      <w:pPr>
        <w:autoSpaceDE w:val="0"/>
        <w:autoSpaceDN w:val="0"/>
        <w:spacing w:after="0" w:line="240" w:lineRule="auto"/>
        <w:jc w:val="both"/>
        <w:rPr>
          <w:rFonts w:ascii="Times New Roman" w:eastAsia="Calibri" w:hAnsi="Times New Roman" w:cs="Times New Roman"/>
          <w:sz w:val="28"/>
          <w:szCs w:val="28"/>
          <w:lang w:eastAsia="ru-RU"/>
        </w:rPr>
      </w:pPr>
    </w:p>
    <w:p w:rsidR="00951001" w:rsidRDefault="00951001"/>
    <w:sectPr w:rsidR="009510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1E4E2C"/>
    <w:multiLevelType w:val="hybridMultilevel"/>
    <w:tmpl w:val="0F885B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C0F"/>
    <w:rsid w:val="00111D0F"/>
    <w:rsid w:val="002629F1"/>
    <w:rsid w:val="003318C8"/>
    <w:rsid w:val="003E1C3E"/>
    <w:rsid w:val="007A474E"/>
    <w:rsid w:val="00891C58"/>
    <w:rsid w:val="00951001"/>
    <w:rsid w:val="009B66DD"/>
    <w:rsid w:val="00A76B05"/>
    <w:rsid w:val="00A91AFA"/>
    <w:rsid w:val="00CA44AF"/>
    <w:rsid w:val="00D409E1"/>
    <w:rsid w:val="00DC37FA"/>
    <w:rsid w:val="00E34390"/>
    <w:rsid w:val="00E6574B"/>
    <w:rsid w:val="00E76AA3"/>
    <w:rsid w:val="00ED4777"/>
    <w:rsid w:val="00EE7F81"/>
    <w:rsid w:val="00F637F6"/>
    <w:rsid w:val="00FC0C47"/>
    <w:rsid w:val="00FC7C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AF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1C5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AF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1C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344</TotalTime>
  <Pages>1</Pages>
  <Words>1109</Words>
  <Characters>6322</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Стеклянский сельсовет Купинского района НСО</Company>
  <LinksUpToDate>false</LinksUpToDate>
  <CharactersWithSpaces>7417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8</cp:revision>
  <cp:lastPrinted>2023-09-28T05:43:00Z</cp:lastPrinted>
  <dcterms:created xsi:type="dcterms:W3CDTF">2023-09-07T06:20:00Z</dcterms:created>
  <dcterms:modified xsi:type="dcterms:W3CDTF">2023-09-28T05:43:00Z</dcterms:modified>
</cp:coreProperties>
</file>