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 РАЙОНА НОВОСИБИРСКОЙ  ОБЛАСТИ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4402AE" w:rsidRDefault="00212BD3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402AE" w:rsidRPr="004402A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>.06.2022</w:t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402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 2</w:t>
      </w:r>
      <w:r w:rsidR="004402AE" w:rsidRPr="004402A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 по обеспечению безопасности  людей на водных объектах в </w:t>
      </w:r>
      <w:proofErr w:type="spellStart"/>
      <w:r w:rsidRPr="0095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</w:t>
      </w:r>
      <w:proofErr w:type="spellEnd"/>
      <w:r w:rsidRPr="0095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4402AE" w:rsidRPr="0044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 на территории Стеклянского сельсовета </w:t>
      </w: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основных мероприятий Купинского района Новосибирской области в области гражданской обороны, предупреждения и ликвидации чрезвычайных ситуаций, обеспечения пожарной  безопасности и безопасности людей на водных объек</w:t>
      </w:r>
      <w:r w:rsidR="004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в весенне-летний период 202</w:t>
      </w:r>
      <w:r w:rsidR="004402AE" w:rsidRPr="004402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в целях обеспечения безопасности людей, охраны их жизни и здоровья, предотвращения несчастных случаев на водных объектах  Стеклянского сельсовета Купинского района Новосибирской области</w:t>
      </w:r>
      <w:proofErr w:type="gramEnd"/>
    </w:p>
    <w:p w:rsidR="00954BD0" w:rsidRPr="00954BD0" w:rsidRDefault="00954BD0" w:rsidP="00954B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ЕТ: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1.Утвердить план мероприятий по обеспечению безопасности людей на водных объектах в весенне-летний период 202</w:t>
      </w:r>
      <w:r w:rsidR="00212B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1).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2.Утвердить перечень потенциально опасных  водоемов, мест, запрещенных для купания и обозначить их соответствующими предупреждающими (запрещающими) знаками (приложение 2).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Специалисту и делопроизводителю администрации принять меры по организации пропагандисткой и профилактической работы среди населения по предупреждению несчастных случаев и мерах безопасности на воде.</w:t>
      </w: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4.Назначить ответственным лицом за безопасность людей на водных объектах Главу  сельсовета.</w:t>
      </w:r>
    </w:p>
    <w:p w:rsidR="00954BD0" w:rsidRPr="00954BD0" w:rsidRDefault="00954BD0" w:rsidP="00954B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54B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Настоящее постановление вступает в силу со дня подписания, подлежит размещению на официальном сайте  </w:t>
      </w:r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Стеклянского сельсовета.  </w:t>
      </w:r>
      <w:r w:rsidRPr="00954B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B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Контроль,  за  исполнением настоящего  постановления оставляю за собой.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Стеклянского сельсовета                       </w:t>
      </w:r>
      <w:r w:rsidR="0021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2B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4BD0" w:rsidRPr="00954BD0" w:rsidRDefault="00954BD0" w:rsidP="00954B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4BD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  <w:r w:rsidRPr="00954BD0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954BD0" w:rsidRPr="004402AE" w:rsidRDefault="00954BD0" w:rsidP="00954B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954BD0">
        <w:rPr>
          <w:rFonts w:ascii="Times New Roman" w:eastAsia="Times New Roman" w:hAnsi="Times New Roman" w:cs="Times New Roman"/>
          <w:lang w:eastAsia="ru-RU"/>
        </w:rPr>
        <w:t xml:space="preserve">Стеклянского сельсовета № </w:t>
      </w:r>
      <w:r w:rsidR="004402AE">
        <w:rPr>
          <w:rFonts w:ascii="Times New Roman" w:eastAsia="Times New Roman" w:hAnsi="Times New Roman" w:cs="Times New Roman"/>
          <w:lang w:eastAsia="ru-RU"/>
        </w:rPr>
        <w:t>2</w:t>
      </w:r>
      <w:r w:rsidR="004402AE">
        <w:rPr>
          <w:rFonts w:ascii="Times New Roman" w:eastAsia="Times New Roman" w:hAnsi="Times New Roman" w:cs="Times New Roman"/>
          <w:lang w:val="en-US" w:eastAsia="ru-RU"/>
        </w:rPr>
        <w:t>5</w:t>
      </w:r>
      <w:r w:rsidRPr="00954BD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2BD3">
        <w:rPr>
          <w:rFonts w:ascii="Times New Roman" w:eastAsia="Times New Roman" w:hAnsi="Times New Roman" w:cs="Times New Roman"/>
          <w:lang w:eastAsia="ru-RU"/>
        </w:rPr>
        <w:t>0</w:t>
      </w:r>
      <w:r w:rsidR="004402AE">
        <w:rPr>
          <w:rFonts w:ascii="Times New Roman" w:eastAsia="Times New Roman" w:hAnsi="Times New Roman" w:cs="Times New Roman"/>
          <w:lang w:val="en-US" w:eastAsia="ru-RU"/>
        </w:rPr>
        <w:t>1</w:t>
      </w:r>
      <w:r w:rsidRPr="00954BD0">
        <w:rPr>
          <w:rFonts w:ascii="Times New Roman" w:eastAsia="Times New Roman" w:hAnsi="Times New Roman" w:cs="Times New Roman"/>
          <w:lang w:eastAsia="ru-RU"/>
        </w:rPr>
        <w:t>.06.202</w:t>
      </w:r>
      <w:r w:rsidR="004402AE">
        <w:rPr>
          <w:rFonts w:ascii="Times New Roman" w:eastAsia="Times New Roman" w:hAnsi="Times New Roman" w:cs="Times New Roman"/>
          <w:lang w:val="en-US" w:eastAsia="ru-RU"/>
        </w:rPr>
        <w:t>3</w:t>
      </w: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954B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безопасности людей на водных объектах на территории Стеклянского сельсовета  в весенне-летний период 202</w:t>
      </w:r>
      <w:r w:rsidR="004402AE" w:rsidRPr="00440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5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8"/>
        <w:gridCol w:w="3707"/>
        <w:gridCol w:w="1575"/>
        <w:gridCol w:w="2135"/>
        <w:gridCol w:w="1480"/>
      </w:tblGrid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населения   Стеклянского сельсовета информацию     о водных объектах, запрещенных для купания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потенциально опасные участки водоемов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4402AE" w:rsidRDefault="004402AE" w:rsidP="004402AE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1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54BD0"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Выставить на водоемах знаки безопасности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сельских сходов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 с правилами поведения на воде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делопроизводитель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разъяснительной работы с населением по соблюдению мер безопасности на воде, оказанию первой медицинской помощи пострадавшим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купального сезона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специалист, делопроизводитель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4BD0" w:rsidRPr="00954BD0" w:rsidTr="00954BD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безопасности на водных объектах  Стеклянского сельсовета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весенне-летний период 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BD0" w:rsidRPr="00954BD0" w:rsidRDefault="00954BD0" w:rsidP="00954BD0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D0" w:rsidRPr="00954BD0" w:rsidRDefault="00954BD0" w:rsidP="00954B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4BD0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  <w:r w:rsidRPr="00954BD0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954BD0" w:rsidRPr="004402AE" w:rsidRDefault="00954BD0" w:rsidP="00954BD0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954BD0">
        <w:rPr>
          <w:rFonts w:ascii="Times New Roman" w:eastAsia="Times New Roman" w:hAnsi="Times New Roman" w:cs="Times New Roman"/>
          <w:lang w:eastAsia="ru-RU"/>
        </w:rPr>
        <w:t xml:space="preserve">Стеклянского сельсовета №  </w:t>
      </w:r>
      <w:r w:rsidR="00212BD3">
        <w:rPr>
          <w:rFonts w:ascii="Times New Roman" w:eastAsia="Times New Roman" w:hAnsi="Times New Roman" w:cs="Times New Roman"/>
          <w:lang w:eastAsia="ru-RU"/>
        </w:rPr>
        <w:t>2</w:t>
      </w:r>
      <w:r w:rsidR="004402AE">
        <w:rPr>
          <w:rFonts w:ascii="Times New Roman" w:eastAsia="Times New Roman" w:hAnsi="Times New Roman" w:cs="Times New Roman"/>
          <w:lang w:val="en-US" w:eastAsia="ru-RU"/>
        </w:rPr>
        <w:t>5</w:t>
      </w:r>
      <w:r w:rsidR="00212B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BD0">
        <w:rPr>
          <w:rFonts w:ascii="Times New Roman" w:eastAsia="Times New Roman" w:hAnsi="Times New Roman" w:cs="Times New Roman"/>
          <w:lang w:eastAsia="ru-RU"/>
        </w:rPr>
        <w:t>от</w:t>
      </w:r>
      <w:r w:rsidR="004402A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12BD3">
        <w:rPr>
          <w:rFonts w:ascii="Times New Roman" w:eastAsia="Times New Roman" w:hAnsi="Times New Roman" w:cs="Times New Roman"/>
          <w:lang w:eastAsia="ru-RU"/>
        </w:rPr>
        <w:t>0</w:t>
      </w:r>
      <w:r w:rsidR="004402AE">
        <w:rPr>
          <w:rFonts w:ascii="Times New Roman" w:eastAsia="Times New Roman" w:hAnsi="Times New Roman" w:cs="Times New Roman"/>
          <w:lang w:val="en-US" w:eastAsia="ru-RU"/>
        </w:rPr>
        <w:t>1</w:t>
      </w:r>
      <w:r w:rsidRPr="00954BD0">
        <w:rPr>
          <w:rFonts w:ascii="Times New Roman" w:eastAsia="Times New Roman" w:hAnsi="Times New Roman" w:cs="Times New Roman"/>
          <w:lang w:eastAsia="ru-RU"/>
        </w:rPr>
        <w:t>.06.202</w:t>
      </w:r>
      <w:r w:rsidR="004402AE">
        <w:rPr>
          <w:rFonts w:ascii="Times New Roman" w:eastAsia="Times New Roman" w:hAnsi="Times New Roman" w:cs="Times New Roman"/>
          <w:lang w:val="en-US" w:eastAsia="ru-RU"/>
        </w:rPr>
        <w:t>3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опасных участков водоемов, мест, запрещенных для купания.</w:t>
      </w:r>
    </w:p>
    <w:p w:rsidR="00954BD0" w:rsidRPr="00954BD0" w:rsidRDefault="00954BD0" w:rsidP="00954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объектам,  </w:t>
      </w:r>
      <w:proofErr w:type="gramStart"/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запрещенных</w:t>
      </w:r>
      <w:proofErr w:type="gramEnd"/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купания на территории    Стеклянского сельсовета  относятся:</w:t>
      </w:r>
    </w:p>
    <w:p w:rsidR="00954BD0" w:rsidRPr="00954BD0" w:rsidRDefault="00954BD0" w:rsidP="00954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Озеро Стеклянное.</w:t>
      </w:r>
    </w:p>
    <w:p w:rsidR="00954BD0" w:rsidRPr="00954BD0" w:rsidRDefault="00954BD0" w:rsidP="00954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Озеро Горькое.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5853" w:rsidRDefault="00685853">
      <w:bookmarkStart w:id="0" w:name="_GoBack"/>
      <w:bookmarkEnd w:id="0"/>
    </w:p>
    <w:sectPr w:rsidR="0068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A"/>
    <w:rsid w:val="00212BD3"/>
    <w:rsid w:val="004402AE"/>
    <w:rsid w:val="00685853"/>
    <w:rsid w:val="00954BD0"/>
    <w:rsid w:val="00D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2023-06-15T04:00:00Z</cp:lastPrinted>
  <dcterms:created xsi:type="dcterms:W3CDTF">2021-06-17T01:14:00Z</dcterms:created>
  <dcterms:modified xsi:type="dcterms:W3CDTF">2023-06-15T04:00:00Z</dcterms:modified>
</cp:coreProperties>
</file>