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361" w:rsidRPr="00856361" w:rsidRDefault="00470361" w:rsidP="0047036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56361">
        <w:rPr>
          <w:rFonts w:ascii="Times New Roman" w:hAnsi="Times New Roman" w:cs="Times New Roman"/>
          <w:sz w:val="24"/>
          <w:szCs w:val="24"/>
        </w:rPr>
        <w:t>СОВЕТ ДЕПУТАТОВ СТЕКЛЯНСКОГО СЕЛЬСОВЕТА</w:t>
      </w:r>
    </w:p>
    <w:p w:rsidR="00470361" w:rsidRPr="00856361" w:rsidRDefault="00470361" w:rsidP="00470361">
      <w:pPr>
        <w:pStyle w:val="ConsPlusTitle"/>
        <w:widowControl/>
        <w:pBdr>
          <w:bottom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856361">
        <w:rPr>
          <w:rFonts w:ascii="Times New Roman" w:hAnsi="Times New Roman" w:cs="Times New Roman"/>
          <w:sz w:val="24"/>
          <w:szCs w:val="24"/>
        </w:rPr>
        <w:t>КУПИНСКОГО РАЙОНА НОВОСИБИРСКОЙ ОБЛАСТИ</w:t>
      </w:r>
    </w:p>
    <w:p w:rsidR="00661AF0" w:rsidRDefault="00471B26" w:rsidP="00471B2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70361">
        <w:rPr>
          <w:rFonts w:ascii="Times New Roman" w:hAnsi="Times New Roman"/>
          <w:sz w:val="28"/>
          <w:szCs w:val="28"/>
        </w:rPr>
        <w:t xml:space="preserve"> </w:t>
      </w:r>
    </w:p>
    <w:p w:rsidR="00471B26" w:rsidRPr="00470361" w:rsidRDefault="00471B26" w:rsidP="00471B2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70361">
        <w:rPr>
          <w:rFonts w:ascii="Times New Roman" w:hAnsi="Times New Roman"/>
          <w:sz w:val="28"/>
          <w:szCs w:val="28"/>
        </w:rPr>
        <w:t>шестого созыва</w:t>
      </w:r>
    </w:p>
    <w:p w:rsidR="00471B26" w:rsidRPr="00470361" w:rsidRDefault="00471B26" w:rsidP="00471B2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71B26" w:rsidRPr="00661AF0" w:rsidRDefault="00471B26" w:rsidP="00471B2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70361">
        <w:rPr>
          <w:rFonts w:ascii="Times New Roman" w:hAnsi="Times New Roman"/>
          <w:sz w:val="28"/>
          <w:szCs w:val="28"/>
        </w:rPr>
        <w:t>РЕШЕНИЕ</w:t>
      </w:r>
    </w:p>
    <w:p w:rsidR="00470361" w:rsidRPr="00661AF0" w:rsidRDefault="00470361" w:rsidP="00471B2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71B26" w:rsidRPr="00470361" w:rsidRDefault="00661AF0" w:rsidP="00471B26">
      <w:pPr>
        <w:spacing w:after="0"/>
        <w:jc w:val="center"/>
        <w:rPr>
          <w:rFonts w:ascii="Times New Roman" w:hAnsi="Times New Roman"/>
          <w:color w:val="FF6600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>Сорок четвертой сессии</w:t>
      </w:r>
    </w:p>
    <w:p w:rsidR="00471B26" w:rsidRPr="00470361" w:rsidRDefault="00471B26" w:rsidP="00470361">
      <w:pPr>
        <w:spacing w:after="0"/>
        <w:jc w:val="center"/>
        <w:rPr>
          <w:rFonts w:ascii="Times New Roman" w:hAnsi="Times New Roman"/>
          <w:color w:val="FF6600"/>
          <w:sz w:val="28"/>
          <w:szCs w:val="28"/>
        </w:rPr>
      </w:pPr>
    </w:p>
    <w:p w:rsidR="00471B26" w:rsidRPr="00470361" w:rsidRDefault="00470361" w:rsidP="0047036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24.12.2024г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 128</w:t>
      </w:r>
    </w:p>
    <w:p w:rsidR="00471B26" w:rsidRPr="00470361" w:rsidRDefault="00470361" w:rsidP="00471B2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>.Стеклянное</w:t>
      </w:r>
    </w:p>
    <w:bookmarkEnd w:id="0"/>
    <w:p w:rsidR="00471B26" w:rsidRPr="00470361" w:rsidRDefault="00471B26" w:rsidP="00471B2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71B26" w:rsidRPr="00470361" w:rsidRDefault="00471B26" w:rsidP="00471B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0361">
        <w:rPr>
          <w:rFonts w:ascii="Times New Roman" w:hAnsi="Times New Roman"/>
          <w:b/>
          <w:sz w:val="28"/>
          <w:szCs w:val="28"/>
        </w:rPr>
        <w:t xml:space="preserve">О ВНЕСЕНИИ ИЗМЕНЕНИЙ В УСТАВ СЕЛЬСКОГО ПОСЕЛЕНИЯ </w:t>
      </w:r>
      <w:r w:rsidR="00470361">
        <w:rPr>
          <w:rFonts w:ascii="Times New Roman" w:hAnsi="Times New Roman"/>
          <w:b/>
          <w:sz w:val="28"/>
          <w:szCs w:val="28"/>
        </w:rPr>
        <w:t>СТЕКЛЯНСКОГО</w:t>
      </w:r>
      <w:r w:rsidRPr="00470361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470361">
        <w:rPr>
          <w:rFonts w:ascii="Times New Roman" w:hAnsi="Times New Roman"/>
          <w:b/>
          <w:sz w:val="28"/>
          <w:szCs w:val="28"/>
        </w:rPr>
        <w:t>СЕЛЬСОВЕТА КУПИНСКОГО МУНИЦИПАЛЬНОГО   РАЙОНА НОВОСИБИРСКОЙ ОБЛАСТИ</w:t>
      </w:r>
    </w:p>
    <w:p w:rsidR="00471B26" w:rsidRPr="00470361" w:rsidRDefault="00471B26" w:rsidP="00471B26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471B26" w:rsidRPr="00470361" w:rsidRDefault="00471B26">
      <w:pPr>
        <w:rPr>
          <w:rFonts w:ascii="Times New Roman" w:hAnsi="Times New Roman"/>
          <w:sz w:val="28"/>
          <w:szCs w:val="28"/>
        </w:rPr>
      </w:pPr>
      <w:r w:rsidRPr="00470361">
        <w:rPr>
          <w:rFonts w:ascii="Times New Roman" w:hAnsi="Times New Roman"/>
          <w:sz w:val="28"/>
          <w:szCs w:val="28"/>
        </w:rPr>
        <w:t xml:space="preserve">      В соответствии со ст. 7, 35, 44 Федерального закона от 06.10.2003 № 131-ФЗ  </w:t>
      </w:r>
      <w:r w:rsidR="005379B1" w:rsidRPr="00470361">
        <w:rPr>
          <w:rFonts w:ascii="Times New Roman" w:hAnsi="Times New Roman"/>
          <w:sz w:val="28"/>
          <w:szCs w:val="28"/>
        </w:rPr>
        <w:t>«</w:t>
      </w:r>
      <w:r w:rsidRPr="00470361">
        <w:rPr>
          <w:rFonts w:ascii="Times New Roman" w:hAnsi="Times New Roman"/>
          <w:sz w:val="28"/>
          <w:szCs w:val="28"/>
        </w:rPr>
        <w:t xml:space="preserve">Об общих принципах организации местного самоуправления в Российской Федерации» Совет депутатов </w:t>
      </w:r>
      <w:r w:rsidR="00470361">
        <w:rPr>
          <w:rFonts w:ascii="Times New Roman" w:hAnsi="Times New Roman"/>
          <w:sz w:val="28"/>
          <w:szCs w:val="28"/>
        </w:rPr>
        <w:t>Стеклянского</w:t>
      </w:r>
      <w:r w:rsidRPr="00470361">
        <w:rPr>
          <w:rFonts w:ascii="Times New Roman" w:hAnsi="Times New Roman"/>
          <w:sz w:val="28"/>
          <w:szCs w:val="28"/>
        </w:rPr>
        <w:t xml:space="preserve"> сельсовета Купинского района Новосибирской области </w:t>
      </w:r>
    </w:p>
    <w:p w:rsidR="00471B26" w:rsidRPr="00470361" w:rsidRDefault="00471B26">
      <w:pPr>
        <w:rPr>
          <w:rFonts w:ascii="Times New Roman" w:hAnsi="Times New Roman"/>
          <w:sz w:val="28"/>
          <w:szCs w:val="28"/>
        </w:rPr>
      </w:pPr>
      <w:r w:rsidRPr="00470361">
        <w:rPr>
          <w:rFonts w:ascii="Times New Roman" w:hAnsi="Times New Roman"/>
          <w:sz w:val="28"/>
          <w:szCs w:val="28"/>
        </w:rPr>
        <w:t xml:space="preserve">РЕШИЛ: </w:t>
      </w:r>
    </w:p>
    <w:p w:rsidR="00471B26" w:rsidRPr="00470361" w:rsidRDefault="00471B26">
      <w:pPr>
        <w:rPr>
          <w:rFonts w:ascii="Times New Roman" w:hAnsi="Times New Roman"/>
          <w:sz w:val="28"/>
          <w:szCs w:val="28"/>
        </w:rPr>
      </w:pPr>
      <w:r w:rsidRPr="00470361">
        <w:rPr>
          <w:rFonts w:ascii="Times New Roman" w:hAnsi="Times New Roman"/>
          <w:b/>
          <w:sz w:val="28"/>
          <w:szCs w:val="28"/>
        </w:rPr>
        <w:t>1.</w:t>
      </w:r>
      <w:r w:rsidRPr="00470361">
        <w:rPr>
          <w:rFonts w:ascii="Times New Roman" w:hAnsi="Times New Roman"/>
          <w:sz w:val="28"/>
          <w:szCs w:val="28"/>
        </w:rPr>
        <w:t xml:space="preserve"> Внести в Устав сельского поселения </w:t>
      </w:r>
      <w:r w:rsidR="00470361">
        <w:rPr>
          <w:rFonts w:ascii="Times New Roman" w:hAnsi="Times New Roman"/>
          <w:sz w:val="28"/>
          <w:szCs w:val="28"/>
        </w:rPr>
        <w:t>Стеклянского</w:t>
      </w:r>
      <w:r w:rsidRPr="00470361">
        <w:rPr>
          <w:rFonts w:ascii="Times New Roman" w:hAnsi="Times New Roman"/>
          <w:sz w:val="28"/>
          <w:szCs w:val="28"/>
        </w:rPr>
        <w:t xml:space="preserve"> сельсовета Купинского муниципального района Новосибирской области следующие изменения: </w:t>
      </w:r>
    </w:p>
    <w:p w:rsidR="00471B26" w:rsidRPr="00470361" w:rsidRDefault="00471B26">
      <w:pPr>
        <w:rPr>
          <w:rFonts w:ascii="Times New Roman" w:hAnsi="Times New Roman"/>
          <w:sz w:val="28"/>
          <w:szCs w:val="28"/>
        </w:rPr>
      </w:pPr>
      <w:r w:rsidRPr="00470361">
        <w:rPr>
          <w:rFonts w:ascii="Times New Roman" w:hAnsi="Times New Roman"/>
          <w:b/>
          <w:sz w:val="28"/>
          <w:szCs w:val="28"/>
        </w:rPr>
        <w:t>1.1.</w:t>
      </w:r>
      <w:r w:rsidRPr="00470361">
        <w:rPr>
          <w:rFonts w:ascii="Times New Roman" w:hAnsi="Times New Roman"/>
          <w:sz w:val="28"/>
          <w:szCs w:val="28"/>
        </w:rPr>
        <w:t>дополнить часть 1 пунктом 36 следующего содержания:</w:t>
      </w:r>
    </w:p>
    <w:p w:rsidR="00471B26" w:rsidRPr="00470361" w:rsidRDefault="001B5FF6">
      <w:pPr>
        <w:rPr>
          <w:rFonts w:ascii="Times New Roman" w:hAnsi="Times New Roman"/>
          <w:sz w:val="28"/>
          <w:szCs w:val="28"/>
        </w:rPr>
      </w:pPr>
      <w:r w:rsidRPr="00470361">
        <w:rPr>
          <w:rFonts w:ascii="Times New Roman" w:hAnsi="Times New Roman"/>
          <w:sz w:val="28"/>
          <w:szCs w:val="28"/>
        </w:rPr>
        <w:t>-</w:t>
      </w:r>
      <w:r w:rsidR="00471B26" w:rsidRPr="00470361">
        <w:rPr>
          <w:rFonts w:ascii="Times New Roman" w:hAnsi="Times New Roman"/>
          <w:sz w:val="28"/>
          <w:szCs w:val="28"/>
        </w:rPr>
        <w:t xml:space="preserve"> «36)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 w:rsidR="00471B26" w:rsidRPr="00470361">
        <w:rPr>
          <w:rFonts w:ascii="Times New Roman" w:hAnsi="Times New Roman"/>
          <w:sz w:val="28"/>
          <w:szCs w:val="28"/>
        </w:rPr>
        <w:t>похозяйственных</w:t>
      </w:r>
      <w:proofErr w:type="spellEnd"/>
      <w:r w:rsidR="00471B26" w:rsidRPr="00470361">
        <w:rPr>
          <w:rFonts w:ascii="Times New Roman" w:hAnsi="Times New Roman"/>
          <w:sz w:val="28"/>
          <w:szCs w:val="28"/>
        </w:rPr>
        <w:t xml:space="preserve"> книгах</w:t>
      </w:r>
      <w:proofErr w:type="gramStart"/>
      <w:r w:rsidR="00471B26" w:rsidRPr="00470361">
        <w:rPr>
          <w:rFonts w:ascii="Times New Roman" w:hAnsi="Times New Roman"/>
          <w:sz w:val="28"/>
          <w:szCs w:val="28"/>
        </w:rPr>
        <w:t>.»;</w:t>
      </w:r>
      <w:proofErr w:type="gramEnd"/>
    </w:p>
    <w:p w:rsidR="00471B26" w:rsidRPr="00470361" w:rsidRDefault="00471B26">
      <w:pPr>
        <w:rPr>
          <w:rFonts w:ascii="Times New Roman" w:hAnsi="Times New Roman"/>
          <w:sz w:val="28"/>
          <w:szCs w:val="28"/>
        </w:rPr>
      </w:pPr>
      <w:r w:rsidRPr="00470361">
        <w:rPr>
          <w:rFonts w:ascii="Times New Roman" w:hAnsi="Times New Roman"/>
          <w:sz w:val="28"/>
          <w:szCs w:val="28"/>
        </w:rPr>
        <w:t xml:space="preserve">  </w:t>
      </w:r>
      <w:r w:rsidRPr="00470361">
        <w:rPr>
          <w:rFonts w:ascii="Times New Roman" w:hAnsi="Times New Roman"/>
          <w:b/>
          <w:sz w:val="28"/>
          <w:szCs w:val="28"/>
        </w:rPr>
        <w:t>1.2.</w:t>
      </w:r>
      <w:r w:rsidRPr="00470361">
        <w:rPr>
          <w:rFonts w:ascii="Times New Roman" w:hAnsi="Times New Roman"/>
          <w:sz w:val="28"/>
          <w:szCs w:val="28"/>
        </w:rPr>
        <w:t xml:space="preserve"> Статья 22. Гарантии осуществления полномочий депутатов, председателя Совета депутатов </w:t>
      </w:r>
      <w:r w:rsidR="00470361">
        <w:rPr>
          <w:rFonts w:ascii="Times New Roman" w:hAnsi="Times New Roman"/>
          <w:sz w:val="28"/>
          <w:szCs w:val="28"/>
        </w:rPr>
        <w:t>Стеклянского</w:t>
      </w:r>
      <w:r w:rsidRPr="00470361">
        <w:rPr>
          <w:rFonts w:ascii="Times New Roman" w:hAnsi="Times New Roman"/>
          <w:sz w:val="28"/>
          <w:szCs w:val="28"/>
        </w:rPr>
        <w:t xml:space="preserve"> сельсовета, Главы </w:t>
      </w:r>
      <w:r w:rsidR="00470361">
        <w:rPr>
          <w:rFonts w:ascii="Times New Roman" w:hAnsi="Times New Roman"/>
          <w:sz w:val="28"/>
          <w:szCs w:val="28"/>
        </w:rPr>
        <w:t>Стеклянского</w:t>
      </w:r>
      <w:r w:rsidRPr="00470361">
        <w:rPr>
          <w:rFonts w:ascii="Times New Roman" w:hAnsi="Times New Roman"/>
          <w:sz w:val="28"/>
          <w:szCs w:val="28"/>
        </w:rPr>
        <w:t xml:space="preserve"> сельсовета </w:t>
      </w:r>
    </w:p>
    <w:p w:rsidR="00471B26" w:rsidRPr="00470361" w:rsidRDefault="00471B26">
      <w:pPr>
        <w:rPr>
          <w:rFonts w:ascii="Times New Roman" w:hAnsi="Times New Roman"/>
          <w:sz w:val="28"/>
          <w:szCs w:val="28"/>
        </w:rPr>
      </w:pPr>
      <w:r w:rsidRPr="00470361">
        <w:rPr>
          <w:rFonts w:ascii="Times New Roman" w:hAnsi="Times New Roman"/>
          <w:sz w:val="28"/>
          <w:szCs w:val="28"/>
        </w:rPr>
        <w:t xml:space="preserve"> </w:t>
      </w:r>
      <w:r w:rsidR="001B5FF6" w:rsidRPr="00470361">
        <w:rPr>
          <w:rFonts w:ascii="Times New Roman" w:hAnsi="Times New Roman"/>
          <w:sz w:val="28"/>
          <w:szCs w:val="28"/>
        </w:rPr>
        <w:t xml:space="preserve">- </w:t>
      </w:r>
      <w:r w:rsidRPr="00470361">
        <w:rPr>
          <w:rFonts w:ascii="Times New Roman" w:hAnsi="Times New Roman"/>
          <w:sz w:val="28"/>
          <w:szCs w:val="28"/>
        </w:rPr>
        <w:t xml:space="preserve">1.2.1. в пункте 5 части 4 после слов «5-8»дополнить словами  «и 9.2»; </w:t>
      </w:r>
    </w:p>
    <w:p w:rsidR="00471B26" w:rsidRPr="00470361" w:rsidRDefault="008B2F8F">
      <w:pPr>
        <w:rPr>
          <w:rFonts w:ascii="Times New Roman" w:hAnsi="Times New Roman"/>
          <w:sz w:val="28"/>
          <w:szCs w:val="28"/>
        </w:rPr>
      </w:pPr>
      <w:r w:rsidRPr="00470361">
        <w:rPr>
          <w:rFonts w:ascii="Times New Roman" w:hAnsi="Times New Roman"/>
          <w:sz w:val="28"/>
          <w:szCs w:val="28"/>
        </w:rPr>
        <w:t xml:space="preserve"> </w:t>
      </w:r>
      <w:r w:rsidR="00471B26" w:rsidRPr="00470361">
        <w:rPr>
          <w:rFonts w:ascii="Times New Roman" w:hAnsi="Times New Roman"/>
          <w:b/>
          <w:sz w:val="28"/>
          <w:szCs w:val="28"/>
        </w:rPr>
        <w:t>1.3.</w:t>
      </w:r>
      <w:r w:rsidR="00471B26" w:rsidRPr="00470361">
        <w:rPr>
          <w:rFonts w:ascii="Times New Roman" w:hAnsi="Times New Roman"/>
          <w:sz w:val="28"/>
          <w:szCs w:val="28"/>
        </w:rPr>
        <w:t xml:space="preserve"> Статья 29. Удаление главы поселения в отставку </w:t>
      </w:r>
    </w:p>
    <w:p w:rsidR="008B2F8F" w:rsidRPr="00470361" w:rsidRDefault="00471B26">
      <w:pPr>
        <w:rPr>
          <w:rFonts w:ascii="Times New Roman" w:hAnsi="Times New Roman"/>
          <w:sz w:val="28"/>
          <w:szCs w:val="28"/>
        </w:rPr>
      </w:pPr>
      <w:r w:rsidRPr="00470361">
        <w:rPr>
          <w:rFonts w:ascii="Times New Roman" w:hAnsi="Times New Roman"/>
          <w:sz w:val="28"/>
          <w:szCs w:val="28"/>
        </w:rPr>
        <w:t>- 1.3.1. дополнить часть 2 пунктом 6 следующего содержания: «6) систематическое не достижение показателей для оценки эффективности деятельности органов местного самоуправления</w:t>
      </w:r>
      <w:proofErr w:type="gramStart"/>
      <w:r w:rsidRPr="00470361">
        <w:rPr>
          <w:rFonts w:ascii="Times New Roman" w:hAnsi="Times New Roman"/>
          <w:sz w:val="28"/>
          <w:szCs w:val="28"/>
        </w:rPr>
        <w:t xml:space="preserve">.»; </w:t>
      </w:r>
      <w:proofErr w:type="gramEnd"/>
    </w:p>
    <w:p w:rsidR="00471B26" w:rsidRPr="00470361" w:rsidRDefault="00471B26">
      <w:pPr>
        <w:rPr>
          <w:rFonts w:ascii="Times New Roman" w:hAnsi="Times New Roman"/>
          <w:sz w:val="28"/>
          <w:szCs w:val="28"/>
        </w:rPr>
      </w:pPr>
      <w:r w:rsidRPr="00470361"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470361">
        <w:rPr>
          <w:rFonts w:ascii="Times New Roman" w:hAnsi="Times New Roman"/>
          <w:b/>
          <w:sz w:val="28"/>
          <w:szCs w:val="28"/>
        </w:rPr>
        <w:t>1.4.</w:t>
      </w:r>
      <w:r w:rsidRPr="00470361">
        <w:rPr>
          <w:rFonts w:ascii="Times New Roman" w:hAnsi="Times New Roman"/>
          <w:sz w:val="28"/>
          <w:szCs w:val="28"/>
        </w:rPr>
        <w:t xml:space="preserve"> Статья 32. Полномочия администрации </w:t>
      </w:r>
    </w:p>
    <w:p w:rsidR="00471B26" w:rsidRPr="00470361" w:rsidRDefault="00471B26">
      <w:pPr>
        <w:rPr>
          <w:rFonts w:ascii="Times New Roman" w:hAnsi="Times New Roman"/>
          <w:sz w:val="28"/>
          <w:szCs w:val="28"/>
        </w:rPr>
      </w:pPr>
      <w:r w:rsidRPr="00470361">
        <w:rPr>
          <w:rFonts w:ascii="Times New Roman" w:hAnsi="Times New Roman"/>
          <w:sz w:val="28"/>
          <w:szCs w:val="28"/>
        </w:rPr>
        <w:t>- 1.4.</w:t>
      </w:r>
      <w:r w:rsidR="001B5FF6" w:rsidRPr="00470361">
        <w:rPr>
          <w:rFonts w:ascii="Times New Roman" w:hAnsi="Times New Roman"/>
          <w:sz w:val="28"/>
          <w:szCs w:val="28"/>
        </w:rPr>
        <w:t>1</w:t>
      </w:r>
      <w:r w:rsidR="008B2F8F" w:rsidRPr="00470361">
        <w:rPr>
          <w:rFonts w:ascii="Times New Roman" w:hAnsi="Times New Roman"/>
          <w:sz w:val="28"/>
          <w:szCs w:val="28"/>
        </w:rPr>
        <w:t>. дополнить пунктом 57</w:t>
      </w:r>
      <w:r w:rsidRPr="00470361">
        <w:rPr>
          <w:rFonts w:ascii="Times New Roman" w:hAnsi="Times New Roman"/>
          <w:sz w:val="28"/>
          <w:szCs w:val="28"/>
        </w:rPr>
        <w:t xml:space="preserve"> следующего содержания: </w:t>
      </w:r>
    </w:p>
    <w:p w:rsidR="00471B26" w:rsidRPr="00470361" w:rsidRDefault="00471B26">
      <w:pPr>
        <w:rPr>
          <w:rFonts w:ascii="Times New Roman" w:hAnsi="Times New Roman"/>
          <w:sz w:val="28"/>
          <w:szCs w:val="28"/>
        </w:rPr>
      </w:pPr>
      <w:r w:rsidRPr="00470361">
        <w:rPr>
          <w:rFonts w:ascii="Times New Roman" w:hAnsi="Times New Roman"/>
          <w:sz w:val="28"/>
          <w:szCs w:val="28"/>
        </w:rPr>
        <w:t>2 «</w:t>
      </w:r>
      <w:r w:rsidR="008B2F8F" w:rsidRPr="00470361">
        <w:rPr>
          <w:rFonts w:ascii="Times New Roman" w:hAnsi="Times New Roman"/>
          <w:sz w:val="28"/>
          <w:szCs w:val="28"/>
        </w:rPr>
        <w:t xml:space="preserve">57 </w:t>
      </w:r>
      <w:r w:rsidRPr="00470361">
        <w:rPr>
          <w:rFonts w:ascii="Times New Roman" w:hAnsi="Times New Roman"/>
          <w:sz w:val="28"/>
          <w:szCs w:val="28"/>
        </w:rPr>
        <w:t xml:space="preserve">осуществление учета личных подсобных хозяйств, которые ведут граждане в соответствии с Федеральным законом от 07.07.2003 № 112-ФЗ «О личном подсобном хозяйстве», в </w:t>
      </w:r>
      <w:proofErr w:type="spellStart"/>
      <w:r w:rsidRPr="00470361">
        <w:rPr>
          <w:rFonts w:ascii="Times New Roman" w:hAnsi="Times New Roman"/>
          <w:sz w:val="28"/>
          <w:szCs w:val="28"/>
        </w:rPr>
        <w:t>похозяйственных</w:t>
      </w:r>
      <w:proofErr w:type="spellEnd"/>
      <w:r w:rsidRPr="00470361">
        <w:rPr>
          <w:rFonts w:ascii="Times New Roman" w:hAnsi="Times New Roman"/>
          <w:sz w:val="28"/>
          <w:szCs w:val="28"/>
        </w:rPr>
        <w:t xml:space="preserve"> книгах</w:t>
      </w:r>
      <w:proofErr w:type="gramStart"/>
      <w:r w:rsidRPr="00470361">
        <w:rPr>
          <w:rFonts w:ascii="Times New Roman" w:hAnsi="Times New Roman"/>
          <w:sz w:val="28"/>
          <w:szCs w:val="28"/>
        </w:rPr>
        <w:t>;»</w:t>
      </w:r>
      <w:proofErr w:type="gramEnd"/>
      <w:r w:rsidRPr="00470361">
        <w:rPr>
          <w:rFonts w:ascii="Times New Roman" w:hAnsi="Times New Roman"/>
          <w:sz w:val="28"/>
          <w:szCs w:val="28"/>
        </w:rPr>
        <w:t>.</w:t>
      </w:r>
    </w:p>
    <w:p w:rsidR="005379B1" w:rsidRPr="00470361" w:rsidRDefault="008B2F8F" w:rsidP="005379B1">
      <w:pPr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470361">
        <w:rPr>
          <w:rFonts w:ascii="Times New Roman" w:hAnsi="Times New Roman"/>
          <w:sz w:val="28"/>
          <w:szCs w:val="28"/>
        </w:rPr>
        <w:t xml:space="preserve"> </w:t>
      </w:r>
    </w:p>
    <w:p w:rsidR="005379B1" w:rsidRPr="00470361" w:rsidRDefault="005823BA" w:rsidP="005379B1">
      <w:pPr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470361">
        <w:rPr>
          <w:rFonts w:ascii="Times New Roman" w:hAnsi="Times New Roman"/>
          <w:b/>
          <w:sz w:val="28"/>
          <w:szCs w:val="28"/>
        </w:rPr>
        <w:t>2</w:t>
      </w:r>
      <w:r w:rsidR="005379B1" w:rsidRPr="00470361">
        <w:rPr>
          <w:rFonts w:ascii="Times New Roman" w:hAnsi="Times New Roman"/>
          <w:sz w:val="28"/>
          <w:szCs w:val="28"/>
        </w:rPr>
        <w:t xml:space="preserve">. В порядке, установленном Федеральным законом от 21.07.2005 № 97-ФЗ «О государственной регистрации Уставов муниципальных образований», предоставить муниципальный правовой акт о внесении изменении в Устав </w:t>
      </w:r>
      <w:r w:rsidR="00470361">
        <w:rPr>
          <w:rFonts w:ascii="Times New Roman" w:hAnsi="Times New Roman"/>
          <w:sz w:val="28"/>
          <w:szCs w:val="28"/>
        </w:rPr>
        <w:t>Стеклянского</w:t>
      </w:r>
      <w:r w:rsidR="005379B1" w:rsidRPr="00470361">
        <w:rPr>
          <w:rFonts w:ascii="Times New Roman" w:hAnsi="Times New Roman"/>
          <w:sz w:val="28"/>
          <w:szCs w:val="28"/>
        </w:rPr>
        <w:t xml:space="preserve"> сельского поселения Купинского муниципального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5379B1" w:rsidRPr="00470361" w:rsidRDefault="005379B1" w:rsidP="005379B1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hAnsi="Times New Roman"/>
          <w:i/>
          <w:sz w:val="28"/>
          <w:szCs w:val="28"/>
        </w:rPr>
      </w:pPr>
      <w:r w:rsidRPr="00470361">
        <w:rPr>
          <w:rFonts w:ascii="Times New Roman" w:hAnsi="Times New Roman"/>
          <w:b/>
          <w:sz w:val="28"/>
          <w:szCs w:val="28"/>
        </w:rPr>
        <w:t>3</w:t>
      </w:r>
      <w:r w:rsidRPr="00470361">
        <w:rPr>
          <w:rFonts w:ascii="Times New Roman" w:hAnsi="Times New Roman"/>
          <w:sz w:val="28"/>
          <w:szCs w:val="28"/>
        </w:rPr>
        <w:t xml:space="preserve">. Главе </w:t>
      </w:r>
      <w:r w:rsidR="00470361">
        <w:rPr>
          <w:rFonts w:ascii="Times New Roman" w:hAnsi="Times New Roman"/>
          <w:sz w:val="28"/>
          <w:szCs w:val="28"/>
        </w:rPr>
        <w:t>Стеклянского</w:t>
      </w:r>
      <w:r w:rsidRPr="00470361">
        <w:rPr>
          <w:rFonts w:ascii="Times New Roman" w:hAnsi="Times New Roman"/>
          <w:sz w:val="28"/>
          <w:szCs w:val="28"/>
        </w:rPr>
        <w:t xml:space="preserve"> сельсовета Купинского района Новосибирской области опубликовать муниципальный правовой акт </w:t>
      </w:r>
      <w:r w:rsidR="00470361">
        <w:rPr>
          <w:rFonts w:ascii="Times New Roman" w:hAnsi="Times New Roman"/>
          <w:sz w:val="28"/>
          <w:szCs w:val="28"/>
        </w:rPr>
        <w:t>Стеклянского</w:t>
      </w:r>
      <w:r w:rsidRPr="00470361">
        <w:rPr>
          <w:rFonts w:ascii="Times New Roman" w:hAnsi="Times New Roman"/>
          <w:sz w:val="28"/>
          <w:szCs w:val="28"/>
        </w:rPr>
        <w:t xml:space="preserve"> сельсовета после государственной регистрации в течение 7 дней со дня его поступления из Главного управления Министерства юстиции Российской Федерации по Новосибирской области.</w:t>
      </w:r>
    </w:p>
    <w:p w:rsidR="005379B1" w:rsidRPr="00470361" w:rsidRDefault="005379B1" w:rsidP="005379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0361">
        <w:rPr>
          <w:rFonts w:ascii="Times New Roman" w:hAnsi="Times New Roman"/>
          <w:b/>
          <w:sz w:val="28"/>
          <w:szCs w:val="28"/>
        </w:rPr>
        <w:t>4</w:t>
      </w:r>
      <w:r w:rsidRPr="00470361">
        <w:rPr>
          <w:rFonts w:ascii="Times New Roman" w:hAnsi="Times New Roman"/>
          <w:sz w:val="28"/>
          <w:szCs w:val="28"/>
        </w:rPr>
        <w:t xml:space="preserve">.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муниципального правового акта </w:t>
      </w:r>
      <w:r w:rsidR="00470361">
        <w:rPr>
          <w:rFonts w:ascii="Times New Roman" w:hAnsi="Times New Roman"/>
          <w:sz w:val="28"/>
          <w:szCs w:val="28"/>
        </w:rPr>
        <w:t>Стеклянского</w:t>
      </w:r>
      <w:r w:rsidRPr="00470361">
        <w:rPr>
          <w:rFonts w:ascii="Times New Roman" w:hAnsi="Times New Roman"/>
          <w:sz w:val="28"/>
          <w:szCs w:val="28"/>
        </w:rPr>
        <w:t xml:space="preserve"> сельсовета Купинского района Новосибирской области для включения указанных сведений в государственный реестр уставов муниципальных образований Новосибирской области в 10-дневной срок со дня официального опубликования.</w:t>
      </w:r>
    </w:p>
    <w:p w:rsidR="005379B1" w:rsidRPr="00470361" w:rsidRDefault="005379B1" w:rsidP="005379B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70361">
        <w:rPr>
          <w:b/>
          <w:color w:val="000000"/>
          <w:sz w:val="28"/>
          <w:szCs w:val="28"/>
        </w:rPr>
        <w:t xml:space="preserve">          5</w:t>
      </w:r>
      <w:r w:rsidRPr="00470361">
        <w:rPr>
          <w:color w:val="000000"/>
          <w:sz w:val="28"/>
          <w:szCs w:val="28"/>
        </w:rPr>
        <w:t xml:space="preserve">. </w:t>
      </w:r>
      <w:proofErr w:type="gramStart"/>
      <w:r w:rsidRPr="00470361">
        <w:rPr>
          <w:color w:val="000000"/>
          <w:sz w:val="28"/>
          <w:szCs w:val="28"/>
        </w:rPr>
        <w:t>Разместить</w:t>
      </w:r>
      <w:proofErr w:type="gramEnd"/>
      <w:r w:rsidRPr="00470361">
        <w:rPr>
          <w:color w:val="000000"/>
          <w:sz w:val="28"/>
          <w:szCs w:val="28"/>
        </w:rPr>
        <w:t xml:space="preserve"> настоящее решение на официальном сайте администрации </w:t>
      </w:r>
      <w:r w:rsidR="00470361">
        <w:rPr>
          <w:color w:val="000000"/>
          <w:sz w:val="28"/>
          <w:szCs w:val="28"/>
        </w:rPr>
        <w:t>Стеклянского</w:t>
      </w:r>
      <w:r w:rsidRPr="00470361">
        <w:rPr>
          <w:color w:val="000000"/>
          <w:sz w:val="28"/>
          <w:szCs w:val="28"/>
        </w:rPr>
        <w:t xml:space="preserve"> сельсовета Купинского района Новосибирской области и опубликовать в периодическом печатном издании «Муниципальные ведомости» после государственной регистрации.             </w:t>
      </w:r>
    </w:p>
    <w:p w:rsidR="005379B1" w:rsidRPr="00470361" w:rsidRDefault="005379B1" w:rsidP="005379B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70361">
        <w:rPr>
          <w:color w:val="000000"/>
          <w:sz w:val="28"/>
          <w:szCs w:val="28"/>
        </w:rPr>
        <w:t xml:space="preserve">         </w:t>
      </w:r>
      <w:r w:rsidRPr="00470361">
        <w:rPr>
          <w:b/>
          <w:color w:val="000000"/>
          <w:sz w:val="28"/>
          <w:szCs w:val="28"/>
        </w:rPr>
        <w:t>6</w:t>
      </w:r>
      <w:r w:rsidRPr="00470361">
        <w:rPr>
          <w:color w:val="000000"/>
          <w:sz w:val="28"/>
          <w:szCs w:val="28"/>
        </w:rPr>
        <w:t>. Настоящее решение вступает в силу после опубликования.</w:t>
      </w:r>
    </w:p>
    <w:p w:rsidR="005379B1" w:rsidRPr="00470361" w:rsidRDefault="005379B1" w:rsidP="00537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79B1" w:rsidRPr="00470361" w:rsidRDefault="005379B1" w:rsidP="005379B1">
      <w:pPr>
        <w:jc w:val="both"/>
        <w:rPr>
          <w:rFonts w:ascii="Times New Roman" w:hAnsi="Times New Roman"/>
          <w:sz w:val="28"/>
          <w:szCs w:val="28"/>
        </w:rPr>
      </w:pPr>
      <w:r w:rsidRPr="00470361">
        <w:rPr>
          <w:rFonts w:ascii="Times New Roman" w:hAnsi="Times New Roman"/>
          <w:sz w:val="28"/>
          <w:szCs w:val="28"/>
        </w:rPr>
        <w:tab/>
      </w:r>
    </w:p>
    <w:p w:rsidR="005379B1" w:rsidRPr="00470361" w:rsidRDefault="005379B1" w:rsidP="005379B1">
      <w:pPr>
        <w:jc w:val="both"/>
        <w:rPr>
          <w:rFonts w:ascii="Times New Roman" w:hAnsi="Times New Roman"/>
          <w:sz w:val="28"/>
          <w:szCs w:val="28"/>
        </w:rPr>
      </w:pPr>
    </w:p>
    <w:p w:rsidR="005379B1" w:rsidRPr="00470361" w:rsidRDefault="005379B1" w:rsidP="005379B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644"/>
        <w:gridCol w:w="5245"/>
      </w:tblGrid>
      <w:tr w:rsidR="005379B1" w:rsidRPr="00470361" w:rsidTr="0070287A">
        <w:tc>
          <w:tcPr>
            <w:tcW w:w="4644" w:type="dxa"/>
          </w:tcPr>
          <w:p w:rsidR="005379B1" w:rsidRPr="00470361" w:rsidRDefault="005379B1" w:rsidP="0070287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0361">
              <w:rPr>
                <w:rFonts w:ascii="Times New Roman" w:eastAsia="Times New Roman" w:hAnsi="Times New Roman"/>
                <w:sz w:val="28"/>
                <w:szCs w:val="28"/>
              </w:rPr>
              <w:t xml:space="preserve">Глава </w:t>
            </w:r>
            <w:r w:rsidR="00470361">
              <w:rPr>
                <w:rFonts w:ascii="Times New Roman" w:eastAsia="Times New Roman" w:hAnsi="Times New Roman"/>
                <w:sz w:val="28"/>
                <w:szCs w:val="28"/>
              </w:rPr>
              <w:t>Стеклянского</w:t>
            </w:r>
            <w:r w:rsidRPr="00470361"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сельсовета Купинского района Новосибирской области</w:t>
            </w:r>
          </w:p>
          <w:p w:rsidR="005379B1" w:rsidRPr="00470361" w:rsidRDefault="005379B1" w:rsidP="0070287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379B1" w:rsidRPr="00470361" w:rsidRDefault="005379B1" w:rsidP="0047036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0361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____________ </w:t>
            </w:r>
            <w:proofErr w:type="spellStart"/>
            <w:r w:rsidR="00470361">
              <w:rPr>
                <w:rFonts w:ascii="Times New Roman" w:eastAsia="Times New Roman" w:hAnsi="Times New Roman"/>
                <w:sz w:val="28"/>
                <w:szCs w:val="28"/>
              </w:rPr>
              <w:t>С.И.Жидкова</w:t>
            </w:r>
            <w:proofErr w:type="spellEnd"/>
          </w:p>
        </w:tc>
        <w:tc>
          <w:tcPr>
            <w:tcW w:w="5245" w:type="dxa"/>
          </w:tcPr>
          <w:p w:rsidR="005379B1" w:rsidRPr="00470361" w:rsidRDefault="005379B1" w:rsidP="00702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0361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Председатель Совета депутатов  </w:t>
            </w:r>
          </w:p>
          <w:p w:rsidR="005379B1" w:rsidRPr="00470361" w:rsidRDefault="005379B1" w:rsidP="007028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0361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</w:t>
            </w:r>
            <w:r w:rsidR="00470361">
              <w:rPr>
                <w:rFonts w:ascii="Times New Roman" w:eastAsia="Times New Roman" w:hAnsi="Times New Roman"/>
                <w:sz w:val="28"/>
                <w:szCs w:val="28"/>
              </w:rPr>
              <w:t>Стеклянского</w:t>
            </w:r>
            <w:r w:rsidRPr="00470361"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сельсовета Купинского района Новосибирской области</w:t>
            </w:r>
          </w:p>
          <w:p w:rsidR="005379B1" w:rsidRPr="00470361" w:rsidRDefault="005379B1" w:rsidP="004703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0361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___________</w:t>
            </w:r>
            <w:proofErr w:type="spellStart"/>
            <w:r w:rsidR="00470361">
              <w:rPr>
                <w:rFonts w:ascii="Times New Roman" w:eastAsia="Times New Roman" w:hAnsi="Times New Roman"/>
                <w:sz w:val="28"/>
                <w:szCs w:val="28"/>
              </w:rPr>
              <w:t>Е.В.Пашинская</w:t>
            </w:r>
            <w:proofErr w:type="spellEnd"/>
          </w:p>
        </w:tc>
      </w:tr>
    </w:tbl>
    <w:p w:rsidR="005379B1" w:rsidRPr="00470361" w:rsidRDefault="005379B1" w:rsidP="00470361">
      <w:pPr>
        <w:tabs>
          <w:tab w:val="left" w:pos="2400"/>
        </w:tabs>
        <w:rPr>
          <w:rFonts w:ascii="Times New Roman" w:hAnsi="Times New Roman"/>
          <w:sz w:val="28"/>
          <w:szCs w:val="28"/>
        </w:rPr>
      </w:pPr>
    </w:p>
    <w:sectPr w:rsidR="005379B1" w:rsidRPr="00470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541"/>
    <w:rsid w:val="001B5FF6"/>
    <w:rsid w:val="002A5D8C"/>
    <w:rsid w:val="00470361"/>
    <w:rsid w:val="00471B26"/>
    <w:rsid w:val="005379B1"/>
    <w:rsid w:val="005823BA"/>
    <w:rsid w:val="00661AF0"/>
    <w:rsid w:val="00775BEB"/>
    <w:rsid w:val="008B2F8F"/>
    <w:rsid w:val="00963799"/>
    <w:rsid w:val="00BE1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B2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79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47036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B2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79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47036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RASHER</dc:creator>
  <cp:keywords/>
  <dc:description/>
  <cp:lastModifiedBy>Администратор</cp:lastModifiedBy>
  <cp:revision>8</cp:revision>
  <dcterms:created xsi:type="dcterms:W3CDTF">2024-12-13T05:55:00Z</dcterms:created>
  <dcterms:modified xsi:type="dcterms:W3CDTF">2024-12-24T02:54:00Z</dcterms:modified>
</cp:coreProperties>
</file>