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12" w:rsidRDefault="00892512" w:rsidP="00892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СТЕКЛЯ</w:t>
      </w:r>
      <w:r>
        <w:rPr>
          <w:b/>
          <w:sz w:val="28"/>
          <w:szCs w:val="28"/>
        </w:rPr>
        <w:t>НСКОГО  СЕЛЬСОВЕТА</w:t>
      </w:r>
    </w:p>
    <w:p w:rsidR="00892512" w:rsidRDefault="00892512" w:rsidP="00892512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892512" w:rsidRDefault="00892512" w:rsidP="00892512">
      <w:pPr>
        <w:jc w:val="center"/>
        <w:rPr>
          <w:b/>
          <w:sz w:val="28"/>
          <w:szCs w:val="28"/>
        </w:rPr>
      </w:pPr>
    </w:p>
    <w:p w:rsidR="00892512" w:rsidRDefault="00892512" w:rsidP="00892512">
      <w:pPr>
        <w:jc w:val="center"/>
        <w:rPr>
          <w:b/>
          <w:sz w:val="28"/>
          <w:szCs w:val="28"/>
        </w:rPr>
      </w:pPr>
    </w:p>
    <w:p w:rsidR="00892512" w:rsidRDefault="00892512" w:rsidP="00892512">
      <w:pPr>
        <w:jc w:val="center"/>
        <w:rPr>
          <w:b/>
          <w:sz w:val="28"/>
          <w:szCs w:val="28"/>
        </w:rPr>
      </w:pPr>
    </w:p>
    <w:p w:rsidR="00892512" w:rsidRDefault="00892512" w:rsidP="0089251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892512" w:rsidRDefault="00892512" w:rsidP="00892512">
      <w:pPr>
        <w:jc w:val="center"/>
        <w:rPr>
          <w:b/>
          <w:sz w:val="28"/>
          <w:szCs w:val="28"/>
        </w:rPr>
      </w:pPr>
    </w:p>
    <w:p w:rsidR="00892512" w:rsidRDefault="00892512" w:rsidP="00892512">
      <w:pPr>
        <w:jc w:val="center"/>
        <w:rPr>
          <w:b/>
          <w:sz w:val="28"/>
          <w:szCs w:val="28"/>
        </w:rPr>
      </w:pPr>
    </w:p>
    <w:p w:rsidR="00892512" w:rsidRDefault="00892512" w:rsidP="00892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</w:t>
      </w:r>
      <w:r>
        <w:rPr>
          <w:b/>
          <w:sz w:val="28"/>
          <w:szCs w:val="28"/>
        </w:rPr>
        <w:t>.12.2024</w:t>
      </w:r>
      <w:r>
        <w:rPr>
          <w:b/>
          <w:sz w:val="28"/>
          <w:szCs w:val="28"/>
        </w:rPr>
        <w:t xml:space="preserve">                                                    № 110</w:t>
      </w:r>
    </w:p>
    <w:p w:rsidR="00892512" w:rsidRDefault="00892512" w:rsidP="00892512">
      <w:pPr>
        <w:jc w:val="center"/>
        <w:rPr>
          <w:b/>
          <w:sz w:val="28"/>
          <w:szCs w:val="28"/>
        </w:rPr>
      </w:pPr>
    </w:p>
    <w:p w:rsidR="00892512" w:rsidRDefault="00892512" w:rsidP="00892512">
      <w:pPr>
        <w:jc w:val="center"/>
        <w:rPr>
          <w:b/>
          <w:sz w:val="28"/>
          <w:szCs w:val="28"/>
        </w:rPr>
      </w:pPr>
    </w:p>
    <w:p w:rsidR="00892512" w:rsidRDefault="00892512" w:rsidP="00892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премировании.</w:t>
      </w:r>
    </w:p>
    <w:p w:rsidR="00892512" w:rsidRDefault="00892512" w:rsidP="00892512">
      <w:pPr>
        <w:jc w:val="center"/>
        <w:rPr>
          <w:b/>
          <w:sz w:val="28"/>
          <w:szCs w:val="28"/>
        </w:rPr>
      </w:pPr>
    </w:p>
    <w:p w:rsidR="00892512" w:rsidRDefault="00892512" w:rsidP="00892512">
      <w:pPr>
        <w:spacing w:line="276" w:lineRule="auto"/>
        <w:rPr>
          <w:sz w:val="28"/>
          <w:szCs w:val="28"/>
        </w:rPr>
      </w:pPr>
    </w:p>
    <w:p w:rsidR="00892512" w:rsidRDefault="00892512" w:rsidP="00892512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соответствии с Положением «Об оплате труда выборных должностных лиц местного самоуправления, осуществляющих свои полномочия на постоянной основе и муниципальных служащих в администрации Ленинского сельсовета Купинского района Новосибирской области», утвержденным Решением Совета депутатов Ленинского сельсовета Купинского района Новосибирской области № </w:t>
      </w:r>
      <w:r>
        <w:rPr>
          <w:rFonts w:ascii="Times New Roman" w:hAnsi="Times New Roman"/>
          <w:b w:val="0"/>
          <w:sz w:val="28"/>
          <w:szCs w:val="28"/>
        </w:rPr>
        <w:t xml:space="preserve">53 </w:t>
      </w:r>
      <w:r>
        <w:rPr>
          <w:rFonts w:ascii="Times New Roman" w:hAnsi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.201</w:t>
      </w:r>
      <w:r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года, на основании Решения Совета депутатов </w:t>
      </w:r>
      <w:r>
        <w:rPr>
          <w:rFonts w:ascii="Times New Roman" w:hAnsi="Times New Roman"/>
          <w:b w:val="0"/>
          <w:sz w:val="28"/>
          <w:szCs w:val="28"/>
        </w:rPr>
        <w:t>Стекля</w:t>
      </w:r>
      <w:r>
        <w:rPr>
          <w:rFonts w:ascii="Times New Roman" w:hAnsi="Times New Roman"/>
          <w:b w:val="0"/>
          <w:sz w:val="28"/>
          <w:szCs w:val="28"/>
        </w:rPr>
        <w:t xml:space="preserve">нского сельсовета Купинского </w:t>
      </w:r>
      <w:r>
        <w:rPr>
          <w:rFonts w:ascii="Times New Roman" w:hAnsi="Times New Roman"/>
          <w:b w:val="0"/>
          <w:sz w:val="28"/>
          <w:szCs w:val="28"/>
        </w:rPr>
        <w:t>района Новосибирской области №131</w:t>
      </w:r>
      <w:r>
        <w:rPr>
          <w:rFonts w:ascii="Times New Roman" w:hAnsi="Times New Roman"/>
          <w:b w:val="0"/>
          <w:sz w:val="28"/>
          <w:szCs w:val="28"/>
        </w:rPr>
        <w:t xml:space="preserve"> от 2</w:t>
      </w:r>
      <w:r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.12.2024г. « О премировании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выборных должностных лиц местного самоуправления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осуществляющих свои полномочия на постоянной основе в администрации  </w:t>
      </w:r>
      <w:r>
        <w:rPr>
          <w:rFonts w:ascii="Times New Roman" w:hAnsi="Times New Roman"/>
          <w:b w:val="0"/>
          <w:sz w:val="28"/>
          <w:szCs w:val="28"/>
        </w:rPr>
        <w:t>Стекля</w:t>
      </w:r>
      <w:r>
        <w:rPr>
          <w:rFonts w:ascii="Times New Roman" w:hAnsi="Times New Roman"/>
          <w:b w:val="0"/>
          <w:sz w:val="28"/>
          <w:szCs w:val="28"/>
        </w:rPr>
        <w:t>нского сельсовета  Купинского района Новосибирской  области»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92512" w:rsidRDefault="00892512" w:rsidP="00892512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892512" w:rsidRDefault="00892512" w:rsidP="0089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1.По итогам работы за 2024 год, премировать Главу </w:t>
      </w:r>
      <w:r>
        <w:rPr>
          <w:sz w:val="28"/>
          <w:szCs w:val="28"/>
        </w:rPr>
        <w:t>Стекля</w:t>
      </w:r>
      <w:r>
        <w:rPr>
          <w:sz w:val="28"/>
          <w:szCs w:val="28"/>
        </w:rPr>
        <w:t>нского сельсовета   Купинского района Новосибирской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области, в размере 1 должностного </w:t>
      </w:r>
      <w:r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92512" w:rsidRDefault="00892512" w:rsidP="00892512">
      <w:pPr>
        <w:spacing w:line="276" w:lineRule="auto"/>
        <w:jc w:val="both"/>
        <w:rPr>
          <w:sz w:val="28"/>
          <w:szCs w:val="28"/>
        </w:rPr>
      </w:pPr>
    </w:p>
    <w:p w:rsidR="00892512" w:rsidRDefault="00892512" w:rsidP="00892512">
      <w:pPr>
        <w:spacing w:line="360" w:lineRule="auto"/>
        <w:rPr>
          <w:sz w:val="28"/>
          <w:szCs w:val="28"/>
        </w:rPr>
      </w:pPr>
    </w:p>
    <w:p w:rsidR="00892512" w:rsidRDefault="00892512" w:rsidP="00892512">
      <w:pPr>
        <w:spacing w:line="360" w:lineRule="auto"/>
        <w:rPr>
          <w:sz w:val="28"/>
          <w:szCs w:val="28"/>
        </w:rPr>
      </w:pPr>
    </w:p>
    <w:p w:rsidR="00892512" w:rsidRDefault="00892512" w:rsidP="0089251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Стекля</w:t>
      </w:r>
      <w:r>
        <w:rPr>
          <w:sz w:val="28"/>
          <w:szCs w:val="28"/>
        </w:rPr>
        <w:t>нского сельсовета</w:t>
      </w:r>
    </w:p>
    <w:p w:rsidR="00892512" w:rsidRDefault="00892512" w:rsidP="00892512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</w:t>
      </w:r>
      <w:proofErr w:type="spellStart"/>
      <w:r>
        <w:rPr>
          <w:sz w:val="28"/>
          <w:szCs w:val="28"/>
        </w:rPr>
        <w:t>С.И.Жидкова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     </w:t>
      </w:r>
    </w:p>
    <w:p w:rsidR="00892512" w:rsidRDefault="00892512" w:rsidP="00892512">
      <w:pPr>
        <w:rPr>
          <w:sz w:val="28"/>
          <w:szCs w:val="28"/>
        </w:rPr>
      </w:pPr>
    </w:p>
    <w:p w:rsidR="00892512" w:rsidRDefault="00892512" w:rsidP="00892512">
      <w:pPr>
        <w:spacing w:line="360" w:lineRule="auto"/>
        <w:rPr>
          <w:sz w:val="28"/>
          <w:szCs w:val="28"/>
        </w:rPr>
      </w:pPr>
    </w:p>
    <w:p w:rsidR="00892512" w:rsidRDefault="00892512" w:rsidP="00892512">
      <w:pPr>
        <w:spacing w:line="360" w:lineRule="auto"/>
        <w:rPr>
          <w:sz w:val="28"/>
          <w:szCs w:val="28"/>
        </w:rPr>
      </w:pPr>
    </w:p>
    <w:p w:rsidR="005667FC" w:rsidRDefault="005667FC"/>
    <w:sectPr w:rsidR="0056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FF"/>
    <w:rsid w:val="005667FC"/>
    <w:rsid w:val="00892512"/>
    <w:rsid w:val="00C6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1">
    <w:name w:val="ConsPlusTitle1"/>
    <w:link w:val="ConsPlusTitle"/>
    <w:locked/>
    <w:rsid w:val="00892512"/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link w:val="ConsPlusTitle1"/>
    <w:rsid w:val="008925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1">
    <w:name w:val="ConsPlusTitle1"/>
    <w:link w:val="ConsPlusTitle"/>
    <w:locked/>
    <w:rsid w:val="00892512"/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link w:val="ConsPlusTitle1"/>
    <w:rsid w:val="008925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2024-12-26T02:27:00Z</cp:lastPrinted>
  <dcterms:created xsi:type="dcterms:W3CDTF">2024-12-26T02:24:00Z</dcterms:created>
  <dcterms:modified xsi:type="dcterms:W3CDTF">2024-12-26T02:27:00Z</dcterms:modified>
</cp:coreProperties>
</file>